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tblInd w:w="250" w:type="dxa"/>
        <w:tblLook w:val="04A0" w:firstRow="1" w:lastRow="0" w:firstColumn="1" w:lastColumn="0" w:noHBand="0" w:noVBand="1"/>
      </w:tblPr>
      <w:tblGrid>
        <w:gridCol w:w="798"/>
        <w:gridCol w:w="5156"/>
        <w:gridCol w:w="2446"/>
        <w:gridCol w:w="6200"/>
      </w:tblGrid>
      <w:tr w:rsidR="00C467A3" w:rsidRPr="00C467A3" w:rsidTr="00593A71">
        <w:trPr>
          <w:trHeight w:val="792"/>
        </w:trPr>
        <w:tc>
          <w:tcPr>
            <w:tcW w:w="14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93F" w:rsidRDefault="00C467A3" w:rsidP="0027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Реестр приоритетных объектов сферы потребительского рынка Колпинского района Санкт-Петербурга, сформированный </w:t>
            </w:r>
          </w:p>
          <w:p w:rsidR="00C467A3" w:rsidRPr="00C467A3" w:rsidRDefault="00C467A3" w:rsidP="0027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4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учетом мнения общественных объединений инвалидов</w:t>
            </w:r>
          </w:p>
        </w:tc>
      </w:tr>
      <w:tr w:rsidR="00C467A3" w:rsidRPr="00C467A3" w:rsidTr="00593A71">
        <w:trPr>
          <w:trHeight w:val="312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7A3" w:rsidRPr="00C467A3" w:rsidRDefault="00C467A3" w:rsidP="0091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7A3" w:rsidRPr="00C467A3" w:rsidRDefault="00C467A3" w:rsidP="0091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C467A3" w:rsidRPr="00C467A3" w:rsidTr="00593A71">
        <w:trPr>
          <w:trHeight w:val="16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A3" w:rsidRPr="00C467A3" w:rsidRDefault="00C467A3" w:rsidP="0091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7A3" w:rsidRPr="00C467A3" w:rsidRDefault="00C467A3" w:rsidP="0091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7A3" w:rsidRPr="00C467A3" w:rsidRDefault="00C467A3" w:rsidP="0091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подведомственность</w:t>
            </w:r>
            <w:r w:rsidRPr="00C4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(государственная, негосударственная)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7A3" w:rsidRPr="00C467A3" w:rsidRDefault="00C467A3" w:rsidP="0091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C467A3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7A3" w:rsidRPr="00C467A3" w:rsidRDefault="00C467A3" w:rsidP="00C4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7A3" w:rsidRPr="00C467A3" w:rsidRDefault="00C467A3" w:rsidP="00C4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торговли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Колпино, ул. Анисимова, д.5, 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лит.А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Колпино, Заводской пр., д. 8 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ул. Ижорского Батальона, д. 13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пр. Ленина, д. 65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Павловская ул., д. 82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Колпино, Пролетарская ул., </w:t>
            </w: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60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бульвар Трудящихся, д. 18, корп. 1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ул. Веры Слуцкой, д. 46/2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ул. Веры Слуцкой, д. 32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ул. Братьев Радченко, д. 33/19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Октябрьская ул., д. 4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бульвар Трудящихся, д. 35, корп. 1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Металлострой, Школьная ул., д. 14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Усть-Ижора, ул. Социалистическая, д. 22, корп. 4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пр. Ленина, д. 42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 (магазин «Пятёрочка»)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Металлострой, Садовая ул., д. 21, корп. 5</w:t>
            </w:r>
          </w:p>
        </w:tc>
      </w:tr>
      <w:tr w:rsidR="00593A71" w:rsidRPr="00C467A3" w:rsidTr="00593A71">
        <w:trPr>
          <w:trHeight w:val="6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«Союз Святого Иоанна Воина» (магазин «Верный»)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Пролетарская ул., д. 5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«Союз Святого Иоанна Воина» (магазин «Верный»)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Понтонный, ул. Южная, д.13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«Союз Святого Иоанна Воина» (магазин «Верный»)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Тверская ул., д. 32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«ТК «Прогресс» (магазин «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Семишагофф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ул. Веры Слуцкой, д. 89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«ТК «Прогресс» (магазин «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Семишагофф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Металлострой, Полевая ул., д. 12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Вкустер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(магазин «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Вкустер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ул. Ижорского Батальона, д. 7</w:t>
            </w:r>
          </w:p>
        </w:tc>
      </w:tr>
      <w:tr w:rsidR="00593A71" w:rsidRPr="00C467A3" w:rsidTr="00593A71">
        <w:trPr>
          <w:trHeight w:val="55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Дикси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Юг» (магазин «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Дикси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ул. Веры Слуцкой, д. 38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Дикси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Юг» (магазин «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Дикси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Пролетарская ул., д. 42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Дикси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Юг» (магазин «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Дикси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ул. Танкистов, д. 28А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Дикси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Юг» (магазин «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Дикси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наб. Комсомольского канала, д.9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Дикси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Юг» (магазин «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Дикси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Понтонный, ул. Александра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Товпеко, д.18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«Тандер» (магазин «Магнит»)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пр. Ленина, д. 30/9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«Тандер» (магазин «Магнит»)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пл. Коммуны, д. 7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«Тандер» (магазин «Магнит»)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Понтонный, Южная ул., д. 35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«Тандер» (магазин «Магнит»)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бульвар Трудящихся, д. 16а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«Тандер» (магазин «Магнит»)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Пролетарская ул., д. 7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F28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«Тандер» (магазин «Магнит»)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ул. Веры Слуцкой, д. 89</w:t>
            </w:r>
          </w:p>
        </w:tc>
      </w:tr>
      <w:tr w:rsidR="00593A71" w:rsidRPr="00C467A3" w:rsidTr="00593A71">
        <w:trPr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«Тандер» (магазин «Магнит»)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пр. Ленина, д.53</w:t>
            </w:r>
          </w:p>
        </w:tc>
      </w:tr>
      <w:tr w:rsidR="00593A71" w:rsidRPr="00C467A3" w:rsidTr="00593A71">
        <w:trPr>
          <w:trHeight w:val="49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Петрострой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(ТРК «Меркурий»)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Пролетарская ул.,  д. 36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«Перекресток»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Тверская ул., д. 36/9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«Перекресток»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Тверская ул., д. 58/6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«ОКА»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Октябрьская ул., д. 8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«ОКА»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бульвар Трудящихся, д. 12</w:t>
            </w:r>
          </w:p>
        </w:tc>
      </w:tr>
      <w:tr w:rsidR="00593A71" w:rsidRPr="00C467A3" w:rsidTr="00593A71">
        <w:trPr>
          <w:trHeight w:val="58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«Торговый комплекс «Колпинский» - «Русский садовод» 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ул. Веры Слуцкой, д.46/2,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АЗС 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Заводской пр., д. 17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АЗС 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Саперный, Петрозаводское шоссе, д. 52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Лукойл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Заводской пр., д. 3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Лукойл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г.Колпино, Загородная ул., д. 17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Лукойл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Понтонный, Вознесенское шоссе, д. 2, корп. 4</w:t>
            </w:r>
          </w:p>
        </w:tc>
      </w:tr>
      <w:tr w:rsidR="00593A71" w:rsidRPr="00C467A3" w:rsidTr="00593A71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АЗС 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Металлострой, дорога на Металлострой, д. 4, корп. 6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Киришиавтосервис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Финляндская ул., д. 30, корп. 2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АЗС </w:t>
            </w:r>
            <w:proofErr w:type="spellStart"/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ул. Культуры, д. 19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Роснефть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Заводской пр., д. 19</w:t>
            </w:r>
          </w:p>
        </w:tc>
      </w:tr>
      <w:tr w:rsidR="00593A71" w:rsidRPr="00C467A3" w:rsidTr="00593A71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общественного питания</w:t>
            </w:r>
          </w:p>
        </w:tc>
      </w:tr>
      <w:tr w:rsidR="00593A71" w:rsidRPr="00C467A3" w:rsidTr="00F747DE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Вкусно и точка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Пролетарская ул., д. 36</w:t>
            </w:r>
          </w:p>
        </w:tc>
      </w:tr>
      <w:tr w:rsidR="00593A71" w:rsidRPr="00C467A3" w:rsidTr="00F747DE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Вкусно и точка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Октябрьская ул., д. 8</w:t>
            </w:r>
          </w:p>
        </w:tc>
      </w:tr>
      <w:tr w:rsidR="00593A71" w:rsidRPr="00C467A3" w:rsidTr="00F747DE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154585" w:rsidRDefault="00154585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Rostic’s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бульвар Трудящихся, д. 12</w:t>
            </w:r>
          </w:p>
        </w:tc>
      </w:tr>
      <w:tr w:rsidR="00593A71" w:rsidRPr="00C467A3" w:rsidTr="00F747DE">
        <w:trPr>
          <w:trHeight w:val="3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71" w:rsidRPr="00F747DE" w:rsidRDefault="00593A71" w:rsidP="00F747D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 бар «Евразия»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Негосударственная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71" w:rsidRPr="00C467A3" w:rsidRDefault="00593A71" w:rsidP="0059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Колпино, Пролетарская ул., д. 7</w:t>
            </w:r>
          </w:p>
        </w:tc>
      </w:tr>
    </w:tbl>
    <w:p w:rsidR="00F9588B" w:rsidRPr="00C467A3" w:rsidRDefault="00F9588B" w:rsidP="00C467A3">
      <w:pPr>
        <w:rPr>
          <w:rFonts w:ascii="Times New Roman" w:hAnsi="Times New Roman" w:cs="Times New Roman"/>
          <w:sz w:val="24"/>
          <w:szCs w:val="24"/>
        </w:rPr>
      </w:pPr>
    </w:p>
    <w:sectPr w:rsidR="00F9588B" w:rsidRPr="00C467A3" w:rsidSect="00C467A3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4EF"/>
    <w:multiLevelType w:val="hybridMultilevel"/>
    <w:tmpl w:val="CFF22664"/>
    <w:lvl w:ilvl="0" w:tplc="76FE85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9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726F5D"/>
    <w:multiLevelType w:val="hybridMultilevel"/>
    <w:tmpl w:val="23302B06"/>
    <w:lvl w:ilvl="0" w:tplc="76FE85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A3"/>
    <w:rsid w:val="00154585"/>
    <w:rsid w:val="002731F9"/>
    <w:rsid w:val="0033593F"/>
    <w:rsid w:val="0045011D"/>
    <w:rsid w:val="00593A71"/>
    <w:rsid w:val="00911223"/>
    <w:rsid w:val="0095222F"/>
    <w:rsid w:val="00B43AA8"/>
    <w:rsid w:val="00C26F28"/>
    <w:rsid w:val="00C467A3"/>
    <w:rsid w:val="00F747DE"/>
    <w:rsid w:val="00F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A94B"/>
  <w15:docId w15:val="{0BB93A7F-1C28-4DB2-B8A4-CBF4AE62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Иваськова Анна Юрьевна</dc:creator>
  <cp:lastModifiedBy>Никифорова Ксения Валерьевна</cp:lastModifiedBy>
  <cp:revision>5</cp:revision>
  <cp:lastPrinted>2024-04-26T08:51:00Z</cp:lastPrinted>
  <dcterms:created xsi:type="dcterms:W3CDTF">2023-01-09T09:20:00Z</dcterms:created>
  <dcterms:modified xsi:type="dcterms:W3CDTF">2024-04-27T07:05:00Z</dcterms:modified>
</cp:coreProperties>
</file>