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ПРАВИТЕЛЬСТВО САНКТ-ПЕТЕРБУРГА</w:t>
      </w:r>
    </w:p>
    <w:p w:rsidR="00E56B23" w:rsidRPr="00852583" w:rsidRDefault="00E56B23" w:rsidP="00E56B23">
      <w:pPr>
        <w:jc w:val="center"/>
      </w:pPr>
    </w:p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ПОСТАНОВЛЕНИЕ</w:t>
      </w:r>
    </w:p>
    <w:p w:rsidR="00E56B23" w:rsidRPr="00852583" w:rsidRDefault="00E56B23" w:rsidP="00E56B23"/>
    <w:p w:rsidR="00E56B23" w:rsidRPr="00852583" w:rsidRDefault="00E56B23" w:rsidP="00E56B23">
      <w:r w:rsidRPr="00852583">
        <w:t>_______________</w:t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="00102CC3" w:rsidRPr="00852583">
        <w:t>№</w:t>
      </w:r>
      <w:r w:rsidRPr="00852583">
        <w:t>_____________</w:t>
      </w:r>
    </w:p>
    <w:p w:rsidR="00E56B23" w:rsidRPr="00852583" w:rsidRDefault="00E56B23" w:rsidP="00E56B23"/>
    <w:p w:rsidR="00E56B23" w:rsidRPr="00AA1BA7" w:rsidRDefault="00E56B23" w:rsidP="00E56B23"/>
    <w:p w:rsidR="00E56B23" w:rsidRPr="00AA1BA7" w:rsidRDefault="00E56B23" w:rsidP="00E56B23">
      <w:pPr>
        <w:rPr>
          <w:b/>
        </w:rPr>
      </w:pPr>
      <w:r w:rsidRPr="00AA1BA7">
        <w:rPr>
          <w:b/>
        </w:rPr>
        <w:t>О проекте закона Санкт-Петербурга</w:t>
      </w:r>
    </w:p>
    <w:p w:rsidR="00AA1BA7" w:rsidRPr="00AA1BA7" w:rsidRDefault="00E56B23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>«</w:t>
      </w:r>
      <w:r w:rsidR="00AA1BA7" w:rsidRPr="00AA1BA7">
        <w:rPr>
          <w:b/>
        </w:rPr>
        <w:t xml:space="preserve">О внесении изменений в законы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«Об административных правонарушениях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в Санкт-Петербурге» и «О наделении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органов местного самоуправления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внутригородских муниципальных образований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Санкт-Петербурга </w:t>
      </w:r>
      <w:proofErr w:type="gramStart"/>
      <w:r w:rsidRPr="00AA1BA7">
        <w:rPr>
          <w:b/>
        </w:rPr>
        <w:t>отдельным</w:t>
      </w:r>
      <w:proofErr w:type="gramEnd"/>
      <w:r w:rsidRPr="00AA1BA7">
        <w:rPr>
          <w:b/>
        </w:rPr>
        <w:t xml:space="preserve"> государственным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полномочием Санкт-Петербурга по определению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должностных лиц местного самоуправления,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уполномоченных составлять протоколы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об административных правонарушениях, </w:t>
      </w:r>
    </w:p>
    <w:p w:rsidR="00AA1BA7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 xml:space="preserve">и составлению протоколов </w:t>
      </w:r>
    </w:p>
    <w:p w:rsidR="00E56B23" w:rsidRPr="00AA1BA7" w:rsidRDefault="00AA1BA7" w:rsidP="00AA1BA7">
      <w:pPr>
        <w:autoSpaceDE w:val="0"/>
        <w:autoSpaceDN w:val="0"/>
        <w:adjustRightInd w:val="0"/>
        <w:jc w:val="both"/>
        <w:rPr>
          <w:b/>
        </w:rPr>
      </w:pPr>
      <w:r w:rsidRPr="00AA1BA7">
        <w:rPr>
          <w:b/>
        </w:rPr>
        <w:t>об административных правонарушениях»</w:t>
      </w:r>
      <w:r w:rsidR="00E56B23" w:rsidRPr="00AA1BA7">
        <w:rPr>
          <w:b/>
        </w:rPr>
        <w:t xml:space="preserve"> </w:t>
      </w:r>
    </w:p>
    <w:p w:rsidR="00E56B23" w:rsidRPr="00AA1BA7" w:rsidRDefault="00E56B23" w:rsidP="00C00BB0">
      <w:pPr>
        <w:rPr>
          <w:b/>
        </w:rPr>
      </w:pPr>
    </w:p>
    <w:p w:rsidR="00E56B23" w:rsidRPr="00AA1BA7" w:rsidRDefault="00E56B23" w:rsidP="00E56B23"/>
    <w:p w:rsidR="00E56B23" w:rsidRPr="00AA1BA7" w:rsidRDefault="00E56B23" w:rsidP="00E56B23"/>
    <w:p w:rsidR="00E56B23" w:rsidRPr="00AA1BA7" w:rsidRDefault="00E56B23" w:rsidP="00AA5CC9">
      <w:pPr>
        <w:ind w:firstLine="709"/>
        <w:jc w:val="both"/>
      </w:pPr>
      <w:r w:rsidRPr="00AA1BA7">
        <w:t>Рассмотрев проект закона Санкт-Петербурга «О внесении изменени</w:t>
      </w:r>
      <w:r w:rsidR="00A61437" w:rsidRPr="00AA1BA7">
        <w:t>й</w:t>
      </w:r>
      <w:r w:rsidR="00157FC9" w:rsidRPr="00AA1BA7">
        <w:t xml:space="preserve"> в </w:t>
      </w:r>
      <w:r w:rsidR="00484F57" w:rsidRPr="00AA1BA7">
        <w:t>отдельные з</w:t>
      </w:r>
      <w:r w:rsidR="00157FC9" w:rsidRPr="00AA1BA7">
        <w:t>акон</w:t>
      </w:r>
      <w:r w:rsidR="00484F57" w:rsidRPr="00AA1BA7">
        <w:t>ы</w:t>
      </w:r>
      <w:r w:rsidR="00157FC9" w:rsidRPr="00AA1BA7">
        <w:t xml:space="preserve"> Санкт-Петербурга</w:t>
      </w:r>
      <w:r w:rsidR="00484F57" w:rsidRPr="00AA1BA7">
        <w:t>»</w:t>
      </w:r>
      <w:r w:rsidRPr="00AA1BA7">
        <w:t>, Правительство Санкт-Петербурга</w:t>
      </w:r>
    </w:p>
    <w:p w:rsidR="00E56B23" w:rsidRPr="00AA1BA7" w:rsidRDefault="00E56B23" w:rsidP="00AA5CC9">
      <w:pPr>
        <w:ind w:firstLine="709"/>
      </w:pPr>
    </w:p>
    <w:p w:rsidR="00E56B23" w:rsidRPr="00AA1BA7" w:rsidRDefault="00E56B23" w:rsidP="008D2E08">
      <w:pPr>
        <w:rPr>
          <w:b/>
        </w:rPr>
      </w:pPr>
      <w:proofErr w:type="gramStart"/>
      <w:r w:rsidRPr="00AA1BA7">
        <w:rPr>
          <w:b/>
        </w:rPr>
        <w:t>П</w:t>
      </w:r>
      <w:proofErr w:type="gramEnd"/>
      <w:r w:rsidRPr="00AA1BA7">
        <w:rPr>
          <w:b/>
        </w:rPr>
        <w:t xml:space="preserve"> О С Т А Н О В Л Я Е Т:</w:t>
      </w:r>
    </w:p>
    <w:p w:rsidR="00E56B23" w:rsidRPr="00AA1BA7" w:rsidRDefault="00E56B23" w:rsidP="00AA5CC9">
      <w:pPr>
        <w:ind w:firstLine="709"/>
      </w:pPr>
    </w:p>
    <w:p w:rsidR="00E56B23" w:rsidRPr="007A403B" w:rsidRDefault="00E56B23" w:rsidP="007A403B">
      <w:pPr>
        <w:autoSpaceDE w:val="0"/>
        <w:autoSpaceDN w:val="0"/>
        <w:adjustRightInd w:val="0"/>
        <w:ind w:firstLine="709"/>
        <w:jc w:val="both"/>
      </w:pPr>
      <w:r w:rsidRPr="007A403B">
        <w:t xml:space="preserve">1. Одобрить проект закона Санкт-Петербурга </w:t>
      </w:r>
      <w:r w:rsidR="007A403B">
        <w:t>«</w:t>
      </w:r>
      <w:r w:rsidR="007A403B" w:rsidRPr="007A403B">
        <w:t>О внесении изменений в законы Санкт-Петербурга «Об административных правонарушениях в Санкт-Петербурге»</w:t>
      </w:r>
      <w:r w:rsidR="007A403B">
        <w:t xml:space="preserve"> </w:t>
      </w:r>
      <w:r w:rsidR="007A403B">
        <w:br/>
      </w:r>
      <w:r w:rsidR="007A403B" w:rsidRPr="007A403B">
        <w:t xml:space="preserve">и «О наделении органов местного самоуправления внутригородских муниципальных образований Санкт-Петербурга отдельным государственным полномочием </w:t>
      </w:r>
      <w:r w:rsidR="007A403B">
        <w:br/>
      </w:r>
      <w:r w:rsidR="007A403B" w:rsidRPr="007A403B">
        <w:t xml:space="preserve">Санкт-Петербурга по определению должностных лиц местного самоуправления, уполномоченных составлять протоколы об административных правонарушениях, </w:t>
      </w:r>
      <w:r w:rsidR="007A403B">
        <w:br/>
      </w:r>
      <w:r w:rsidR="007A403B" w:rsidRPr="007A403B">
        <w:t>и составлению протоколов об административных правонарушениях»</w:t>
      </w:r>
      <w:bookmarkStart w:id="0" w:name="_GoBack"/>
      <w:bookmarkEnd w:id="0"/>
      <w:r w:rsidR="00E03460" w:rsidRPr="007A403B">
        <w:t xml:space="preserve"> </w:t>
      </w:r>
      <w:r w:rsidRPr="007A403B">
        <w:t>(далее – проект закона) согласно приложению.</w:t>
      </w:r>
    </w:p>
    <w:p w:rsidR="00E56B23" w:rsidRPr="007A403B" w:rsidRDefault="00E56B23" w:rsidP="007A403B">
      <w:pPr>
        <w:tabs>
          <w:tab w:val="left" w:pos="1134"/>
        </w:tabs>
        <w:ind w:firstLine="709"/>
        <w:jc w:val="both"/>
      </w:pPr>
      <w:r w:rsidRPr="007A403B">
        <w:t xml:space="preserve">2. Рекомендовать </w:t>
      </w:r>
      <w:r w:rsidR="002075E0" w:rsidRPr="007A403B">
        <w:t xml:space="preserve">временно </w:t>
      </w:r>
      <w:proofErr w:type="gramStart"/>
      <w:r w:rsidR="002075E0" w:rsidRPr="007A403B">
        <w:t>исполняющему</w:t>
      </w:r>
      <w:proofErr w:type="gramEnd"/>
      <w:r w:rsidR="002075E0" w:rsidRPr="007A403B">
        <w:t xml:space="preserve"> обязанности Губернатора</w:t>
      </w:r>
      <w:r w:rsidRPr="007A403B">
        <w:t xml:space="preserve"> </w:t>
      </w:r>
      <w:r w:rsidR="002075E0" w:rsidRPr="007A403B">
        <w:br/>
      </w:r>
      <w:r w:rsidRPr="007A403B">
        <w:t>Санкт-Петербурга внести проект закона на рассмотрение Законодательного Собрания Санкт-Петербурга.</w:t>
      </w:r>
    </w:p>
    <w:p w:rsidR="00E56B23" w:rsidRPr="007A403B" w:rsidRDefault="00E56B23" w:rsidP="007A403B">
      <w:pPr>
        <w:tabs>
          <w:tab w:val="left" w:pos="1134"/>
        </w:tabs>
        <w:ind w:firstLine="709"/>
        <w:jc w:val="both"/>
      </w:pPr>
      <w:r w:rsidRPr="007A403B">
        <w:t xml:space="preserve">3. </w:t>
      </w:r>
      <w:r w:rsidR="00484F57" w:rsidRPr="007A403B">
        <w:t xml:space="preserve"> </w:t>
      </w:r>
      <w:proofErr w:type="gramStart"/>
      <w:r w:rsidRPr="007A403B">
        <w:t>Контроль за</w:t>
      </w:r>
      <w:proofErr w:type="gramEnd"/>
      <w:r w:rsidRPr="007A403B">
        <w:t xml:space="preserve"> выполнением постановления возложить на вице-губернатора </w:t>
      </w:r>
      <w:r w:rsidR="00852583" w:rsidRPr="007A403B">
        <w:br/>
      </w:r>
      <w:r w:rsidRPr="007A403B">
        <w:t xml:space="preserve">Санкт-Петербурга </w:t>
      </w:r>
      <w:r w:rsidR="00FE6B88" w:rsidRPr="007A403B">
        <w:t>Митянину А.В.</w:t>
      </w:r>
    </w:p>
    <w:p w:rsidR="00E56B23" w:rsidRPr="00852583" w:rsidRDefault="00E56B23" w:rsidP="00AA5CC9">
      <w:pPr>
        <w:ind w:firstLine="709"/>
      </w:pPr>
    </w:p>
    <w:p w:rsidR="00E56B23" w:rsidRDefault="00E56B23" w:rsidP="00AA5CC9">
      <w:pPr>
        <w:ind w:firstLine="709"/>
      </w:pPr>
    </w:p>
    <w:p w:rsidR="00C33CF7" w:rsidRPr="00852583" w:rsidRDefault="00C33CF7" w:rsidP="00AA5CC9">
      <w:pPr>
        <w:ind w:firstLine="709"/>
      </w:pPr>
    </w:p>
    <w:p w:rsidR="00C33CF7" w:rsidRPr="00C33CF7" w:rsidRDefault="00C33CF7" w:rsidP="00C33CF7">
      <w:pPr>
        <w:rPr>
          <w:b/>
        </w:rPr>
      </w:pPr>
      <w:r w:rsidRPr="00C33CF7">
        <w:rPr>
          <w:b/>
        </w:rPr>
        <w:t xml:space="preserve">Временно </w:t>
      </w:r>
      <w:proofErr w:type="gramStart"/>
      <w:r w:rsidRPr="00C33CF7">
        <w:rPr>
          <w:b/>
        </w:rPr>
        <w:t>исполняющий</w:t>
      </w:r>
      <w:proofErr w:type="gramEnd"/>
      <w:r w:rsidRPr="00C33CF7">
        <w:rPr>
          <w:b/>
        </w:rPr>
        <w:t xml:space="preserve"> обязанности </w:t>
      </w:r>
    </w:p>
    <w:p w:rsidR="00C33CF7" w:rsidRPr="00102CC3" w:rsidRDefault="00C33CF7" w:rsidP="00C33CF7">
      <w:pPr>
        <w:rPr>
          <w:b/>
          <w:sz w:val="26"/>
          <w:szCs w:val="26"/>
        </w:rPr>
      </w:pPr>
      <w:r w:rsidRPr="00C33CF7">
        <w:rPr>
          <w:b/>
        </w:rPr>
        <w:t xml:space="preserve">     Губернатора Санкт-Петербурга </w:t>
      </w:r>
      <w:r w:rsidRPr="00C33CF7">
        <w:rPr>
          <w:b/>
        </w:rPr>
        <w:tab/>
      </w:r>
      <w:r w:rsidRPr="00C33CF7">
        <w:rPr>
          <w:b/>
        </w:rPr>
        <w:tab/>
      </w:r>
      <w:r w:rsidRPr="00C33CF7">
        <w:rPr>
          <w:b/>
        </w:rPr>
        <w:tab/>
        <w:t xml:space="preserve">                                    </w:t>
      </w:r>
      <w:r>
        <w:rPr>
          <w:b/>
        </w:rPr>
        <w:t xml:space="preserve">     </w:t>
      </w:r>
      <w:proofErr w:type="spellStart"/>
      <w:r w:rsidRPr="00C33CF7">
        <w:rPr>
          <w:b/>
        </w:rPr>
        <w:t>А.Д.Беглов</w:t>
      </w:r>
      <w:proofErr w:type="spellEnd"/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7FC9" w:rsidRPr="00852583" w:rsidRDefault="00157FC9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57FC9" w:rsidRPr="00852583" w:rsidSect="00A209BB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Правительства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Санкт-Петербурга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 № __________</w:t>
      </w:r>
    </w:p>
    <w:p w:rsidR="00C00BB0" w:rsidRPr="00AA1BA7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AA1BA7" w:rsidRPr="00AA1BA7" w:rsidRDefault="00AA1BA7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Проект вносит</w:t>
      </w:r>
    </w:p>
    <w:p w:rsidR="00EC78B5" w:rsidRPr="00AA1BA7" w:rsidRDefault="00AA1BA7" w:rsidP="00EC78B5">
      <w:pPr>
        <w:pStyle w:val="Heading"/>
        <w:ind w:left="5103" w:firstLine="56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EC78B5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ременно </w:t>
      </w:r>
      <w:proofErr w:type="gramStart"/>
      <w:r w:rsidR="00EC78B5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исполняющий</w:t>
      </w:r>
      <w:proofErr w:type="gramEnd"/>
      <w:r w:rsidR="00EC78B5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обязанности </w:t>
      </w:r>
    </w:p>
    <w:p w:rsidR="00157FC9" w:rsidRPr="00AA1BA7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Губернатор</w:t>
      </w:r>
      <w:r w:rsidR="00EC78B5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Санкт-Петербурга</w:t>
      </w:r>
    </w:p>
    <w:p w:rsidR="009A0F8F" w:rsidRPr="00AA1BA7" w:rsidRDefault="009A0F8F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AA1BA7" w:rsidRPr="00AA1BA7" w:rsidRDefault="00AA1BA7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90A24" w:rsidRPr="00AA1BA7" w:rsidRDefault="00890A24" w:rsidP="00EE35A2">
      <w:pPr>
        <w:pStyle w:val="Heading"/>
        <w:spacing w:line="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color w:val="000000"/>
          <w:sz w:val="24"/>
          <w:szCs w:val="24"/>
        </w:rPr>
        <w:t>ЗАКОН САНКТ-ПЕТЕРБУРГА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О внесении изменений в законы Санкт-Петербурга 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>«Об административных правонарушениях в Санкт-Петербурге»</w:t>
      </w:r>
    </w:p>
    <w:p w:rsidR="004158A9" w:rsidRDefault="007A403B" w:rsidP="00AA1B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</w:t>
      </w:r>
      <w:r w:rsidR="00AA1BA7" w:rsidRPr="00AA1BA7">
        <w:rPr>
          <w:b/>
        </w:rPr>
        <w:t xml:space="preserve">«О наделении органов местного самоуправления </w:t>
      </w:r>
    </w:p>
    <w:p w:rsidR="004158A9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внутригородских муниципальных образований Санкт-Петербурга </w:t>
      </w:r>
    </w:p>
    <w:p w:rsidR="004158A9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отдельным государственным полномочием Санкт-Петербурга </w:t>
      </w:r>
    </w:p>
    <w:p w:rsidR="004158A9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по определению должностных лиц местного самоуправления, 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 xml:space="preserve">уполномоченных составлять протоколы об административных правонарушениях, </w:t>
      </w:r>
    </w:p>
    <w:p w:rsidR="00AA1BA7" w:rsidRPr="00AA1BA7" w:rsidRDefault="00AA1BA7" w:rsidP="00AA1BA7">
      <w:pPr>
        <w:autoSpaceDE w:val="0"/>
        <w:autoSpaceDN w:val="0"/>
        <w:adjustRightInd w:val="0"/>
        <w:jc w:val="center"/>
        <w:rPr>
          <w:b/>
        </w:rPr>
      </w:pPr>
      <w:r w:rsidRPr="00AA1BA7">
        <w:rPr>
          <w:b/>
        </w:rPr>
        <w:t>и составлению протоколов об административных правонарушениях»</w:t>
      </w:r>
    </w:p>
    <w:p w:rsidR="00E56B23" w:rsidRPr="00AA1BA7" w:rsidRDefault="00E56B23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D954A5" w:rsidRPr="00AA1BA7" w:rsidRDefault="00D954A5" w:rsidP="00AA1BA7">
      <w:pPr>
        <w:spacing w:line="40" w:lineRule="atLeast"/>
        <w:contextualSpacing/>
        <w:rPr>
          <w:color w:val="000000"/>
          <w:sz w:val="22"/>
          <w:szCs w:val="22"/>
        </w:rPr>
      </w:pPr>
    </w:p>
    <w:p w:rsidR="00890A24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</w:t>
      </w:r>
      <w:proofErr w:type="gramEnd"/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Законодательным </w:t>
      </w:r>
    </w:p>
    <w:p w:rsidR="00E56B23" w:rsidRPr="00AA1BA7" w:rsidRDefault="00E56B23" w:rsidP="00EE35A2">
      <w:pPr>
        <w:pStyle w:val="Heading"/>
        <w:spacing w:line="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Собранием Санкт-Петербурга                           </w:t>
      </w:r>
      <w:r w:rsidR="007472AE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E56E18"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AA1BA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«___» ________ 20___года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center"/>
        <w:rPr>
          <w:b/>
        </w:rPr>
      </w:pPr>
    </w:p>
    <w:p w:rsidR="00377FB0" w:rsidRPr="00AA1BA7" w:rsidRDefault="00377FB0" w:rsidP="00EE35A2">
      <w:pPr>
        <w:spacing w:line="40" w:lineRule="atLeast"/>
        <w:contextualSpacing/>
        <w:jc w:val="center"/>
        <w:rPr>
          <w:b/>
        </w:rPr>
      </w:pPr>
      <w:r w:rsidRPr="00AA1BA7">
        <w:rPr>
          <w:b/>
        </w:rPr>
        <w:t xml:space="preserve">Статья </w:t>
      </w:r>
      <w:r w:rsidR="00801829" w:rsidRPr="00AA1BA7">
        <w:rPr>
          <w:b/>
        </w:rPr>
        <w:t>1</w:t>
      </w:r>
    </w:p>
    <w:p w:rsidR="001661CA" w:rsidRPr="00AA1BA7" w:rsidRDefault="001661CA" w:rsidP="00EE35A2">
      <w:pPr>
        <w:spacing w:line="40" w:lineRule="atLeast"/>
        <w:ind w:firstLine="709"/>
        <w:contextualSpacing/>
        <w:jc w:val="both"/>
      </w:pPr>
    </w:p>
    <w:p w:rsidR="00346BF6" w:rsidRPr="00AA1BA7" w:rsidRDefault="001661CA" w:rsidP="00D954A5">
      <w:pPr>
        <w:numPr>
          <w:ilvl w:val="0"/>
          <w:numId w:val="5"/>
        </w:numPr>
        <w:spacing w:line="40" w:lineRule="atLeast"/>
        <w:ind w:left="0" w:firstLine="709"/>
        <w:contextualSpacing/>
        <w:jc w:val="both"/>
      </w:pPr>
      <w:r w:rsidRPr="00AA1BA7">
        <w:t xml:space="preserve">Внести в Закон Санкт-Петербурга от </w:t>
      </w:r>
      <w:r w:rsidR="0086597A" w:rsidRPr="00AA1BA7">
        <w:t>12</w:t>
      </w:r>
      <w:r w:rsidRPr="00AA1BA7">
        <w:t xml:space="preserve"> мая </w:t>
      </w:r>
      <w:r w:rsidR="0086597A" w:rsidRPr="00AA1BA7">
        <w:t>2010</w:t>
      </w:r>
      <w:r w:rsidRPr="00AA1BA7">
        <w:t xml:space="preserve"> года № </w:t>
      </w:r>
      <w:r w:rsidR="0086597A" w:rsidRPr="00AA1BA7">
        <w:t>273-70</w:t>
      </w:r>
      <w:r w:rsidRPr="00AA1BA7">
        <w:t xml:space="preserve"> </w:t>
      </w:r>
      <w:r w:rsidRPr="00AA1BA7">
        <w:br/>
        <w:t>«О</w:t>
      </w:r>
      <w:r w:rsidR="0086597A" w:rsidRPr="00AA1BA7">
        <w:t xml:space="preserve">б административных правонарушениях в </w:t>
      </w:r>
      <w:r w:rsidR="00346BF6" w:rsidRPr="00AA1BA7">
        <w:t>С</w:t>
      </w:r>
      <w:r w:rsidR="0086597A" w:rsidRPr="00AA1BA7">
        <w:t>анкт-Петербурге</w:t>
      </w:r>
      <w:r w:rsidRPr="00AA1BA7">
        <w:t>»</w:t>
      </w:r>
      <w:r w:rsidR="00D53526" w:rsidRPr="00AA1BA7">
        <w:t xml:space="preserve"> </w:t>
      </w:r>
      <w:r w:rsidR="00346BF6" w:rsidRPr="00AA1BA7">
        <w:t>следующие изменения:</w:t>
      </w:r>
    </w:p>
    <w:p w:rsidR="005F2A9B" w:rsidRPr="00AA1BA7" w:rsidRDefault="00FF7AF5" w:rsidP="005F2A9B">
      <w:pPr>
        <w:numPr>
          <w:ilvl w:val="0"/>
          <w:numId w:val="4"/>
        </w:numPr>
        <w:autoSpaceDE w:val="0"/>
        <w:autoSpaceDN w:val="0"/>
        <w:adjustRightInd w:val="0"/>
        <w:spacing w:line="40" w:lineRule="atLeast"/>
        <w:ind w:left="1134" w:hanging="425"/>
        <w:contextualSpacing/>
        <w:jc w:val="both"/>
      </w:pPr>
      <w:r w:rsidRPr="00AA1BA7">
        <w:t>статьи</w:t>
      </w:r>
      <w:r w:rsidR="001D3054" w:rsidRPr="00AA1BA7">
        <w:t xml:space="preserve"> 8-1</w:t>
      </w:r>
      <w:r w:rsidRPr="00AA1BA7">
        <w:t>, 8-5, 8-6, 33 признать утратившими силу;</w:t>
      </w:r>
    </w:p>
    <w:p w:rsidR="00FF7AF5" w:rsidRPr="00AA1BA7" w:rsidRDefault="005F2A9B" w:rsidP="00055DC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40" w:lineRule="atLeast"/>
        <w:ind w:left="0" w:firstLine="709"/>
        <w:contextualSpacing/>
        <w:jc w:val="both"/>
      </w:pPr>
      <w:r w:rsidRPr="00AA1BA7">
        <w:t>в пункте 7 статьи 40 слова «</w:t>
      </w:r>
      <w:r w:rsidR="00055DCE" w:rsidRPr="00AA1BA7">
        <w:t xml:space="preserve">, за исключением административных правонарушений, </w:t>
      </w:r>
      <w:r w:rsidR="00FF7AF5" w:rsidRPr="00AA1BA7">
        <w:t xml:space="preserve">ответственность за совершение которых предусмотрена в </w:t>
      </w:r>
      <w:hyperlink r:id="rId9" w:history="1">
        <w:r w:rsidR="00FF7AF5" w:rsidRPr="00AA1BA7">
          <w:t>статье 8-1</w:t>
        </w:r>
      </w:hyperlink>
      <w:r w:rsidR="00FF7AF5" w:rsidRPr="00AA1BA7">
        <w:t xml:space="preserve"> настоящего Закона Санкт-Петербурга</w:t>
      </w:r>
      <w:proofErr w:type="gramStart"/>
      <w:r w:rsidR="00FF7AF5" w:rsidRPr="00AA1BA7">
        <w:t>,</w:t>
      </w:r>
      <w:r w:rsidRPr="00AA1BA7">
        <w:t>»</w:t>
      </w:r>
      <w:proofErr w:type="gramEnd"/>
      <w:r w:rsidRPr="00AA1BA7">
        <w:t xml:space="preserve"> исключить;</w:t>
      </w:r>
    </w:p>
    <w:p w:rsidR="002F539E" w:rsidRPr="00AA1BA7" w:rsidRDefault="002F539E" w:rsidP="002F539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40" w:lineRule="atLeast"/>
        <w:ind w:left="0" w:firstLine="709"/>
        <w:contextualSpacing/>
        <w:jc w:val="both"/>
      </w:pPr>
      <w:r w:rsidRPr="00AA1BA7">
        <w:t>в подпункте 1 пункта 1 статьи 48 слова «8-5, 8-6,» исключить;</w:t>
      </w:r>
    </w:p>
    <w:p w:rsidR="005F2A9B" w:rsidRPr="00AA1BA7" w:rsidRDefault="005F2A9B" w:rsidP="005F2A9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40" w:lineRule="atLeast"/>
        <w:ind w:left="0" w:firstLine="709"/>
        <w:contextualSpacing/>
        <w:jc w:val="both"/>
      </w:pPr>
      <w:r w:rsidRPr="00AA1BA7">
        <w:t xml:space="preserve">в </w:t>
      </w:r>
      <w:r w:rsidR="00176562" w:rsidRPr="00AA1BA7">
        <w:t>абзаце втором подпункта</w:t>
      </w:r>
      <w:r w:rsidRPr="00AA1BA7">
        <w:t xml:space="preserve"> 3 пункта 1 статьи 48 слова «статье 8-1» </w:t>
      </w:r>
      <w:r w:rsidR="00EC4A89" w:rsidRPr="00AA1BA7">
        <w:t xml:space="preserve">и «33,» </w:t>
      </w:r>
      <w:r w:rsidRPr="00AA1BA7">
        <w:t>исключить;</w:t>
      </w:r>
    </w:p>
    <w:p w:rsidR="005F2A9B" w:rsidRPr="00AA1BA7" w:rsidRDefault="005F2A9B" w:rsidP="005F2A9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40" w:lineRule="atLeast"/>
        <w:ind w:left="0" w:firstLine="709"/>
        <w:contextualSpacing/>
        <w:jc w:val="both"/>
      </w:pPr>
      <w:r w:rsidRPr="00AA1BA7">
        <w:t>в пункте 2-4 статьи 51 слова «8-1,»</w:t>
      </w:r>
      <w:r w:rsidR="00EC4A89" w:rsidRPr="00AA1BA7">
        <w:t xml:space="preserve">, </w:t>
      </w:r>
      <w:r w:rsidRPr="00AA1BA7">
        <w:t xml:space="preserve">«8-5, 8-6,» </w:t>
      </w:r>
      <w:r w:rsidR="00EC4A89" w:rsidRPr="00AA1BA7">
        <w:t xml:space="preserve">и «33,» </w:t>
      </w:r>
      <w:r w:rsidRPr="00AA1BA7">
        <w:t>исключить;</w:t>
      </w:r>
    </w:p>
    <w:p w:rsidR="006515CB" w:rsidRPr="00AA1BA7" w:rsidRDefault="002F539E" w:rsidP="002F539E">
      <w:pPr>
        <w:numPr>
          <w:ilvl w:val="0"/>
          <w:numId w:val="4"/>
        </w:numPr>
        <w:autoSpaceDE w:val="0"/>
        <w:autoSpaceDN w:val="0"/>
        <w:adjustRightInd w:val="0"/>
        <w:spacing w:line="40" w:lineRule="atLeast"/>
        <w:contextualSpacing/>
        <w:jc w:val="both"/>
      </w:pPr>
      <w:r w:rsidRPr="00AA1BA7">
        <w:t xml:space="preserve"> </w:t>
      </w:r>
      <w:r w:rsidR="006515CB" w:rsidRPr="00AA1BA7">
        <w:t>подпункт 4-1 пункта 2 статьи 51 исключить</w:t>
      </w:r>
      <w:r w:rsidRPr="00AA1BA7">
        <w:t>.</w:t>
      </w:r>
    </w:p>
    <w:p w:rsidR="00D954A5" w:rsidRPr="00AA1BA7" w:rsidRDefault="00D954A5" w:rsidP="00D954A5">
      <w:pPr>
        <w:numPr>
          <w:ilvl w:val="0"/>
          <w:numId w:val="5"/>
        </w:numPr>
        <w:spacing w:line="40" w:lineRule="atLeast"/>
        <w:ind w:left="0" w:firstLine="709"/>
        <w:contextualSpacing/>
        <w:jc w:val="both"/>
      </w:pPr>
      <w:r w:rsidRPr="00AA1BA7">
        <w:t>Внести в</w:t>
      </w:r>
      <w:r w:rsidRPr="00AA1BA7">
        <w:rPr>
          <w:bCs/>
        </w:rPr>
        <w:t xml:space="preserve"> Закон Санкт-Петербурга от 16.01.2008 № 3-6</w:t>
      </w:r>
      <w:r w:rsidRPr="00AA1BA7">
        <w:t xml:space="preserve"> </w:t>
      </w:r>
      <w:r w:rsidRPr="00AA1BA7">
        <w:rPr>
          <w:bCs/>
        </w:rPr>
        <w:t xml:space="preserve">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</w:t>
      </w:r>
      <w:r w:rsidR="00C26266" w:rsidRPr="00AA1BA7">
        <w:rPr>
          <w:bCs/>
        </w:rPr>
        <w:br/>
      </w:r>
      <w:r w:rsidRPr="00AA1BA7">
        <w:rPr>
          <w:bCs/>
        </w:rPr>
        <w:t xml:space="preserve">должностных лиц местного самоуправления, уполномоченных составлять протоколы </w:t>
      </w:r>
      <w:r w:rsidR="00C26266" w:rsidRPr="00AA1BA7">
        <w:rPr>
          <w:bCs/>
        </w:rPr>
        <w:br/>
      </w:r>
      <w:r w:rsidRPr="00AA1BA7">
        <w:rPr>
          <w:bCs/>
        </w:rPr>
        <w:t xml:space="preserve">об административных правонарушениях, и составлению протоколов об административных правонарушениях» </w:t>
      </w:r>
      <w:r w:rsidRPr="00AA1BA7">
        <w:t>следующие изменения:</w:t>
      </w:r>
    </w:p>
    <w:p w:rsidR="00D954A5" w:rsidRPr="00AA1BA7" w:rsidRDefault="00D954A5" w:rsidP="00D954A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A1BA7">
        <w:t>в преамбуле по тексту слова «статьей 8-1,» исключить;</w:t>
      </w:r>
    </w:p>
    <w:p w:rsidR="00D954A5" w:rsidRPr="00AA1BA7" w:rsidRDefault="00D954A5" w:rsidP="00D954A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A1BA7">
        <w:t>в статье 1 по тексту слова «статьей 8-1,» исключить.</w:t>
      </w:r>
    </w:p>
    <w:p w:rsidR="006007BD" w:rsidRPr="00AA1BA7" w:rsidRDefault="006007BD" w:rsidP="00D954A5">
      <w:pPr>
        <w:rPr>
          <w:b/>
          <w:sz w:val="16"/>
          <w:szCs w:val="16"/>
        </w:rPr>
      </w:pPr>
    </w:p>
    <w:p w:rsidR="00634803" w:rsidRPr="00AA1BA7" w:rsidRDefault="00634803" w:rsidP="00801215">
      <w:pPr>
        <w:jc w:val="center"/>
        <w:rPr>
          <w:b/>
        </w:rPr>
      </w:pPr>
      <w:r w:rsidRPr="00AA1BA7">
        <w:rPr>
          <w:b/>
        </w:rPr>
        <w:t xml:space="preserve">Статья </w:t>
      </w:r>
      <w:r w:rsidR="001661CA" w:rsidRPr="00AA1BA7">
        <w:rPr>
          <w:b/>
        </w:rPr>
        <w:t>2</w:t>
      </w:r>
    </w:p>
    <w:p w:rsidR="00E10756" w:rsidRPr="00AA1BA7" w:rsidRDefault="00E10756" w:rsidP="00BD75DE">
      <w:pPr>
        <w:ind w:firstLine="567"/>
        <w:jc w:val="both"/>
        <w:rPr>
          <w:sz w:val="16"/>
          <w:szCs w:val="16"/>
        </w:rPr>
      </w:pPr>
    </w:p>
    <w:p w:rsidR="00634803" w:rsidRPr="00AA1BA7" w:rsidRDefault="00634803" w:rsidP="006E623A">
      <w:pPr>
        <w:ind w:firstLine="709"/>
        <w:jc w:val="both"/>
      </w:pPr>
      <w:r w:rsidRPr="00AA1BA7">
        <w:t xml:space="preserve">Настоящий Закон Санкт-Петербурга вступает в силу через 10 дней после дня </w:t>
      </w:r>
      <w:r w:rsidR="00801215" w:rsidRPr="00AA1BA7">
        <w:br/>
      </w:r>
      <w:r w:rsidRPr="00AA1BA7">
        <w:t>его официального опубликования.</w:t>
      </w:r>
    </w:p>
    <w:p w:rsidR="003A0B58" w:rsidRPr="00AA1BA7" w:rsidRDefault="003A0B58" w:rsidP="00BD75DE">
      <w:pPr>
        <w:ind w:firstLine="567"/>
        <w:jc w:val="both"/>
      </w:pPr>
    </w:p>
    <w:p w:rsidR="00D954A5" w:rsidRPr="00AA1BA7" w:rsidRDefault="00D954A5" w:rsidP="00BD75DE">
      <w:pPr>
        <w:ind w:firstLine="567"/>
        <w:jc w:val="both"/>
      </w:pPr>
    </w:p>
    <w:p w:rsidR="001D3054" w:rsidRPr="00AA1BA7" w:rsidRDefault="001D3054" w:rsidP="001D3054">
      <w:pPr>
        <w:jc w:val="both"/>
        <w:rPr>
          <w:b/>
        </w:rPr>
      </w:pPr>
      <w:r w:rsidRPr="00AA1BA7">
        <w:rPr>
          <w:b/>
        </w:rPr>
        <w:t xml:space="preserve">Временно </w:t>
      </w:r>
      <w:proofErr w:type="gramStart"/>
      <w:r w:rsidRPr="00AA1BA7">
        <w:rPr>
          <w:b/>
        </w:rPr>
        <w:t>исполняющий</w:t>
      </w:r>
      <w:proofErr w:type="gramEnd"/>
      <w:r w:rsidRPr="00AA1BA7">
        <w:rPr>
          <w:b/>
        </w:rPr>
        <w:t xml:space="preserve"> обязанности </w:t>
      </w:r>
    </w:p>
    <w:p w:rsidR="001D3054" w:rsidRPr="00AA1BA7" w:rsidRDefault="001D3054" w:rsidP="001D3054">
      <w:pPr>
        <w:jc w:val="both"/>
        <w:rPr>
          <w:b/>
        </w:rPr>
      </w:pPr>
      <w:r w:rsidRPr="00AA1BA7">
        <w:rPr>
          <w:b/>
        </w:rPr>
        <w:t xml:space="preserve">      Губернатора Санкт-Петербурга                                                                            </w:t>
      </w:r>
      <w:proofErr w:type="spellStart"/>
      <w:r w:rsidRPr="00AA1BA7">
        <w:rPr>
          <w:b/>
        </w:rPr>
        <w:t>А.Д.Беглов</w:t>
      </w:r>
      <w:proofErr w:type="spellEnd"/>
    </w:p>
    <w:p w:rsidR="00801215" w:rsidRPr="00AA1BA7" w:rsidRDefault="00801215" w:rsidP="00BD75DE">
      <w:pPr>
        <w:jc w:val="both"/>
      </w:pPr>
    </w:p>
    <w:p w:rsidR="00E56B23" w:rsidRPr="00AA1BA7" w:rsidRDefault="00E56B23" w:rsidP="00BD75DE">
      <w:pPr>
        <w:jc w:val="both"/>
      </w:pPr>
      <w:r w:rsidRPr="00AA1BA7">
        <w:t>Санкт-Петербург</w:t>
      </w:r>
    </w:p>
    <w:p w:rsidR="00E56B23" w:rsidRPr="00AA1BA7" w:rsidRDefault="00E56B23" w:rsidP="00BD75DE">
      <w:pPr>
        <w:jc w:val="both"/>
      </w:pPr>
      <w:r w:rsidRPr="00AA1BA7">
        <w:t>«____» __________ 20___ года</w:t>
      </w:r>
    </w:p>
    <w:p w:rsidR="00E56B23" w:rsidRPr="00AA1BA7" w:rsidRDefault="00E56B23" w:rsidP="00BD75DE">
      <w:pPr>
        <w:jc w:val="both"/>
      </w:pPr>
      <w:r w:rsidRPr="00AA1BA7">
        <w:t>№ ______</w:t>
      </w:r>
    </w:p>
    <w:sectPr w:rsidR="00E56B23" w:rsidRPr="00AA1BA7" w:rsidSect="00C26266">
      <w:pgSz w:w="11906" w:h="16838"/>
      <w:pgMar w:top="568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62" w:rsidRDefault="00176562">
      <w:r>
        <w:separator/>
      </w:r>
    </w:p>
  </w:endnote>
  <w:endnote w:type="continuationSeparator" w:id="0">
    <w:p w:rsidR="00176562" w:rsidRDefault="0017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62" w:rsidRDefault="00176562">
      <w:r>
        <w:separator/>
      </w:r>
    </w:p>
  </w:footnote>
  <w:footnote w:type="continuationSeparator" w:id="0">
    <w:p w:rsidR="00176562" w:rsidRDefault="0017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62" w:rsidRDefault="009E14CC" w:rsidP="00B54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65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562" w:rsidRDefault="00176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7C7"/>
    <w:multiLevelType w:val="hybridMultilevel"/>
    <w:tmpl w:val="CBC6F5E8"/>
    <w:lvl w:ilvl="0" w:tplc="7EAAE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24AE6"/>
    <w:multiLevelType w:val="hybridMultilevel"/>
    <w:tmpl w:val="38742674"/>
    <w:lvl w:ilvl="0" w:tplc="083429D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330318E"/>
    <w:multiLevelType w:val="hybridMultilevel"/>
    <w:tmpl w:val="EF16B330"/>
    <w:lvl w:ilvl="0" w:tplc="313C4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1F6150"/>
    <w:multiLevelType w:val="hybridMultilevel"/>
    <w:tmpl w:val="4290DB6C"/>
    <w:lvl w:ilvl="0" w:tplc="8B301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1193E"/>
    <w:multiLevelType w:val="hybridMultilevel"/>
    <w:tmpl w:val="25688F2C"/>
    <w:lvl w:ilvl="0" w:tplc="DB4E03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2D31318"/>
    <w:multiLevelType w:val="hybridMultilevel"/>
    <w:tmpl w:val="32983A7C"/>
    <w:lvl w:ilvl="0" w:tplc="C324B5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73112F84"/>
    <w:multiLevelType w:val="hybridMultilevel"/>
    <w:tmpl w:val="8B246EDC"/>
    <w:lvl w:ilvl="0" w:tplc="59881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E8"/>
    <w:rsid w:val="00026365"/>
    <w:rsid w:val="00037CED"/>
    <w:rsid w:val="0004563A"/>
    <w:rsid w:val="000460C5"/>
    <w:rsid w:val="00055DCE"/>
    <w:rsid w:val="00063CBD"/>
    <w:rsid w:val="00066D8C"/>
    <w:rsid w:val="00067FCD"/>
    <w:rsid w:val="000772E8"/>
    <w:rsid w:val="000A2369"/>
    <w:rsid w:val="000A4815"/>
    <w:rsid w:val="000E21C9"/>
    <w:rsid w:val="000F21D6"/>
    <w:rsid w:val="00101048"/>
    <w:rsid w:val="00102CC3"/>
    <w:rsid w:val="00126A3E"/>
    <w:rsid w:val="00157FC9"/>
    <w:rsid w:val="001661CA"/>
    <w:rsid w:val="001728E0"/>
    <w:rsid w:val="00176562"/>
    <w:rsid w:val="001D3054"/>
    <w:rsid w:val="001F51AE"/>
    <w:rsid w:val="001F679C"/>
    <w:rsid w:val="002075E0"/>
    <w:rsid w:val="00216132"/>
    <w:rsid w:val="00254182"/>
    <w:rsid w:val="0025563E"/>
    <w:rsid w:val="0026123F"/>
    <w:rsid w:val="00261C1E"/>
    <w:rsid w:val="00273A95"/>
    <w:rsid w:val="0028360E"/>
    <w:rsid w:val="002A20A6"/>
    <w:rsid w:val="002B52E8"/>
    <w:rsid w:val="002D550C"/>
    <w:rsid w:val="002E238E"/>
    <w:rsid w:val="002E51FE"/>
    <w:rsid w:val="002E7E44"/>
    <w:rsid w:val="002F539E"/>
    <w:rsid w:val="00322CA5"/>
    <w:rsid w:val="00344637"/>
    <w:rsid w:val="00346BF6"/>
    <w:rsid w:val="00353500"/>
    <w:rsid w:val="00377FB0"/>
    <w:rsid w:val="003A0B58"/>
    <w:rsid w:val="003A7E72"/>
    <w:rsid w:val="003D41DC"/>
    <w:rsid w:val="003E3614"/>
    <w:rsid w:val="00410EC9"/>
    <w:rsid w:val="00415159"/>
    <w:rsid w:val="004158A9"/>
    <w:rsid w:val="00426106"/>
    <w:rsid w:val="0044282F"/>
    <w:rsid w:val="00484F57"/>
    <w:rsid w:val="00492E4B"/>
    <w:rsid w:val="004C72C8"/>
    <w:rsid w:val="004E3BBF"/>
    <w:rsid w:val="004E4C8B"/>
    <w:rsid w:val="004F2FA5"/>
    <w:rsid w:val="00505C98"/>
    <w:rsid w:val="00516748"/>
    <w:rsid w:val="00525FAE"/>
    <w:rsid w:val="00531EE5"/>
    <w:rsid w:val="0057172A"/>
    <w:rsid w:val="005A3284"/>
    <w:rsid w:val="005E3A16"/>
    <w:rsid w:val="005F2A9B"/>
    <w:rsid w:val="006007BD"/>
    <w:rsid w:val="006224FA"/>
    <w:rsid w:val="00634803"/>
    <w:rsid w:val="00643BE0"/>
    <w:rsid w:val="006515CB"/>
    <w:rsid w:val="006664B2"/>
    <w:rsid w:val="00673765"/>
    <w:rsid w:val="006A3783"/>
    <w:rsid w:val="006A37A3"/>
    <w:rsid w:val="006E623A"/>
    <w:rsid w:val="006F2718"/>
    <w:rsid w:val="006F3863"/>
    <w:rsid w:val="006F5517"/>
    <w:rsid w:val="00714E99"/>
    <w:rsid w:val="007472AE"/>
    <w:rsid w:val="00772FFC"/>
    <w:rsid w:val="007A403B"/>
    <w:rsid w:val="007C74BB"/>
    <w:rsid w:val="007E0D73"/>
    <w:rsid w:val="00801215"/>
    <w:rsid w:val="00801829"/>
    <w:rsid w:val="00802481"/>
    <w:rsid w:val="008144FD"/>
    <w:rsid w:val="00814C16"/>
    <w:rsid w:val="00824F73"/>
    <w:rsid w:val="0082548E"/>
    <w:rsid w:val="0083601B"/>
    <w:rsid w:val="00844E31"/>
    <w:rsid w:val="00852583"/>
    <w:rsid w:val="00855C01"/>
    <w:rsid w:val="008600E1"/>
    <w:rsid w:val="008635C2"/>
    <w:rsid w:val="0086597A"/>
    <w:rsid w:val="00875DA4"/>
    <w:rsid w:val="00882228"/>
    <w:rsid w:val="00890A24"/>
    <w:rsid w:val="008C529A"/>
    <w:rsid w:val="008D2E08"/>
    <w:rsid w:val="008F4C9F"/>
    <w:rsid w:val="008F739C"/>
    <w:rsid w:val="009063BB"/>
    <w:rsid w:val="00915834"/>
    <w:rsid w:val="00942CFB"/>
    <w:rsid w:val="009460B8"/>
    <w:rsid w:val="00960857"/>
    <w:rsid w:val="009806CF"/>
    <w:rsid w:val="00995C19"/>
    <w:rsid w:val="009A0F8F"/>
    <w:rsid w:val="009B325C"/>
    <w:rsid w:val="009C2336"/>
    <w:rsid w:val="009D6B5B"/>
    <w:rsid w:val="009E14CC"/>
    <w:rsid w:val="009F6571"/>
    <w:rsid w:val="00A01B39"/>
    <w:rsid w:val="00A02CC0"/>
    <w:rsid w:val="00A04EAD"/>
    <w:rsid w:val="00A17D59"/>
    <w:rsid w:val="00A209BB"/>
    <w:rsid w:val="00A46517"/>
    <w:rsid w:val="00A55F10"/>
    <w:rsid w:val="00A563D3"/>
    <w:rsid w:val="00A61437"/>
    <w:rsid w:val="00A743A3"/>
    <w:rsid w:val="00A7504D"/>
    <w:rsid w:val="00A7734C"/>
    <w:rsid w:val="00AA1BA7"/>
    <w:rsid w:val="00AA5CC9"/>
    <w:rsid w:val="00B200E7"/>
    <w:rsid w:val="00B21432"/>
    <w:rsid w:val="00B54791"/>
    <w:rsid w:val="00B5688D"/>
    <w:rsid w:val="00B57394"/>
    <w:rsid w:val="00B92220"/>
    <w:rsid w:val="00B95777"/>
    <w:rsid w:val="00BC438A"/>
    <w:rsid w:val="00BD75DE"/>
    <w:rsid w:val="00BE03E8"/>
    <w:rsid w:val="00BE08E0"/>
    <w:rsid w:val="00C00BB0"/>
    <w:rsid w:val="00C0574E"/>
    <w:rsid w:val="00C129A6"/>
    <w:rsid w:val="00C26266"/>
    <w:rsid w:val="00C33CF7"/>
    <w:rsid w:val="00C5015A"/>
    <w:rsid w:val="00C7066C"/>
    <w:rsid w:val="00C73053"/>
    <w:rsid w:val="00D37B97"/>
    <w:rsid w:val="00D44AA6"/>
    <w:rsid w:val="00D53526"/>
    <w:rsid w:val="00D954A5"/>
    <w:rsid w:val="00D96869"/>
    <w:rsid w:val="00DB3948"/>
    <w:rsid w:val="00DE29C6"/>
    <w:rsid w:val="00DE602B"/>
    <w:rsid w:val="00E03460"/>
    <w:rsid w:val="00E10756"/>
    <w:rsid w:val="00E24F40"/>
    <w:rsid w:val="00E31A3B"/>
    <w:rsid w:val="00E51ED1"/>
    <w:rsid w:val="00E53420"/>
    <w:rsid w:val="00E56B23"/>
    <w:rsid w:val="00E56E18"/>
    <w:rsid w:val="00E61E42"/>
    <w:rsid w:val="00E74FBF"/>
    <w:rsid w:val="00E86E13"/>
    <w:rsid w:val="00EC4A89"/>
    <w:rsid w:val="00EC78B5"/>
    <w:rsid w:val="00ED6DB5"/>
    <w:rsid w:val="00EE35A2"/>
    <w:rsid w:val="00F50A6D"/>
    <w:rsid w:val="00F85B65"/>
    <w:rsid w:val="00FB71F1"/>
    <w:rsid w:val="00FC0187"/>
    <w:rsid w:val="00FD616E"/>
    <w:rsid w:val="00FE6B8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0D9C9780D7CF885E5D66C6AF3BA1D453225EFFC5CAD60D40712EA8092185F1F63516F26A455FAE93016C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Природопользованию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Galahina</cp:lastModifiedBy>
  <cp:revision>19</cp:revision>
  <cp:lastPrinted>2018-08-17T09:27:00Z</cp:lastPrinted>
  <dcterms:created xsi:type="dcterms:W3CDTF">2019-03-12T12:18:00Z</dcterms:created>
  <dcterms:modified xsi:type="dcterms:W3CDTF">2019-03-18T12:01:00Z</dcterms:modified>
</cp:coreProperties>
</file>