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3" w:rsidRPr="00D34173" w:rsidRDefault="00D34173" w:rsidP="00D3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реализации антикоррупционной политики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Управлении ветеринарии Санкт-Петербурга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 </w:t>
      </w:r>
      <w:r w:rsidR="00A03D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квартале 201</w:t>
      </w:r>
      <w:r w:rsidR="00795C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9</w:t>
      </w:r>
      <w:r w:rsidRPr="00D34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года</w:t>
      </w:r>
    </w:p>
    <w:p w:rsidR="008D16D4" w:rsidRPr="00AE0975" w:rsidRDefault="008D16D4" w:rsidP="008D16D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Санкт-Петербурга организована на основе Федерального закона «О противодействии коррупции» и Закона Санкт-Петербурга от 29.10.2008 № 674-122 «О дополнительных мерах по противодействию коррупции в Санкт-Петербурге».</w:t>
      </w:r>
    </w:p>
    <w:p w:rsidR="003E64D9" w:rsidRDefault="00795CA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2019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3F6B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201</w:t>
      </w:r>
      <w:r w:rsidR="00795C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исполнительных органах  государственной власти Санкт-Петербурга» Управлением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антикоррупционной</w:t>
      </w:r>
      <w:proofErr w:type="spellEnd"/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2736F" w:rsidRPr="003652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экспертизы </w:t>
      </w:r>
      <w:r w:rsidR="00EE3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3652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</w:t>
      </w:r>
      <w:r w:rsidR="00EE3472" w:rsidRPr="00EE34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3472"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нормативных правовых актов</w:t>
      </w:r>
      <w:r w:rsidRPr="003652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 период с 0</w:t>
      </w:r>
      <w:r w:rsidR="00013A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A28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.07.2019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30.09</w:t>
      </w:r>
      <w:r w:rsidR="00FA28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.2019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(далее – гражданские служащие Управления), не поступало);</w:t>
      </w:r>
    </w:p>
    <w:p w:rsidR="003F6B6F" w:rsidRPr="00D90CD2" w:rsidRDefault="00D90CD2" w:rsidP="00D9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представлена в установленном порядке информация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Комитет государственной службы 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и кадровой политики Администрации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="003F6B6F" w:rsidRPr="00D90CD2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B6F" w:rsidRPr="00D90CD2">
        <w:rPr>
          <w:rFonts w:ascii="Times New Roman" w:hAnsi="Times New Roman" w:cs="Times New Roman"/>
          <w:sz w:val="24"/>
          <w:szCs w:val="24"/>
        </w:rPr>
        <w:t>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29.12.2017</w:t>
      </w:r>
      <w:r w:rsidR="00B3616E">
        <w:rPr>
          <w:rFonts w:ascii="Times New Roman" w:hAnsi="Times New Roman" w:cs="Times New Roman"/>
          <w:sz w:val="24"/>
          <w:szCs w:val="24"/>
        </w:rPr>
        <w:t xml:space="preserve"> № 1185, в первом полугодии 2019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F6B6F" w:rsidRPr="00D90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Санкт-Петербурге» Управлением в адрес ответственных исполнителей представлены информационные материалы и сведения по показателям антикоррупционного мониторинга Управления ветеринарии Са</w:t>
      </w:r>
      <w:r w:rsidR="00A03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нкт-Петербурга за 3</w:t>
      </w:r>
      <w:r w:rsidR="00C94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квартал 2019 года/ аналогичный период 2018</w:t>
      </w:r>
      <w:r w:rsidR="000762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</w:t>
      </w:r>
    </w:p>
    <w:p w:rsidR="0045609C" w:rsidRDefault="0045609C" w:rsidP="0045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3652D3">
        <w:rPr>
          <w:rFonts w:ascii="Times New Roman" w:hAnsi="Times New Roman" w:cs="Times New Roman"/>
          <w:sz w:val="24"/>
          <w:szCs w:val="24"/>
        </w:rPr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="00D90CD2">
        <w:rPr>
          <w:rFonts w:ascii="Times New Roman" w:hAnsi="Times New Roman" w:cs="Times New Roman"/>
          <w:sz w:val="24"/>
          <w:szCs w:val="24"/>
        </w:rPr>
        <w:t>К</w:t>
      </w:r>
      <w:r w:rsidR="00D90CD2" w:rsidRPr="007166C5">
        <w:rPr>
          <w:rFonts w:ascii="Times New Roman" w:hAnsi="Times New Roman" w:cs="Times New Roman"/>
          <w:sz w:val="24"/>
          <w:szCs w:val="24"/>
        </w:rPr>
        <w:t>омисси</w:t>
      </w:r>
      <w:r w:rsidR="00D90CD2">
        <w:rPr>
          <w:rFonts w:ascii="Times New Roman" w:hAnsi="Times New Roman" w:cs="Times New Roman"/>
          <w:sz w:val="24"/>
          <w:szCs w:val="24"/>
        </w:rPr>
        <w:t xml:space="preserve">и по противодействию коррупции </w:t>
      </w:r>
      <w:r w:rsidR="00D90CD2" w:rsidRPr="007166C5">
        <w:rPr>
          <w:rFonts w:ascii="Times New Roman" w:hAnsi="Times New Roman" w:cs="Times New Roman"/>
          <w:sz w:val="24"/>
          <w:szCs w:val="24"/>
        </w:rPr>
        <w:t>в Управле</w:t>
      </w:r>
      <w:r w:rsidR="00D90CD2">
        <w:rPr>
          <w:rFonts w:ascii="Times New Roman" w:hAnsi="Times New Roman" w:cs="Times New Roman"/>
          <w:sz w:val="24"/>
          <w:szCs w:val="24"/>
        </w:rPr>
        <w:t>нии</w:t>
      </w:r>
      <w:r w:rsidR="00D90CD2"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Комиссии по соблюдению требований к служебному поведению </w:t>
      </w:r>
      <w:r w:rsidR="00502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государственных гражданских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служащих</w:t>
      </w:r>
      <w:r w:rsidR="005024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="005024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</w:t>
      </w:r>
      <w:r w:rsidR="00D90CD2">
        <w:rPr>
          <w:rFonts w:ascii="Times New Roman" w:hAnsi="Times New Roman" w:cs="Times New Roman"/>
          <w:sz w:val="24"/>
          <w:szCs w:val="24"/>
        </w:rPr>
        <w:br/>
      </w:r>
      <w:r w:rsidR="00C94C23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628D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4CD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7B6D"/>
    <w:rsid w:val="005C1A54"/>
    <w:rsid w:val="005C1AD1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2E36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73E8"/>
    <w:rsid w:val="006715C8"/>
    <w:rsid w:val="006760C2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5CA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616E"/>
    <w:rsid w:val="00B37874"/>
    <w:rsid w:val="00B432BC"/>
    <w:rsid w:val="00B46D8D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4CB1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347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2893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Kolomensky</cp:lastModifiedBy>
  <cp:revision>9</cp:revision>
  <dcterms:created xsi:type="dcterms:W3CDTF">2019-10-03T08:45:00Z</dcterms:created>
  <dcterms:modified xsi:type="dcterms:W3CDTF">2019-10-03T09:02:00Z</dcterms:modified>
</cp:coreProperties>
</file>