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EC" w:rsidRPr="00874088" w:rsidRDefault="007802EC" w:rsidP="0078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0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07366" wp14:editId="37B7F44F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2EC" w:rsidRPr="00874088" w:rsidRDefault="007802EC" w:rsidP="0078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C" w:rsidRPr="00874088" w:rsidRDefault="007802EC" w:rsidP="0078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ПРАВИТЕЛЬСТВО САНКТ-ПЕТЕРБУРГА</w:t>
      </w:r>
    </w:p>
    <w:p w:rsidR="007802EC" w:rsidRPr="00874088" w:rsidRDefault="007802EC" w:rsidP="0078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2EC" w:rsidRPr="00874088" w:rsidRDefault="007802EC" w:rsidP="0078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802EC" w:rsidRPr="00874088" w:rsidRDefault="007802EC" w:rsidP="0078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2EC" w:rsidRPr="00874088" w:rsidRDefault="007802EC" w:rsidP="00780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0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7802EC" w:rsidRPr="00874088" w:rsidRDefault="007802EC" w:rsidP="007802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2EC" w:rsidRPr="00874088" w:rsidRDefault="007802EC" w:rsidP="007802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2EC" w:rsidRPr="00874088" w:rsidRDefault="007802EC" w:rsidP="007802EC">
      <w:pPr>
        <w:widowControl w:val="0"/>
        <w:autoSpaceDE w:val="0"/>
        <w:autoSpaceDN w:val="0"/>
        <w:spacing w:after="0" w:line="240" w:lineRule="auto"/>
        <w:ind w:right="467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</w:t>
      </w:r>
      <w:r w:rsidR="0054403D" w:rsidRPr="00874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есении изменений в </w:t>
      </w:r>
      <w:r w:rsidR="00D50C42" w:rsidRPr="00874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постановления </w:t>
      </w:r>
      <w:r w:rsidRPr="00874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Правительства Санкт-Петербурга</w:t>
      </w:r>
      <w:r w:rsidRPr="008740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408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74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28.12.2016 № 1246</w:t>
      </w:r>
      <w:r w:rsidR="00E05963" w:rsidRPr="00874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19.12.2017 № 1098</w:t>
      </w:r>
    </w:p>
    <w:p w:rsidR="007802EC" w:rsidRPr="00874088" w:rsidRDefault="007802EC" w:rsidP="007802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2EC" w:rsidRPr="00874088" w:rsidRDefault="007802EC" w:rsidP="007802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2EC" w:rsidRPr="00874088" w:rsidRDefault="007802EC" w:rsidP="00310D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Санкт-Петербурга </w:t>
      </w:r>
    </w:p>
    <w:p w:rsidR="007802EC" w:rsidRPr="00874088" w:rsidRDefault="007802EC" w:rsidP="007802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C" w:rsidRPr="00874088" w:rsidRDefault="007802EC" w:rsidP="007802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F3792E" w:rsidRPr="00874088" w:rsidRDefault="00F3792E">
      <w:pPr>
        <w:pStyle w:val="ConsPlusTitle"/>
        <w:jc w:val="center"/>
        <w:rPr>
          <w:rFonts w:ascii="Times New Roman" w:hAnsi="Times New Roman" w:cs="Times New Roman"/>
        </w:rPr>
      </w:pPr>
    </w:p>
    <w:p w:rsidR="001858B9" w:rsidRPr="00874088" w:rsidRDefault="00083C39" w:rsidP="00310D5B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pacing w:val="-4"/>
          <w:sz w:val="24"/>
          <w:szCs w:val="24"/>
        </w:rPr>
        <w:t>Внести в постановление Правительства Санкт-</w:t>
      </w:r>
      <w:r w:rsidR="005401DB" w:rsidRPr="00874088">
        <w:rPr>
          <w:rFonts w:ascii="Times New Roman" w:eastAsia="Calibri" w:hAnsi="Times New Roman" w:cs="Times New Roman"/>
          <w:spacing w:val="-4"/>
          <w:sz w:val="24"/>
          <w:szCs w:val="24"/>
        </w:rPr>
        <w:t>Петербурга от 28.12.2016 № 1246</w:t>
      </w:r>
      <w:r w:rsidR="005401DB" w:rsidRPr="008740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BA8" w:rsidRPr="00874088">
        <w:rPr>
          <w:rFonts w:ascii="Times New Roman" w:eastAsia="Calibri" w:hAnsi="Times New Roman" w:cs="Times New Roman"/>
          <w:sz w:val="24"/>
          <w:szCs w:val="24"/>
        </w:rPr>
        <w:t>«</w:t>
      </w:r>
      <w:r w:rsidRPr="00874088">
        <w:rPr>
          <w:rFonts w:ascii="Times New Roman" w:eastAsia="Calibri" w:hAnsi="Times New Roman" w:cs="Times New Roman"/>
          <w:sz w:val="24"/>
          <w:szCs w:val="24"/>
        </w:rPr>
        <w:t>О государственной информаци</w:t>
      </w:r>
      <w:r w:rsidR="007802EC" w:rsidRPr="00874088">
        <w:rPr>
          <w:rFonts w:ascii="Times New Roman" w:eastAsia="Calibri" w:hAnsi="Times New Roman" w:cs="Times New Roman"/>
          <w:sz w:val="24"/>
          <w:szCs w:val="24"/>
        </w:rPr>
        <w:t xml:space="preserve">онной системе Санкт-Петербурга </w:t>
      </w:r>
      <w:r w:rsidR="00846BA8" w:rsidRPr="00874088">
        <w:rPr>
          <w:rFonts w:ascii="Times New Roman" w:eastAsia="Calibri" w:hAnsi="Times New Roman" w:cs="Times New Roman"/>
          <w:sz w:val="24"/>
          <w:szCs w:val="24"/>
        </w:rPr>
        <w:t>«</w:t>
      </w:r>
      <w:r w:rsidRPr="00874088">
        <w:rPr>
          <w:rFonts w:ascii="Times New Roman" w:eastAsia="Calibri" w:hAnsi="Times New Roman" w:cs="Times New Roman"/>
          <w:sz w:val="24"/>
          <w:szCs w:val="24"/>
        </w:rPr>
        <w:t>Территориальная отраслевая региональная информационная система</w:t>
      </w:r>
      <w:r w:rsidR="00846BA8" w:rsidRPr="00874088">
        <w:rPr>
          <w:rFonts w:ascii="Times New Roman" w:eastAsia="Calibri" w:hAnsi="Times New Roman" w:cs="Times New Roman"/>
          <w:sz w:val="24"/>
          <w:szCs w:val="24"/>
        </w:rPr>
        <w:t>»</w:t>
      </w:r>
      <w:r w:rsidR="001858B9" w:rsidRPr="00874088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A10B8A" w:rsidRPr="00874088" w:rsidRDefault="00C02BCD" w:rsidP="00D50C4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 xml:space="preserve">Дополнить постановление пунктом 2.4 </w:t>
      </w:r>
      <w:r w:rsidR="00922597" w:rsidRPr="00874088">
        <w:rPr>
          <w:rFonts w:ascii="Times New Roman" w:eastAsia="Calibri" w:hAnsi="Times New Roman" w:cs="Times New Roman"/>
          <w:sz w:val="24"/>
          <w:szCs w:val="24"/>
        </w:rPr>
        <w:t>следующего содержания</w:t>
      </w:r>
      <w:r w:rsidRPr="0087408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02BCD" w:rsidRPr="00874088" w:rsidRDefault="00846BA8" w:rsidP="00310D5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>«</w:t>
      </w:r>
      <w:r w:rsidR="00C02BCD" w:rsidRPr="00874088">
        <w:rPr>
          <w:rFonts w:ascii="Times New Roman" w:eastAsia="Calibri" w:hAnsi="Times New Roman" w:cs="Times New Roman"/>
          <w:sz w:val="24"/>
          <w:szCs w:val="24"/>
        </w:rPr>
        <w:t>2.4</w:t>
      </w:r>
      <w:r w:rsidR="00A857F8" w:rsidRPr="00874088">
        <w:rPr>
          <w:rFonts w:ascii="Times New Roman" w:eastAsia="Calibri" w:hAnsi="Times New Roman" w:cs="Times New Roman"/>
          <w:sz w:val="24"/>
          <w:szCs w:val="24"/>
        </w:rPr>
        <w:t>.</w:t>
      </w:r>
      <w:r w:rsidR="00A857F8" w:rsidRPr="00874088">
        <w:rPr>
          <w:rFonts w:ascii="Times New Roman" w:eastAsia="Calibri" w:hAnsi="Times New Roman" w:cs="Times New Roman"/>
          <w:sz w:val="24"/>
          <w:szCs w:val="24"/>
        </w:rPr>
        <w:tab/>
      </w:r>
      <w:r w:rsidR="00C02BCD" w:rsidRPr="00874088">
        <w:rPr>
          <w:rFonts w:ascii="Times New Roman" w:eastAsia="Calibri" w:hAnsi="Times New Roman" w:cs="Times New Roman"/>
          <w:sz w:val="24"/>
          <w:szCs w:val="24"/>
        </w:rPr>
        <w:t xml:space="preserve">Правомочия обладателя информации, содержащейся в ТОРИС, от имени </w:t>
      </w:r>
      <w:r w:rsidR="00C02BCD" w:rsidRPr="00874088">
        <w:rPr>
          <w:rFonts w:ascii="Times New Roman" w:eastAsia="Calibri" w:hAnsi="Times New Roman" w:cs="Times New Roman"/>
          <w:sz w:val="24"/>
          <w:szCs w:val="24"/>
        </w:rPr>
        <w:br/>
        <w:t>Санкт-Петербурга осуществляет Комитет по информатизации и связи</w:t>
      </w:r>
      <w:r w:rsidRPr="00874088">
        <w:rPr>
          <w:rFonts w:ascii="Times New Roman" w:eastAsia="Calibri" w:hAnsi="Times New Roman" w:cs="Times New Roman"/>
          <w:sz w:val="24"/>
          <w:szCs w:val="24"/>
        </w:rPr>
        <w:t>»</w:t>
      </w:r>
      <w:r w:rsidR="00C02BCD" w:rsidRPr="008740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0B8A" w:rsidRPr="00874088" w:rsidRDefault="007802EC" w:rsidP="00D50C4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4144018"/>
      <w:r w:rsidRPr="00874088">
        <w:rPr>
          <w:rFonts w:ascii="Times New Roman" w:eastAsia="Calibri" w:hAnsi="Times New Roman" w:cs="Times New Roman"/>
          <w:sz w:val="24"/>
          <w:szCs w:val="24"/>
        </w:rPr>
        <w:t>Пункт</w:t>
      </w:r>
      <w:r w:rsidR="00D50C42" w:rsidRPr="00874088">
        <w:rPr>
          <w:rFonts w:ascii="Times New Roman" w:eastAsia="Calibri" w:hAnsi="Times New Roman" w:cs="Times New Roman"/>
          <w:sz w:val="24"/>
          <w:szCs w:val="24"/>
        </w:rPr>
        <w:t>ы</w:t>
      </w:r>
      <w:r w:rsidRPr="00874088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D50C42" w:rsidRPr="00874088">
        <w:rPr>
          <w:rFonts w:ascii="Times New Roman" w:eastAsia="Calibri" w:hAnsi="Times New Roman" w:cs="Times New Roman"/>
          <w:sz w:val="24"/>
          <w:szCs w:val="24"/>
        </w:rPr>
        <w:t xml:space="preserve"> и 4</w:t>
      </w:r>
      <w:r w:rsidR="00C02BCD" w:rsidRPr="008740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B8A" w:rsidRPr="00874088">
        <w:rPr>
          <w:rFonts w:ascii="Times New Roman" w:eastAsia="Calibri" w:hAnsi="Times New Roman" w:cs="Times New Roman"/>
          <w:sz w:val="24"/>
          <w:szCs w:val="24"/>
        </w:rPr>
        <w:t xml:space="preserve">постановления </w:t>
      </w:r>
      <w:r w:rsidR="00C125C0" w:rsidRPr="00874088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  <w:r w:rsidR="00C02BCD" w:rsidRPr="008740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0B8A" w:rsidRPr="00874088" w:rsidRDefault="00846BA8" w:rsidP="00D50C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>«</w:t>
      </w:r>
      <w:r w:rsidR="00C02BCD" w:rsidRPr="00874088">
        <w:rPr>
          <w:rFonts w:ascii="Times New Roman" w:eastAsia="Calibri" w:hAnsi="Times New Roman" w:cs="Times New Roman"/>
          <w:sz w:val="24"/>
          <w:szCs w:val="24"/>
        </w:rPr>
        <w:t>3</w:t>
      </w:r>
      <w:r w:rsidR="00D50C42" w:rsidRPr="00874088">
        <w:rPr>
          <w:rFonts w:ascii="Times New Roman" w:eastAsia="Calibri" w:hAnsi="Times New Roman" w:cs="Times New Roman"/>
          <w:sz w:val="24"/>
          <w:szCs w:val="24"/>
        </w:rPr>
        <w:t>.</w:t>
      </w:r>
      <w:r w:rsidR="00D50C42" w:rsidRPr="00874088">
        <w:rPr>
          <w:rFonts w:ascii="Times New Roman" w:eastAsia="Calibri" w:hAnsi="Times New Roman" w:cs="Times New Roman"/>
          <w:sz w:val="24"/>
          <w:szCs w:val="24"/>
        </w:rPr>
        <w:tab/>
      </w:r>
      <w:r w:rsidR="005C714E" w:rsidRPr="00874088">
        <w:rPr>
          <w:rFonts w:ascii="Times New Roman" w:eastAsia="Calibri" w:hAnsi="Times New Roman" w:cs="Times New Roman"/>
          <w:sz w:val="24"/>
          <w:szCs w:val="24"/>
        </w:rPr>
        <w:t>Комитету по информатизации и связи в течение 60 дней разработать проект типового соглашения об информационном взаимодействии и направить проекты соглашений об информационном взаимодействии исполнительным органам государственной власти Санкт-Петербурга – обладателям информации, подлежащей включению в ТОРИС, указанным в приложении № 1 к Положению</w:t>
      </w:r>
      <w:r w:rsidR="00A10B8A" w:rsidRPr="008740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0B8A" w:rsidRPr="00874088" w:rsidRDefault="00A857F8" w:rsidP="00310D5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>4.</w:t>
      </w:r>
      <w:r w:rsidRPr="00874088">
        <w:rPr>
          <w:rFonts w:ascii="Times New Roman" w:eastAsia="Calibri" w:hAnsi="Times New Roman" w:cs="Times New Roman"/>
          <w:sz w:val="24"/>
          <w:szCs w:val="24"/>
        </w:rPr>
        <w:tab/>
      </w:r>
      <w:r w:rsidR="005C714E" w:rsidRPr="00874088">
        <w:rPr>
          <w:rFonts w:ascii="Times New Roman" w:eastAsia="Calibri" w:hAnsi="Times New Roman" w:cs="Times New Roman"/>
          <w:sz w:val="24"/>
          <w:szCs w:val="24"/>
        </w:rPr>
        <w:t xml:space="preserve">Исполнительным органам государственной власти Санкт-Петербурга, указанным в </w:t>
      </w:r>
      <w:r w:rsidRPr="00874088">
        <w:rPr>
          <w:rFonts w:ascii="Times New Roman" w:eastAsia="Calibri" w:hAnsi="Times New Roman" w:cs="Times New Roman"/>
          <w:sz w:val="24"/>
          <w:szCs w:val="24"/>
        </w:rPr>
        <w:t>п</w:t>
      </w:r>
      <w:r w:rsidR="005C714E" w:rsidRPr="00874088">
        <w:rPr>
          <w:rFonts w:ascii="Times New Roman" w:eastAsia="Calibri" w:hAnsi="Times New Roman" w:cs="Times New Roman"/>
          <w:sz w:val="24"/>
          <w:szCs w:val="24"/>
        </w:rPr>
        <w:t xml:space="preserve">риложении № 1 к Положению, в 30-дневный срок после выполнения </w:t>
      </w:r>
      <w:r w:rsidR="00D50C42" w:rsidRPr="00874088">
        <w:rPr>
          <w:rFonts w:ascii="Times New Roman" w:eastAsia="Calibri" w:hAnsi="Times New Roman" w:cs="Times New Roman"/>
          <w:sz w:val="24"/>
          <w:szCs w:val="24"/>
        </w:rPr>
        <w:br/>
      </w:r>
      <w:r w:rsidR="005C714E" w:rsidRPr="00874088">
        <w:rPr>
          <w:rFonts w:ascii="Times New Roman" w:eastAsia="Calibri" w:hAnsi="Times New Roman" w:cs="Times New Roman"/>
          <w:sz w:val="24"/>
          <w:szCs w:val="24"/>
        </w:rPr>
        <w:t>пункта 3 постановления согласовать и подписать соглашения об информационном взаимодействии и направить их в Комитет по информатизации и связи</w:t>
      </w:r>
      <w:r w:rsidR="00A10B8A" w:rsidRPr="00874088">
        <w:rPr>
          <w:rFonts w:ascii="Times New Roman" w:eastAsia="Calibri" w:hAnsi="Times New Roman" w:cs="Times New Roman"/>
          <w:sz w:val="24"/>
          <w:szCs w:val="24"/>
        </w:rPr>
        <w:t>».</w:t>
      </w:r>
    </w:p>
    <w:bookmarkEnd w:id="0"/>
    <w:p w:rsidR="00A10B8A" w:rsidRPr="00874088" w:rsidRDefault="00A10B8A" w:rsidP="00310D5B">
      <w:pPr>
        <w:pStyle w:val="a3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>Пункт 5 постановления изложить в следующей редакции:</w:t>
      </w:r>
    </w:p>
    <w:p w:rsidR="00B5371F" w:rsidRPr="00874088" w:rsidRDefault="001019BA" w:rsidP="00310D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>«5.</w:t>
      </w:r>
      <w:r w:rsidR="00A857F8" w:rsidRPr="00874088">
        <w:rPr>
          <w:rFonts w:ascii="Times New Roman" w:eastAsia="Calibri" w:hAnsi="Times New Roman" w:cs="Times New Roman"/>
          <w:sz w:val="24"/>
          <w:szCs w:val="24"/>
        </w:rPr>
        <w:tab/>
      </w:r>
      <w:r w:rsidRPr="00874088">
        <w:rPr>
          <w:rFonts w:ascii="Times New Roman" w:eastAsia="Calibri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Pr="00874088">
        <w:rPr>
          <w:rFonts w:ascii="Times New Roman" w:eastAsia="Calibri" w:hAnsi="Times New Roman" w:cs="Times New Roman"/>
          <w:sz w:val="24"/>
          <w:szCs w:val="24"/>
        </w:rPr>
        <w:br/>
        <w:t xml:space="preserve">Санкт-Петербурга </w:t>
      </w:r>
      <w:r w:rsidR="00874088" w:rsidRPr="00874088">
        <w:rPr>
          <w:rFonts w:ascii="Times New Roman" w:hAnsi="Times New Roman" w:cs="Times New Roman"/>
          <w:sz w:val="24"/>
          <w:szCs w:val="24"/>
        </w:rPr>
        <w:t>–</w:t>
      </w:r>
      <w:r w:rsidRPr="00874088">
        <w:rPr>
          <w:rFonts w:ascii="Times New Roman" w:eastAsia="Calibri" w:hAnsi="Times New Roman" w:cs="Times New Roman"/>
          <w:sz w:val="24"/>
          <w:szCs w:val="24"/>
        </w:rPr>
        <w:t xml:space="preserve"> руководителя Администрации Губернатора Санкт-Петербурга Пикалёва В.И.».</w:t>
      </w:r>
    </w:p>
    <w:p w:rsidR="00B5371F" w:rsidRPr="00874088" w:rsidRDefault="00A857F8" w:rsidP="00310D5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>1.</w:t>
      </w:r>
      <w:r w:rsidR="00D50C42" w:rsidRPr="00874088">
        <w:rPr>
          <w:rFonts w:ascii="Times New Roman" w:eastAsia="Calibri" w:hAnsi="Times New Roman" w:cs="Times New Roman"/>
          <w:sz w:val="24"/>
          <w:szCs w:val="24"/>
        </w:rPr>
        <w:t>4</w:t>
      </w:r>
      <w:r w:rsidRPr="00874088">
        <w:rPr>
          <w:rFonts w:ascii="Times New Roman" w:eastAsia="Calibri" w:hAnsi="Times New Roman" w:cs="Times New Roman"/>
          <w:sz w:val="24"/>
          <w:szCs w:val="24"/>
        </w:rPr>
        <w:t>.</w:t>
      </w:r>
      <w:r w:rsidRPr="00874088">
        <w:rPr>
          <w:rFonts w:ascii="Times New Roman" w:eastAsia="Calibri" w:hAnsi="Times New Roman" w:cs="Times New Roman"/>
          <w:sz w:val="24"/>
          <w:szCs w:val="24"/>
        </w:rPr>
        <w:tab/>
      </w:r>
      <w:hyperlink r:id="rId9" w:history="1">
        <w:r w:rsidR="00F3792E" w:rsidRPr="00874088">
          <w:rPr>
            <w:rFonts w:ascii="Times New Roman" w:eastAsia="Calibri" w:hAnsi="Times New Roman" w:cs="Times New Roman"/>
            <w:sz w:val="24"/>
            <w:szCs w:val="24"/>
          </w:rPr>
          <w:t>Положение</w:t>
        </w:r>
      </w:hyperlink>
      <w:r w:rsidR="00F3792E" w:rsidRPr="00874088">
        <w:rPr>
          <w:rFonts w:ascii="Times New Roman" w:eastAsia="Calibri" w:hAnsi="Times New Roman" w:cs="Times New Roman"/>
          <w:sz w:val="24"/>
          <w:szCs w:val="24"/>
        </w:rPr>
        <w:t xml:space="preserve"> о государственной информационной системе Санкт-Петербурга </w:t>
      </w:r>
      <w:r w:rsidR="00846BA8" w:rsidRPr="00874088">
        <w:rPr>
          <w:rFonts w:ascii="Times New Roman" w:eastAsia="Calibri" w:hAnsi="Times New Roman" w:cs="Times New Roman"/>
          <w:sz w:val="24"/>
          <w:szCs w:val="24"/>
        </w:rPr>
        <w:t>«</w:t>
      </w:r>
      <w:r w:rsidR="00F3792E" w:rsidRPr="00874088">
        <w:rPr>
          <w:rFonts w:ascii="Times New Roman" w:eastAsia="Calibri" w:hAnsi="Times New Roman" w:cs="Times New Roman"/>
          <w:sz w:val="24"/>
          <w:szCs w:val="24"/>
        </w:rPr>
        <w:t>Территориальная отраслевая региональная информационная система</w:t>
      </w:r>
      <w:r w:rsidR="00846BA8" w:rsidRPr="00874088">
        <w:rPr>
          <w:rFonts w:ascii="Times New Roman" w:eastAsia="Calibri" w:hAnsi="Times New Roman" w:cs="Times New Roman"/>
          <w:sz w:val="24"/>
          <w:szCs w:val="24"/>
        </w:rPr>
        <w:t>»</w:t>
      </w:r>
      <w:r w:rsidR="001019BA" w:rsidRPr="00874088">
        <w:rPr>
          <w:rFonts w:ascii="Times New Roman" w:eastAsia="Calibri" w:hAnsi="Times New Roman" w:cs="Times New Roman"/>
          <w:sz w:val="24"/>
          <w:szCs w:val="24"/>
        </w:rPr>
        <w:t xml:space="preserve">, утвержденное указанным постановлением, изложить в редакции </w:t>
      </w:r>
      <w:r w:rsidR="00F3792E" w:rsidRPr="00874088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постановлению.</w:t>
      </w:r>
      <w:bookmarkStart w:id="1" w:name="P18"/>
      <w:bookmarkEnd w:id="1"/>
    </w:p>
    <w:p w:rsidR="00D50C42" w:rsidRPr="00874088" w:rsidRDefault="00D50C42" w:rsidP="00310D5B">
      <w:pPr>
        <w:pStyle w:val="a3"/>
        <w:numPr>
          <w:ilvl w:val="0"/>
          <w:numId w:val="1"/>
        </w:numPr>
        <w:tabs>
          <w:tab w:val="left" w:pos="1276"/>
        </w:tabs>
        <w:spacing w:before="220"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 xml:space="preserve">Внести в Положение об администрации района Санкт-Петербурга, утвержденное постановлением Правительства Санкт-Петербурга от 19.12.2017 № 1098 </w:t>
      </w:r>
      <w:r w:rsidR="00874088">
        <w:rPr>
          <w:rFonts w:ascii="Times New Roman" w:eastAsia="Calibri" w:hAnsi="Times New Roman" w:cs="Times New Roman"/>
          <w:sz w:val="24"/>
          <w:szCs w:val="24"/>
        </w:rPr>
        <w:br/>
      </w:r>
      <w:r w:rsidRPr="00874088">
        <w:rPr>
          <w:rFonts w:ascii="Times New Roman" w:eastAsia="Calibri" w:hAnsi="Times New Roman" w:cs="Times New Roman"/>
          <w:sz w:val="24"/>
          <w:szCs w:val="24"/>
        </w:rPr>
        <w:t>«</w:t>
      </w:r>
      <w:r w:rsidRPr="00874088">
        <w:rPr>
          <w:rFonts w:ascii="Times New Roman" w:eastAsia="Calibri" w:hAnsi="Times New Roman" w:cs="Times New Roman"/>
          <w:spacing w:val="-6"/>
          <w:sz w:val="24"/>
          <w:szCs w:val="24"/>
        </w:rPr>
        <w:t>Об администрациях районов Санкт-Петербурга» (далее – Положение), следующие изменения:</w:t>
      </w:r>
    </w:p>
    <w:p w:rsidR="00D50C42" w:rsidRPr="00874088" w:rsidRDefault="007A1234" w:rsidP="00310D5B">
      <w:pPr>
        <w:pStyle w:val="a3"/>
        <w:numPr>
          <w:ilvl w:val="1"/>
          <w:numId w:val="1"/>
        </w:numPr>
        <w:tabs>
          <w:tab w:val="left" w:pos="1276"/>
        </w:tabs>
        <w:spacing w:before="2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>Дополнить Положение пунктом 3.3.17 следующего содержания</w:t>
      </w:r>
      <w:r w:rsidR="00D50C42" w:rsidRPr="0087408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A1234" w:rsidRPr="00874088" w:rsidRDefault="007A1234" w:rsidP="00310D5B">
      <w:pPr>
        <w:pStyle w:val="a3"/>
        <w:tabs>
          <w:tab w:val="left" w:pos="1276"/>
          <w:tab w:val="left" w:pos="1701"/>
        </w:tabs>
        <w:spacing w:before="2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>«3.3.17.</w:t>
      </w:r>
      <w:r w:rsidRPr="00874088">
        <w:rPr>
          <w:rFonts w:ascii="Times New Roman" w:eastAsia="Calibri" w:hAnsi="Times New Roman" w:cs="Times New Roman"/>
          <w:sz w:val="24"/>
          <w:szCs w:val="24"/>
        </w:rPr>
        <w:tab/>
        <w:t xml:space="preserve">Осуществлять материально-техническое, организационное </w:t>
      </w:r>
      <w:r w:rsidR="00DC481A" w:rsidRPr="00874088">
        <w:rPr>
          <w:rFonts w:ascii="Times New Roman" w:eastAsia="Calibri" w:hAnsi="Times New Roman" w:cs="Times New Roman"/>
          <w:sz w:val="24"/>
          <w:szCs w:val="24"/>
        </w:rPr>
        <w:br/>
      </w:r>
      <w:r w:rsidRPr="00874088">
        <w:rPr>
          <w:rFonts w:ascii="Times New Roman" w:eastAsia="Calibri" w:hAnsi="Times New Roman" w:cs="Times New Roman"/>
          <w:sz w:val="24"/>
          <w:szCs w:val="24"/>
        </w:rPr>
        <w:t>и информационно-правовое обеспечение деятельности административной комиссии района Санкт-Петербурга, созданной согласно Закону Санкт-Петербурга от 07.04.2004 № 211-35 «Об административных комиссиях Санкт-Петербурга», а также комиссии по делам несовершеннолетних и защите их прав при администрациях районов Санкт-Петербурга».</w:t>
      </w:r>
    </w:p>
    <w:p w:rsidR="007A1234" w:rsidRPr="00874088" w:rsidRDefault="007A1234" w:rsidP="00310D5B">
      <w:pPr>
        <w:pStyle w:val="a3"/>
        <w:numPr>
          <w:ilvl w:val="1"/>
          <w:numId w:val="1"/>
        </w:numPr>
        <w:tabs>
          <w:tab w:val="left" w:pos="1276"/>
        </w:tabs>
        <w:spacing w:before="2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>Дополнить Положение пунктом 3.10.10 следующего содержания:</w:t>
      </w:r>
    </w:p>
    <w:p w:rsidR="00D50C42" w:rsidRPr="00874088" w:rsidRDefault="00D50C42" w:rsidP="00310D5B">
      <w:pPr>
        <w:pStyle w:val="a3"/>
        <w:tabs>
          <w:tab w:val="left" w:pos="1276"/>
          <w:tab w:val="left" w:pos="1701"/>
        </w:tabs>
        <w:spacing w:before="2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>«3.10.10.</w:t>
      </w:r>
      <w:r w:rsidRPr="00874088">
        <w:rPr>
          <w:rFonts w:ascii="Times New Roman" w:eastAsia="Calibri" w:hAnsi="Times New Roman" w:cs="Times New Roman"/>
          <w:sz w:val="24"/>
          <w:szCs w:val="24"/>
        </w:rPr>
        <w:tab/>
      </w:r>
      <w:r w:rsidR="007A1234" w:rsidRPr="00874088">
        <w:rPr>
          <w:rFonts w:ascii="Times New Roman" w:eastAsia="Calibri" w:hAnsi="Times New Roman" w:cs="Times New Roman"/>
          <w:sz w:val="24"/>
          <w:szCs w:val="24"/>
        </w:rPr>
        <w:t xml:space="preserve">Утверждать адресные программы благоустройства территорий района, которые находятся в государственной собственности Санкт-Петербурга или собственность </w:t>
      </w:r>
      <w:r w:rsidR="007A1234" w:rsidRPr="00874088">
        <w:rPr>
          <w:rFonts w:ascii="Times New Roman" w:eastAsia="Calibri" w:hAnsi="Times New Roman" w:cs="Times New Roman"/>
          <w:sz w:val="24"/>
          <w:szCs w:val="24"/>
        </w:rPr>
        <w:lastRenderedPageBreak/>
        <w:t>на которые не разграничена, с учетом адресных программ по благоустройству, разработанных органами местного самоуправления внутригородских муниципальных образований Санкт-Петербурга, обеспечиват</w:t>
      </w:r>
      <w:r w:rsidR="00DC481A" w:rsidRPr="00874088">
        <w:rPr>
          <w:rFonts w:ascii="Times New Roman" w:eastAsia="Calibri" w:hAnsi="Times New Roman" w:cs="Times New Roman"/>
          <w:sz w:val="24"/>
          <w:szCs w:val="24"/>
        </w:rPr>
        <w:t>ь</w:t>
      </w:r>
      <w:r w:rsidR="007A1234" w:rsidRPr="00874088">
        <w:rPr>
          <w:rFonts w:ascii="Times New Roman" w:eastAsia="Calibri" w:hAnsi="Times New Roman" w:cs="Times New Roman"/>
          <w:sz w:val="24"/>
          <w:szCs w:val="24"/>
        </w:rPr>
        <w:t xml:space="preserve"> реализацию указанных программ».</w:t>
      </w:r>
      <w:r w:rsidRPr="008740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1234" w:rsidRPr="00874088" w:rsidRDefault="007A1234" w:rsidP="00310D5B">
      <w:pPr>
        <w:pStyle w:val="a3"/>
        <w:tabs>
          <w:tab w:val="left" w:pos="1276"/>
          <w:tab w:val="left" w:pos="1701"/>
        </w:tabs>
        <w:spacing w:before="2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>2.3.</w:t>
      </w:r>
      <w:r w:rsidRPr="00874088">
        <w:rPr>
          <w:rFonts w:ascii="Times New Roman" w:eastAsia="Calibri" w:hAnsi="Times New Roman" w:cs="Times New Roman"/>
          <w:sz w:val="24"/>
          <w:szCs w:val="24"/>
        </w:rPr>
        <w:tab/>
        <w:t>Пункты 4.36 и 4.52 Положения исключить.</w:t>
      </w:r>
    </w:p>
    <w:p w:rsidR="00B5371F" w:rsidRPr="00874088" w:rsidRDefault="00F3792E" w:rsidP="00310D5B">
      <w:pPr>
        <w:pStyle w:val="a3"/>
        <w:numPr>
          <w:ilvl w:val="0"/>
          <w:numId w:val="1"/>
        </w:numPr>
        <w:tabs>
          <w:tab w:val="left" w:pos="1276"/>
        </w:tabs>
        <w:spacing w:before="2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CF7CBD" w:rsidRPr="00874088">
        <w:rPr>
          <w:rFonts w:ascii="Times New Roman" w:eastAsia="Calibri" w:hAnsi="Times New Roman" w:cs="Times New Roman"/>
          <w:sz w:val="24"/>
          <w:szCs w:val="24"/>
        </w:rPr>
        <w:br/>
      </w:r>
      <w:r w:rsidRPr="00874088"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  <w:r w:rsidR="00DC481A" w:rsidRPr="00874088">
        <w:rPr>
          <w:rFonts w:ascii="Times New Roman" w:eastAsia="Calibri" w:hAnsi="Times New Roman" w:cs="Times New Roman"/>
          <w:sz w:val="24"/>
          <w:szCs w:val="24"/>
        </w:rPr>
        <w:t>–</w:t>
      </w:r>
      <w:r w:rsidRPr="00874088">
        <w:rPr>
          <w:rFonts w:ascii="Times New Roman" w:eastAsia="Calibri" w:hAnsi="Times New Roman" w:cs="Times New Roman"/>
          <w:sz w:val="24"/>
          <w:szCs w:val="24"/>
        </w:rPr>
        <w:t xml:space="preserve"> руководителя Администрации Губернатора Санкт-Петербург</w:t>
      </w:r>
      <w:r w:rsidR="00CF7CBD" w:rsidRPr="00874088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7B2EAB" w:rsidRPr="00874088">
        <w:rPr>
          <w:rFonts w:ascii="Times New Roman" w:eastAsia="Calibri" w:hAnsi="Times New Roman" w:cs="Times New Roman"/>
          <w:sz w:val="24"/>
          <w:szCs w:val="24"/>
        </w:rPr>
        <w:t>Пикалёва В.И.</w:t>
      </w:r>
    </w:p>
    <w:p w:rsidR="00B5371F" w:rsidRPr="00874088" w:rsidRDefault="00B5371F" w:rsidP="00B537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31A" w:rsidRPr="00874088" w:rsidRDefault="0011431A" w:rsidP="00B537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31A" w:rsidRPr="00874088" w:rsidRDefault="0011431A" w:rsidP="00B537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5"/>
      </w:tblGrid>
      <w:tr w:rsidR="0011431A" w:rsidRPr="00874088" w:rsidTr="0011431A">
        <w:tc>
          <w:tcPr>
            <w:tcW w:w="2127" w:type="dxa"/>
            <w:shd w:val="clear" w:color="auto" w:fill="auto"/>
          </w:tcPr>
          <w:p w:rsidR="0011431A" w:rsidRPr="00874088" w:rsidRDefault="0011431A" w:rsidP="001143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7408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Губернатор </w:t>
            </w:r>
          </w:p>
          <w:p w:rsidR="0011431A" w:rsidRPr="00874088" w:rsidRDefault="0011431A" w:rsidP="001143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7408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Санкт-Петербурга</w:t>
            </w:r>
          </w:p>
        </w:tc>
        <w:tc>
          <w:tcPr>
            <w:tcW w:w="4072" w:type="dxa"/>
            <w:shd w:val="clear" w:color="auto" w:fill="auto"/>
          </w:tcPr>
          <w:p w:rsidR="0011431A" w:rsidRPr="00874088" w:rsidRDefault="0011431A" w:rsidP="001143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11431A" w:rsidRPr="00874088" w:rsidRDefault="0011431A" w:rsidP="0011431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7408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А.Д.Беглов</w:t>
            </w:r>
          </w:p>
        </w:tc>
      </w:tr>
    </w:tbl>
    <w:p w:rsidR="0011431A" w:rsidRPr="00874088" w:rsidRDefault="0011431A" w:rsidP="00B537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1431A" w:rsidRPr="00874088" w:rsidSect="00310D5B">
          <w:headerReference w:type="default" r:id="rId10"/>
          <w:pgSz w:w="11906" w:h="16838"/>
          <w:pgMar w:top="284" w:right="850" w:bottom="709" w:left="1701" w:header="708" w:footer="708" w:gutter="0"/>
          <w:cols w:space="708"/>
          <w:titlePg/>
          <w:docGrid w:linePitch="360"/>
        </w:sectPr>
      </w:pPr>
    </w:p>
    <w:p w:rsidR="00B5371F" w:rsidRPr="00874088" w:rsidRDefault="00B5371F" w:rsidP="00310D5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Pr="0087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постановлению </w:t>
      </w:r>
      <w:r w:rsidRPr="0087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Правительства Санкт-Петербурга</w:t>
      </w:r>
    </w:p>
    <w:p w:rsidR="00B5371F" w:rsidRPr="00874088" w:rsidRDefault="00B5371F" w:rsidP="00310D5B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 № _______</w:t>
      </w:r>
    </w:p>
    <w:p w:rsidR="00B5371F" w:rsidRPr="00874088" w:rsidRDefault="00B537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08D" w:rsidRPr="00874088" w:rsidRDefault="00C67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08D" w:rsidRPr="00874088" w:rsidRDefault="00C67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71F" w:rsidRPr="00874088" w:rsidRDefault="00B537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71F" w:rsidRPr="00874088" w:rsidRDefault="00B5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B5371F" w:rsidRPr="00874088" w:rsidRDefault="00B5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t>о государственной информационной системе Санкт-Петербурга</w:t>
      </w:r>
    </w:p>
    <w:p w:rsidR="00B5371F" w:rsidRPr="00874088" w:rsidRDefault="0084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B5371F"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t>Территориальная отраслевая региональная</w:t>
      </w:r>
      <w:r w:rsidR="00DC481A"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5371F"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информационная система</w:t>
      </w:r>
      <w:r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B5371F" w:rsidRPr="00874088" w:rsidRDefault="00B5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6708D" w:rsidRPr="00874088" w:rsidRDefault="00C6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371F" w:rsidRPr="00874088" w:rsidRDefault="00B5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B5371F" w:rsidRPr="00874088" w:rsidRDefault="00B53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8BE" w:rsidRPr="00874088" w:rsidRDefault="001808BE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Настоящее Положение определяет назначение, цели создания, функции, полномочия оператора, состав и описание </w:t>
      </w:r>
      <w:r w:rsidR="00B5371F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государственной информационной системы Санкт-Петербурга </w:t>
      </w:r>
      <w:r w:rsidR="00846BA8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r w:rsidR="00B5371F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Территориальная отраслевая региональная информационная система</w:t>
      </w:r>
      <w:r w:rsidR="00846BA8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  <w:r w:rsidR="00B5371F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(далее </w:t>
      </w:r>
      <w:r w:rsidR="00445674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</w:t>
      </w:r>
      <w:r w:rsidR="00B5371F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ТОРИС)</w:t>
      </w:r>
      <w:r w:rsidR="00445674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(регистрационный номер</w:t>
      </w:r>
      <w:r w:rsidR="00B5371F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Реестре государственных информационных систем Санкт-Петербурга </w:t>
      </w: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B5371F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149</w:t>
      </w:r>
      <w:r w:rsidR="00445674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порядок предоставления и распространения информации, содержащейся в ТОРИС, порядок доступа к </w:t>
      </w:r>
      <w:r w:rsidR="001019BA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информации, содержащейся в </w:t>
      </w: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ТОРИС, правовые основания обработки персональных данных.</w:t>
      </w:r>
    </w:p>
    <w:p w:rsidR="00B5371F" w:rsidRPr="00874088" w:rsidRDefault="00B5371F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настоящем Положении используются следующие основные понятия:</w:t>
      </w:r>
    </w:p>
    <w:p w:rsidR="00B5371F" w:rsidRPr="00874088" w:rsidRDefault="00B5371F" w:rsidP="00310D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оператор ТОРИС </w:t>
      </w:r>
      <w:r w:rsidR="005F7615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Комитет по информатизации и связи;</w:t>
      </w:r>
    </w:p>
    <w:p w:rsidR="001019BA" w:rsidRPr="00874088" w:rsidRDefault="00B5371F" w:rsidP="00310D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оператор автоматизированной системы, входящей в состав ТОРИС, </w:t>
      </w:r>
      <w:r w:rsidR="005F7615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исполнительный орган</w:t>
      </w:r>
      <w:r w:rsidR="00964036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государственной власти Санкт-Петербурга (далее </w:t>
      </w:r>
      <w:r w:rsidR="005F7615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="00964036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ИОГВ)</w:t>
      </w: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эксплуатирующий автоматизированную систему, входящую в состав ТОРИС</w:t>
      </w:r>
      <w:r w:rsidR="001808BE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5F7615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="001808BE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соответствии с Перечнем</w:t>
      </w:r>
      <w:r w:rsidR="00F047D0" w:rsidRPr="00874088">
        <w:rPr>
          <w:rFonts w:ascii="Times New Roman" w:hAnsi="Times New Roman" w:cs="Times New Roman"/>
        </w:rPr>
        <w:t xml:space="preserve"> </w:t>
      </w:r>
      <w:r w:rsidR="00F047D0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операторов автоматизированных систем, входящих в состав государственной информационной системы Санкт-Петербурга «Территориальная отраслевая региональная информационная система»,</w:t>
      </w:r>
      <w:r w:rsidR="001808BE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047D0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являющимся </w:t>
      </w:r>
      <w:r w:rsidR="001808BE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приложени</w:t>
      </w:r>
      <w:r w:rsidR="00F047D0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</w:t>
      </w:r>
      <w:r w:rsidR="001808BE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117FFD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№ 2 </w:t>
      </w:r>
      <w:r w:rsid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="001808BE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 настоящему Положению</w:t>
      </w:r>
      <w:r w:rsidR="001019BA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B5371F" w:rsidRPr="00874088" w:rsidRDefault="00B5371F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ТОРИС предназначена для автоматизации следующих полномочий ИОГВ:</w:t>
      </w:r>
    </w:p>
    <w:p w:rsidR="00846BA8" w:rsidRPr="00874088" w:rsidRDefault="00846BA8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Администрации Губернатора Санкт-Петербурга:</w:t>
      </w:r>
    </w:p>
    <w:p w:rsidR="00B26A93" w:rsidRDefault="00B26A93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26A93">
        <w:rPr>
          <w:rFonts w:ascii="Times New Roman" w:hAnsi="Times New Roman" w:cs="Times New Roman"/>
          <w:sz w:val="24"/>
          <w:szCs w:val="24"/>
        </w:rPr>
        <w:t xml:space="preserve">рганизовывать подготовку докладов и иных информационных материалов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B26A93">
        <w:rPr>
          <w:rFonts w:ascii="Times New Roman" w:hAnsi="Times New Roman" w:cs="Times New Roman"/>
          <w:sz w:val="24"/>
          <w:szCs w:val="24"/>
        </w:rPr>
        <w:t xml:space="preserve">о деятельности Губернатора Санкт-Петербурга,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B26A93">
        <w:rPr>
          <w:rFonts w:ascii="Times New Roman" w:hAnsi="Times New Roman" w:cs="Times New Roman"/>
          <w:sz w:val="24"/>
          <w:szCs w:val="24"/>
        </w:rPr>
        <w:t>и Администрации Губернатора Санкт-Петербурга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6BA8" w:rsidRPr="00874088" w:rsidRDefault="00B26A93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26A93">
        <w:rPr>
          <w:rFonts w:ascii="Times New Roman" w:hAnsi="Times New Roman" w:cs="Times New Roman"/>
          <w:sz w:val="24"/>
          <w:szCs w:val="24"/>
        </w:rPr>
        <w:t xml:space="preserve">существлять контроль за выполнением иными </w:t>
      </w:r>
      <w:r>
        <w:rPr>
          <w:rFonts w:ascii="Times New Roman" w:hAnsi="Times New Roman" w:cs="Times New Roman"/>
          <w:sz w:val="24"/>
          <w:szCs w:val="24"/>
        </w:rPr>
        <w:t>ИОГВ</w:t>
      </w:r>
      <w:r w:rsidRPr="00B26A93">
        <w:rPr>
          <w:rFonts w:ascii="Times New Roman" w:hAnsi="Times New Roman" w:cs="Times New Roman"/>
          <w:sz w:val="24"/>
          <w:szCs w:val="24"/>
        </w:rPr>
        <w:t xml:space="preserve">, подведомственными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B26A93">
        <w:rPr>
          <w:rFonts w:ascii="Times New Roman" w:hAnsi="Times New Roman" w:cs="Times New Roman"/>
          <w:sz w:val="24"/>
          <w:szCs w:val="24"/>
        </w:rPr>
        <w:t xml:space="preserve">им организациями постановлений и распоряжений Губернатора Санкт-Петербурга, постановлений и распоряжений Правительства Санкт-Петербурга, поручений Губернатора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B26A93">
        <w:rPr>
          <w:rFonts w:ascii="Times New Roman" w:hAnsi="Times New Roman" w:cs="Times New Roman"/>
          <w:sz w:val="24"/>
          <w:szCs w:val="24"/>
        </w:rPr>
        <w:t>Санкт-Петербурга и поручений Правительства Санкт-Петербурга.</w:t>
      </w:r>
    </w:p>
    <w:p w:rsidR="00704C35" w:rsidRPr="00874088" w:rsidRDefault="00704C35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</w:t>
      </w:r>
      <w:r w:rsidR="009C7D96" w:rsidRPr="00874088">
        <w:rPr>
          <w:rFonts w:ascii="Times New Roman" w:hAnsi="Times New Roman" w:cs="Times New Roman"/>
          <w:sz w:val="24"/>
          <w:szCs w:val="24"/>
        </w:rPr>
        <w:t>а</w:t>
      </w:r>
      <w:r w:rsidRPr="00874088">
        <w:rPr>
          <w:rFonts w:ascii="Times New Roman" w:hAnsi="Times New Roman" w:cs="Times New Roman"/>
          <w:sz w:val="24"/>
          <w:szCs w:val="24"/>
        </w:rPr>
        <w:t xml:space="preserve"> имущественных отношений Санкт Петербурга</w:t>
      </w:r>
      <w:r w:rsidR="009C7D96" w:rsidRPr="008740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4C35" w:rsidRPr="00874088" w:rsidRDefault="00184625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формирует </w:t>
      </w:r>
      <w:r w:rsidR="00704C35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 утвержда</w:t>
      </w: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ет</w:t>
      </w:r>
      <w:r w:rsidR="00704C35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адресную программу предоставления земельных участков гражданам Российской Федерации, имеющим трех и более детей, бесплатно </w:t>
      </w:r>
      <w:r w:rsidR="009C7D96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="00704C35"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собственность для индивидуального жилищного или дачного строительства.</w:t>
      </w:r>
    </w:p>
    <w:p w:rsidR="009C7D96" w:rsidRPr="00874088" w:rsidRDefault="009C7D96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Комитета по благоустройству Санкт-Петербурга:</w:t>
      </w:r>
    </w:p>
    <w:p w:rsidR="009C7D96" w:rsidRPr="00874088" w:rsidRDefault="009C7D96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разрабатывать, утверждать и реализовывать ведомственные целевые программы </w:t>
      </w:r>
      <w:r w:rsidR="005B186B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по вопросам, отнесенным к компетенции Комитета</w:t>
      </w:r>
      <w:r w:rsidR="005B2177" w:rsidRPr="00874088">
        <w:rPr>
          <w:rFonts w:ascii="Times New Roman" w:hAnsi="Times New Roman" w:cs="Times New Roman"/>
          <w:sz w:val="24"/>
          <w:szCs w:val="24"/>
        </w:rPr>
        <w:t xml:space="preserve"> по благоустройству Санкт-Петербурга</w:t>
      </w:r>
      <w:r w:rsidRPr="00874088">
        <w:rPr>
          <w:rFonts w:ascii="Times New Roman" w:hAnsi="Times New Roman" w:cs="Times New Roman"/>
          <w:sz w:val="24"/>
          <w:szCs w:val="24"/>
        </w:rPr>
        <w:t>;</w:t>
      </w:r>
    </w:p>
    <w:p w:rsidR="003D277E" w:rsidRPr="00874088" w:rsidRDefault="009C7D96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формировать и реализовывать долгосрочные целевые программы по вопросам, отнесенным к компетенции Комитета</w:t>
      </w:r>
      <w:r w:rsidR="005B2177" w:rsidRPr="00874088">
        <w:rPr>
          <w:rFonts w:ascii="Times New Roman" w:hAnsi="Times New Roman" w:cs="Times New Roman"/>
          <w:sz w:val="24"/>
          <w:szCs w:val="24"/>
        </w:rPr>
        <w:t xml:space="preserve"> по благоустройству Санкт-Петербурга</w:t>
      </w:r>
      <w:r w:rsidRPr="00874088">
        <w:rPr>
          <w:rFonts w:ascii="Times New Roman" w:hAnsi="Times New Roman" w:cs="Times New Roman"/>
          <w:sz w:val="24"/>
          <w:szCs w:val="24"/>
        </w:rPr>
        <w:t>.</w:t>
      </w:r>
    </w:p>
    <w:p w:rsidR="003D277E" w:rsidRPr="00874088" w:rsidRDefault="003D277E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Комитета по внешним связям Санкт-Петербурга:</w:t>
      </w:r>
    </w:p>
    <w:p w:rsidR="003D277E" w:rsidRPr="00874088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оказывать содействие Администрации Губернатора Санкт-Петербурга </w:t>
      </w:r>
      <w:r w:rsidR="005F7615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в осуществлении информационно-организационного обеспечения деятельности Губернатора Санкт-Петербурга и Правительства Санкт-Петербурга в области международных и межрегиональных и внешнеэкономических связей Санкт Петербурга;</w:t>
      </w:r>
    </w:p>
    <w:p w:rsidR="003D277E" w:rsidRPr="00874088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lastRenderedPageBreak/>
        <w:t xml:space="preserve">согласовывать, готовить и обеспечивать заключение соглашений об осуществлении международных и внешнеэкономических, а также межрегиональных связей </w:t>
      </w:r>
      <w:r w:rsidRPr="00874088">
        <w:rPr>
          <w:rFonts w:ascii="Times New Roman" w:hAnsi="Times New Roman" w:cs="Times New Roman"/>
          <w:sz w:val="24"/>
          <w:szCs w:val="24"/>
        </w:rPr>
        <w:br/>
        <w:t>Санкт-Петербурга, а также в установленном порядке участвовать в разработке указанных соглашений, осуществлять контроль за выполнением указанных соглашений в пределах компетенции Комитета</w:t>
      </w:r>
      <w:r w:rsidR="005B2177" w:rsidRPr="00874088">
        <w:rPr>
          <w:rFonts w:ascii="Times New Roman" w:hAnsi="Times New Roman" w:cs="Times New Roman"/>
          <w:sz w:val="24"/>
          <w:szCs w:val="24"/>
        </w:rPr>
        <w:t xml:space="preserve"> по внешним связям Санкт-Петербурга</w:t>
      </w:r>
      <w:r w:rsidRPr="00874088">
        <w:rPr>
          <w:rFonts w:ascii="Times New Roman" w:hAnsi="Times New Roman" w:cs="Times New Roman"/>
          <w:sz w:val="24"/>
          <w:szCs w:val="24"/>
        </w:rPr>
        <w:t>;</w:t>
      </w:r>
    </w:p>
    <w:p w:rsidR="003D277E" w:rsidRPr="00874088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обеспечивать сбор и систематизацию информации о международных </w:t>
      </w:r>
      <w:r w:rsidRPr="00874088">
        <w:rPr>
          <w:rFonts w:ascii="Times New Roman" w:hAnsi="Times New Roman" w:cs="Times New Roman"/>
          <w:sz w:val="24"/>
          <w:szCs w:val="24"/>
        </w:rPr>
        <w:br/>
        <w:t>и межрегиональных деловых контактах исполнительных органов государственной власти Санкт-Петербурга и территориальных органов федеральных органов исполнительной власти, осуществляющих деятельность на территории Санкт-Петербурга.</w:t>
      </w:r>
    </w:p>
    <w:p w:rsidR="003D277E" w:rsidRPr="00874088" w:rsidRDefault="003D277E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Комитета по вопросам законности, правопорядка и безопасности:</w:t>
      </w:r>
    </w:p>
    <w:p w:rsidR="003D277E" w:rsidRPr="00874088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осуществлять контроль за деятельностью исполнительных органов государственной власти Санкт-Петербурга и государственных учреждений Санкт-Петербурга </w:t>
      </w:r>
      <w:r w:rsidR="005F7615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по профилактике правонарушений в Санкт-Петербурге в порядке, установленном Правительством Санкт-Петербурга;</w:t>
      </w:r>
    </w:p>
    <w:p w:rsidR="003D277E" w:rsidRPr="00874088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организовывать составление общего и запасного списков кандидатов в присяжные заседатели Санкт-Петербурга, а также в установленном порядке рассматривать поступившие письменные заявления граждан о необоснованном включении в списки кандидатов в присяжные заседатели Санкт-Петербурга, об исключении их из указанных списков или исправлении неточных сведений о кандидатах в присяжные заседатели </w:t>
      </w:r>
      <w:r w:rsidR="00302DB1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Санкт-Петербурга, содержащихся в этих списках, и принимать решения по указанным заявлениям;</w:t>
      </w:r>
    </w:p>
    <w:p w:rsidR="003D277E" w:rsidRPr="00874088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в установленном порядке рассматривать уведомления о проведении </w:t>
      </w:r>
      <w:r w:rsidR="005F7615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 xml:space="preserve">в Санкт-Петербурге митингов, демонстраций, уличных шествий, пикетирований, а также давать рекомендации иным исполнительным органам государственной власти </w:t>
      </w:r>
      <w:r w:rsidR="00302DB1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 xml:space="preserve">Санкт-Петербурга, рассматривающим уведомления о проведении культурно-массовых </w:t>
      </w:r>
      <w:r w:rsidR="00302DB1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и спортивных мероприятий;</w:t>
      </w:r>
    </w:p>
    <w:p w:rsidR="003D277E" w:rsidRPr="00874088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Санкт-Петербурга, рассматривать дела об административных правонарушениях в пределах своей компетенции;</w:t>
      </w:r>
    </w:p>
    <w:p w:rsidR="003D277E" w:rsidRPr="00874088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составлять протоколы об административных правонарушениях, предусмотренных Законом Санкт-Петербурга от 12.05.2010 </w:t>
      </w:r>
      <w:r w:rsidR="000652A0" w:rsidRPr="00874088">
        <w:rPr>
          <w:rFonts w:ascii="Times New Roman" w:hAnsi="Times New Roman" w:cs="Times New Roman"/>
          <w:sz w:val="24"/>
          <w:szCs w:val="24"/>
        </w:rPr>
        <w:t>№</w:t>
      </w:r>
      <w:r w:rsidRPr="00874088">
        <w:rPr>
          <w:rFonts w:ascii="Times New Roman" w:hAnsi="Times New Roman" w:cs="Times New Roman"/>
          <w:sz w:val="24"/>
          <w:szCs w:val="24"/>
        </w:rPr>
        <w:t xml:space="preserve"> 273-70 </w:t>
      </w:r>
      <w:r w:rsidR="00846BA8" w:rsidRPr="00874088">
        <w:rPr>
          <w:rFonts w:ascii="Times New Roman" w:hAnsi="Times New Roman" w:cs="Times New Roman"/>
          <w:sz w:val="24"/>
          <w:szCs w:val="24"/>
        </w:rPr>
        <w:t>«</w:t>
      </w:r>
      <w:r w:rsidRPr="00874088">
        <w:rPr>
          <w:rFonts w:ascii="Times New Roman" w:hAnsi="Times New Roman" w:cs="Times New Roman"/>
          <w:sz w:val="24"/>
          <w:szCs w:val="24"/>
        </w:rPr>
        <w:t>Об административных правонарушениях в Санкт-Петербурге</w:t>
      </w:r>
      <w:r w:rsidR="00846BA8" w:rsidRPr="00874088">
        <w:rPr>
          <w:rFonts w:ascii="Times New Roman" w:hAnsi="Times New Roman" w:cs="Times New Roman"/>
          <w:sz w:val="24"/>
          <w:szCs w:val="24"/>
        </w:rPr>
        <w:t>»</w:t>
      </w:r>
      <w:r w:rsidRPr="00874088">
        <w:rPr>
          <w:rFonts w:ascii="Times New Roman" w:hAnsi="Times New Roman" w:cs="Times New Roman"/>
          <w:sz w:val="24"/>
          <w:szCs w:val="24"/>
        </w:rPr>
        <w:t xml:space="preserve"> и Кодексом Российской Федерации </w:t>
      </w:r>
      <w:r w:rsidR="0011431A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об административных правонарушениях;</w:t>
      </w:r>
    </w:p>
    <w:p w:rsidR="003D277E" w:rsidRPr="00874088" w:rsidRDefault="003D277E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осуществлять контроль и методическое руководство в отношении деятельности административных комиссий Санкт-Петербурга в пределах компетенции Комитета</w:t>
      </w:r>
      <w:r w:rsidR="005B2177" w:rsidRPr="00874088">
        <w:rPr>
          <w:rFonts w:ascii="Times New Roman" w:hAnsi="Times New Roman" w:cs="Times New Roman"/>
          <w:sz w:val="24"/>
          <w:szCs w:val="24"/>
        </w:rPr>
        <w:t xml:space="preserve"> </w:t>
      </w:r>
      <w:r w:rsidR="005B2177" w:rsidRPr="00874088">
        <w:rPr>
          <w:rFonts w:ascii="Times New Roman" w:hAnsi="Times New Roman" w:cs="Times New Roman"/>
          <w:sz w:val="24"/>
          <w:szCs w:val="24"/>
        </w:rPr>
        <w:br/>
        <w:t>по вопросам законности, правопорядка и безопасности</w:t>
      </w:r>
      <w:r w:rsidRPr="00874088">
        <w:rPr>
          <w:rFonts w:ascii="Times New Roman" w:hAnsi="Times New Roman" w:cs="Times New Roman"/>
          <w:sz w:val="24"/>
          <w:szCs w:val="24"/>
        </w:rPr>
        <w:t xml:space="preserve"> в порядке, установленном Правительством Санкт-Петербурга.</w:t>
      </w:r>
    </w:p>
    <w:p w:rsidR="00EB5D86" w:rsidRPr="00874088" w:rsidRDefault="00EB5D86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Комитета по информатизации и связи:</w:t>
      </w:r>
    </w:p>
    <w:p w:rsidR="00EB5D86" w:rsidRPr="00874088" w:rsidRDefault="00EB5D86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организовывать предоставление (исполнение) в электронной форме государственных услуг (функций), предоставляемых (исполняемых) ИОГВ;</w:t>
      </w:r>
    </w:p>
    <w:p w:rsidR="00EB5D86" w:rsidRPr="00874088" w:rsidRDefault="00EB5D86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организовывать межведомственное электронное взаимодействие исполнительных органов государственной власти Санкт-Петербурга при предоставлении (исполнении) государственных услуг (функций);</w:t>
      </w:r>
    </w:p>
    <w:p w:rsidR="00EB5D86" w:rsidRPr="00874088" w:rsidRDefault="00EB5D86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организовывать межведомственное электронное взаимодействие ИОГВ </w:t>
      </w:r>
      <w:r w:rsidR="005E196D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 xml:space="preserve">с территориальными органами федеральных органов исполнительной власти, территориальными органами внебюджетных фондов, органами местного самоуправления внутригородских муниципальных образований Санкт-Петербурга, иными органами </w:t>
      </w:r>
      <w:r w:rsidR="009B18BB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и организациями при предоставлении (исполнении) государственных и муниципальных услуг (функций).</w:t>
      </w:r>
    </w:p>
    <w:p w:rsidR="005E196D" w:rsidRPr="00874088" w:rsidRDefault="005E196D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Комитета по контролю за имуществом Санкт-Петербурга:</w:t>
      </w:r>
    </w:p>
    <w:p w:rsidR="005E196D" w:rsidRPr="00874088" w:rsidRDefault="005E196D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обеспечивать проведение инвентаризации объектов нежилого фонда;</w:t>
      </w:r>
    </w:p>
    <w:p w:rsidR="005E196D" w:rsidRPr="00874088" w:rsidRDefault="005E196D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осуществлять мониторинг использования объектов нежилого фонда, а также земельных участков, для этих целей проводит обследования объектов мониторинга, сбор </w:t>
      </w:r>
      <w:r w:rsidRPr="00874088">
        <w:rPr>
          <w:rFonts w:ascii="Times New Roman" w:hAnsi="Times New Roman" w:cs="Times New Roman"/>
          <w:sz w:val="24"/>
          <w:szCs w:val="24"/>
        </w:rPr>
        <w:br/>
        <w:t xml:space="preserve">и систематизацию сведений о целевом использовании таких объектов, об их пользователях, </w:t>
      </w:r>
      <w:r w:rsidRPr="00874088">
        <w:rPr>
          <w:rFonts w:ascii="Times New Roman" w:hAnsi="Times New Roman" w:cs="Times New Roman"/>
          <w:sz w:val="24"/>
          <w:szCs w:val="24"/>
        </w:rPr>
        <w:lastRenderedPageBreak/>
        <w:t>о соблюдении установленных действующим законодательством требований безопасности при их использовании для подготовки информации Губернатору Санкт-Петербурга;</w:t>
      </w:r>
    </w:p>
    <w:p w:rsidR="005E196D" w:rsidRPr="00874088" w:rsidRDefault="005E196D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обеспечивать проведение инвентаризации земель;</w:t>
      </w:r>
    </w:p>
    <w:p w:rsidR="005E196D" w:rsidRPr="00874088" w:rsidRDefault="005E196D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осуществлять инвентаризацию территорий зеленых насаждений общего пользования;</w:t>
      </w:r>
    </w:p>
    <w:p w:rsidR="005E196D" w:rsidRPr="00874088" w:rsidRDefault="005E196D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осуществлять в соответствии с правовыми актами Правительства Санкт-Петербурга контроль за исполнением условий концессионных соглашений, соглашений </w:t>
      </w:r>
      <w:r w:rsidRPr="00874088">
        <w:rPr>
          <w:rFonts w:ascii="Times New Roman" w:hAnsi="Times New Roman" w:cs="Times New Roman"/>
          <w:sz w:val="24"/>
          <w:szCs w:val="24"/>
        </w:rPr>
        <w:br/>
        <w:t>о государственно-частном партнерстве в части, касающейся использования объектов нежилого фонда и земельных участков;</w:t>
      </w:r>
    </w:p>
    <w:p w:rsidR="001019BA" w:rsidRPr="00874088" w:rsidRDefault="005E196D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осуществлять контроль за использованием и сохранностью государственного имущества Санкт-Петербурга (за исключением объектов жилищного фонда)</w:t>
      </w:r>
      <w:r w:rsidR="001019BA" w:rsidRPr="00874088">
        <w:rPr>
          <w:rFonts w:ascii="Times New Roman" w:hAnsi="Times New Roman" w:cs="Times New Roman"/>
          <w:sz w:val="24"/>
          <w:szCs w:val="24"/>
        </w:rPr>
        <w:t>;</w:t>
      </w:r>
    </w:p>
    <w:p w:rsidR="00704C35" w:rsidRPr="00874088" w:rsidRDefault="001019BA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осуществлять земельный контроль в Санкт-Петербурге</w:t>
      </w:r>
      <w:r w:rsidR="005E196D" w:rsidRPr="00874088">
        <w:rPr>
          <w:rFonts w:ascii="Times New Roman" w:hAnsi="Times New Roman" w:cs="Times New Roman"/>
          <w:sz w:val="24"/>
          <w:szCs w:val="24"/>
        </w:rPr>
        <w:t>.</w:t>
      </w:r>
    </w:p>
    <w:p w:rsidR="005E196D" w:rsidRPr="00874088" w:rsidRDefault="005E196D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Комитета по культуре Санкт-Петербурга:</w:t>
      </w:r>
    </w:p>
    <w:p w:rsidR="005E196D" w:rsidRPr="00874088" w:rsidRDefault="005E196D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осуществлять от имени Санкт-Петербурга права собственника имущества подведомственных Комитету государственных унитарных предприятий Санкт-Петербурга, предоставленные Комитету в соответствии с правовыми актами Правительства </w:t>
      </w:r>
      <w:r w:rsidR="00846BA8" w:rsidRPr="00874088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5E196D" w:rsidRPr="00874088" w:rsidRDefault="00846BA8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п</w:t>
      </w:r>
      <w:r w:rsidR="005E196D" w:rsidRPr="00874088">
        <w:rPr>
          <w:rFonts w:ascii="Times New Roman" w:hAnsi="Times New Roman" w:cs="Times New Roman"/>
          <w:sz w:val="24"/>
          <w:szCs w:val="24"/>
        </w:rPr>
        <w:t xml:space="preserve">ринимать решения о признании движимого имущества, находящегося </w:t>
      </w:r>
      <w:r w:rsidRPr="00874088">
        <w:rPr>
          <w:rFonts w:ascii="Times New Roman" w:hAnsi="Times New Roman" w:cs="Times New Roman"/>
          <w:sz w:val="24"/>
          <w:szCs w:val="24"/>
        </w:rPr>
        <w:br/>
      </w:r>
      <w:r w:rsidR="005E196D" w:rsidRPr="00874088">
        <w:rPr>
          <w:rFonts w:ascii="Times New Roman" w:hAnsi="Times New Roman" w:cs="Times New Roman"/>
          <w:sz w:val="24"/>
          <w:szCs w:val="24"/>
        </w:rPr>
        <w:t xml:space="preserve">в государственной собственности Санкт-Петербурга и принадлежащего на праве оперативного управления находящимся в ведении Комитета государственным учреждениям Санкт-Петербурга, непригодным для дальнейшего использования </w:t>
      </w:r>
      <w:r w:rsidR="005B186B" w:rsidRPr="00874088">
        <w:rPr>
          <w:rFonts w:ascii="Times New Roman" w:hAnsi="Times New Roman" w:cs="Times New Roman"/>
          <w:sz w:val="24"/>
          <w:szCs w:val="24"/>
        </w:rPr>
        <w:br/>
      </w:r>
      <w:r w:rsidR="005E196D" w:rsidRPr="00874088">
        <w:rPr>
          <w:rFonts w:ascii="Times New Roman" w:hAnsi="Times New Roman" w:cs="Times New Roman"/>
          <w:sz w:val="24"/>
          <w:szCs w:val="24"/>
        </w:rPr>
        <w:t>по целевому назначению вследствие полной или частичной утраты потребительских свойств, в том числе физического или морального износа.</w:t>
      </w:r>
    </w:p>
    <w:p w:rsidR="00846BA8" w:rsidRPr="00874088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Комитета по молодежной политике и взаимодействию с общественными организациями:</w:t>
      </w:r>
    </w:p>
    <w:p w:rsidR="00846BA8" w:rsidRPr="00874088" w:rsidRDefault="00846BA8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осуществлять организационно-методическое обеспечение и координацию</w:t>
      </w:r>
      <w:r w:rsidRPr="00874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088">
        <w:rPr>
          <w:rFonts w:ascii="Times New Roman" w:hAnsi="Times New Roman" w:cs="Times New Roman"/>
          <w:sz w:val="24"/>
          <w:szCs w:val="24"/>
        </w:rPr>
        <w:t xml:space="preserve">деятельности подведомственных исполнительным органам государственной власти </w:t>
      </w:r>
      <w:r w:rsidRPr="00874088">
        <w:rPr>
          <w:rFonts w:ascii="Times New Roman" w:hAnsi="Times New Roman" w:cs="Times New Roman"/>
          <w:sz w:val="24"/>
          <w:szCs w:val="24"/>
        </w:rPr>
        <w:br/>
        <w:t xml:space="preserve">Санкт-Петербурга социальных учреждений, клубов и иных учреждений по вопросам профилактики безнадзорности и правонарушений несовершеннолетних и молодежи, </w:t>
      </w:r>
      <w:r w:rsidR="00B26A93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 xml:space="preserve">в том числе реализации воспитательных и пропагандистских мер, направленных </w:t>
      </w:r>
      <w:r w:rsidRPr="00874088">
        <w:rPr>
          <w:rFonts w:ascii="Times New Roman" w:hAnsi="Times New Roman" w:cs="Times New Roman"/>
          <w:sz w:val="24"/>
          <w:szCs w:val="24"/>
        </w:rPr>
        <w:br/>
        <w:t>на предупреждение межнациональных (межэтнических) конфликтов;</w:t>
      </w:r>
    </w:p>
    <w:p w:rsidR="00704C35" w:rsidRPr="00874088" w:rsidRDefault="00846BA8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оказывать содействие молодежным общественным объединениям, социальным учреждениям, фондам и иным учреждениям и организациям, деятельность которых связана с осуществлением мер по профилактике безнадзорности и правонарушений несовершеннолетних и молодежи.</w:t>
      </w:r>
    </w:p>
    <w:p w:rsidR="00846BA8" w:rsidRPr="00874088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Комитета по образованию: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организовывать профилактику правонарушений несовершеннолетних, обучающихся в государственных образовательных организациях, находящихся в ведении Комитета, в том числе реализацию профилактических воспитательных и пропагандистских мер, направленных на предупреждение межнациональных (межэтнических) конфликтов, экстремистской деятельности и немедицинского употребления наркотических средств.</w:t>
      </w:r>
    </w:p>
    <w:p w:rsidR="00846BA8" w:rsidRPr="00874088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Комитета по печати и взаимодействию со средствами массовой информации: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выдавать разрешения на установку или перемещение объектов для размещения информации в Санкт-Петербурге;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выдавать предписания о демонтаже и обеспечивать принудительный демонтаж объектов для размещения информации, установленных, перемещенных </w:t>
      </w:r>
      <w:r w:rsidR="00E050E9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 xml:space="preserve">или эксплуатируемых без разрешения на установку или перемещение объектов </w:t>
      </w:r>
      <w:r w:rsidR="00E050E9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для размещения информации в Санкт-Петербурге;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проводить торги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собственности Санкт-Петербурга, а также на земельном участке, государственная собственность на который не разграничена (за исключением недвижимого имущества, закрепленного на праве хозяйственного ведения, праве </w:t>
      </w:r>
      <w:r w:rsidRPr="00874088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оперативного управления или ином вещном праве), заключать указанные договоры </w:t>
      </w:r>
      <w:r w:rsidRPr="00874088">
        <w:rPr>
          <w:rFonts w:ascii="Times New Roman" w:hAnsi="Times New Roman" w:cs="Times New Roman"/>
          <w:sz w:val="24"/>
          <w:szCs w:val="24"/>
        </w:rPr>
        <w:br/>
        <w:t>с победителями торгов от имени Санкт-Петербурга.</w:t>
      </w:r>
    </w:p>
    <w:p w:rsidR="00846BA8" w:rsidRPr="00874088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Комитета по промышленной политике, инновациям и торговле </w:t>
      </w:r>
      <w:r w:rsidRPr="00874088">
        <w:rPr>
          <w:rFonts w:ascii="Times New Roman" w:hAnsi="Times New Roman" w:cs="Times New Roman"/>
          <w:sz w:val="24"/>
          <w:szCs w:val="24"/>
        </w:rPr>
        <w:br/>
        <w:t>Санкт-Петербурга: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разрабатывать, утверждать и реализовывать специальные программы в составе программ развития субъектов малого и среднего предпринимательства в Санкт-Петербурге;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формировать инфраструктуру поддержки субъектов малого и среднего предпринимательства в Санкт-Петербурге.</w:t>
      </w:r>
    </w:p>
    <w:p w:rsidR="00846BA8" w:rsidRPr="00874088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Комитета по социальной политике Санкт-Петербурга: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организовывать работу по профилактике правонарушений в Санкт-Петербурге, </w:t>
      </w:r>
      <w:r w:rsidR="006A704E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 xml:space="preserve">в том числе меры по профилактике безнадзорности несовершеннолетних,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</w:t>
      </w:r>
      <w:r w:rsidR="00E050E9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и</w:t>
      </w:r>
      <w:r w:rsidR="00EC60DC">
        <w:rPr>
          <w:rFonts w:ascii="Times New Roman" w:hAnsi="Times New Roman" w:cs="Times New Roman"/>
          <w:sz w:val="24"/>
          <w:szCs w:val="24"/>
        </w:rPr>
        <w:t xml:space="preserve"> </w:t>
      </w:r>
      <w:r w:rsidRPr="00874088">
        <w:rPr>
          <w:rFonts w:ascii="Times New Roman" w:hAnsi="Times New Roman" w:cs="Times New Roman"/>
          <w:sz w:val="24"/>
          <w:szCs w:val="24"/>
        </w:rPr>
        <w:t xml:space="preserve">(или) отрицательно влияющих на их поведение либо жестоко обращающихся с ними, </w:t>
      </w:r>
      <w:r w:rsidRPr="00874088">
        <w:rPr>
          <w:rFonts w:ascii="Times New Roman" w:hAnsi="Times New Roman" w:cs="Times New Roman"/>
          <w:sz w:val="24"/>
          <w:szCs w:val="24"/>
        </w:rPr>
        <w:br/>
        <w:t>в соответствии с планами и программами в пределах компетенции Комитета.</w:t>
      </w:r>
    </w:p>
    <w:p w:rsidR="00846BA8" w:rsidRPr="00874088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Комитета по физической культуре и спорту: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вести реестр спортивных сооружений Санкт-Петербурга независимо </w:t>
      </w:r>
      <w:r w:rsidRPr="00874088">
        <w:rPr>
          <w:rFonts w:ascii="Times New Roman" w:hAnsi="Times New Roman" w:cs="Times New Roman"/>
          <w:sz w:val="24"/>
          <w:szCs w:val="24"/>
        </w:rPr>
        <w:br/>
        <w:t>от ведомственной принадлежности.</w:t>
      </w:r>
    </w:p>
    <w:p w:rsidR="00846BA8" w:rsidRPr="00874088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Комитета территориального развития Санкт-Петербурга: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разрабатывать мероприятия по оказанию содействия избирательным комиссиям </w:t>
      </w:r>
      <w:r w:rsidRPr="00874088">
        <w:rPr>
          <w:rFonts w:ascii="Times New Roman" w:hAnsi="Times New Roman" w:cs="Times New Roman"/>
          <w:sz w:val="24"/>
          <w:szCs w:val="24"/>
        </w:rPr>
        <w:br/>
        <w:t>в реализации их полномочий при подготовке и проведении выборов и референдумов.</w:t>
      </w:r>
    </w:p>
    <w:p w:rsidR="00846BA8" w:rsidRPr="00874088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Государственной жилищной инспекции Санкт Петербурга: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осуществлять лицензирование деятельности по управлению многоквартирными домами, в том числе лицензионный контроль;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B415CB" w:rsidRPr="00874088">
        <w:rPr>
          <w:rFonts w:ascii="Times New Roman" w:hAnsi="Times New Roman" w:cs="Times New Roman"/>
          <w:sz w:val="24"/>
          <w:szCs w:val="24"/>
        </w:rPr>
        <w:t xml:space="preserve">региональный государственный жилищный </w:t>
      </w:r>
      <w:r w:rsidRPr="00874088">
        <w:rPr>
          <w:rFonts w:ascii="Times New Roman" w:hAnsi="Times New Roman" w:cs="Times New Roman"/>
          <w:sz w:val="24"/>
          <w:szCs w:val="24"/>
        </w:rPr>
        <w:t>надзор;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осуществлять контроль за соответствием жилых помещений жилищного фонда </w:t>
      </w:r>
      <w:r w:rsidRPr="00874088">
        <w:rPr>
          <w:rFonts w:ascii="Times New Roman" w:hAnsi="Times New Roman" w:cs="Times New Roman"/>
          <w:sz w:val="24"/>
          <w:szCs w:val="24"/>
        </w:rPr>
        <w:br/>
        <w:t>Санкт-Петербурга установленным санитарным и техническим правилам и нормам, иным требованиям законодательства;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осуществлять контроль за соблюдением порядка и правил признания жилых помещений непригодными для проживания и перевода их в нежилые;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осуществлять выдачу, принимать решение об аннулировании квалификационного аттестата, предусмотренного в статье 202 Жилищного кодекса Российской Федерации, обеспечивать ведение реестра указанных квалификационных аттестатов;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утверждать перечень должностных лиц, уполномоченных составлять протоколы </w:t>
      </w:r>
      <w:r w:rsidRPr="00874088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 и рассматривать дела об административных правонарушениях в случаях, предусмотренных законодательством Российской Федерации и законодательством Санкт-Петербурга.</w:t>
      </w:r>
    </w:p>
    <w:p w:rsidR="00846BA8" w:rsidRPr="00874088" w:rsidRDefault="00846BA8" w:rsidP="00310D5B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Администраций районов Санкт-Петербурга: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утверждать адресные программы благоустройства территорий района, которые находятся в государственной собственности Санкт-Петербурга или собственность </w:t>
      </w:r>
      <w:r w:rsidR="005B186B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на которые не разграничена, с учетом адресных программ по благоустройству, разработанных органами местного самоуправления внутригородских муниципальных образований Санкт-Петербурга, обеспечив</w:t>
      </w:r>
      <w:r w:rsidR="00DC481A" w:rsidRPr="00874088">
        <w:rPr>
          <w:rFonts w:ascii="Times New Roman" w:hAnsi="Times New Roman" w:cs="Times New Roman"/>
          <w:sz w:val="24"/>
          <w:szCs w:val="24"/>
        </w:rPr>
        <w:t>ать</w:t>
      </w:r>
      <w:r w:rsidRPr="00874088">
        <w:rPr>
          <w:rFonts w:ascii="Times New Roman" w:hAnsi="Times New Roman" w:cs="Times New Roman"/>
          <w:sz w:val="24"/>
          <w:szCs w:val="24"/>
        </w:rPr>
        <w:t xml:space="preserve"> реализацию указанных программ;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выполнять требования, установленные правилами оценки готовности поселений, городских округов к отопительному периоду, за исключением требований по оценке готовности к отопительному периоду теплоснабжающих и теплосетевых организаций, выполнение которых отнесено Правительством Санкт-Петербурга к полномочиям иных исполнительных органов государственной власти Санкт-Петербурга;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выявлять обстоятельства, свидетельствующие о необходимости оказания </w:t>
      </w:r>
      <w:r w:rsidRPr="00874088">
        <w:rPr>
          <w:rFonts w:ascii="Times New Roman" w:hAnsi="Times New Roman" w:cs="Times New Roman"/>
          <w:sz w:val="24"/>
          <w:szCs w:val="24"/>
        </w:rPr>
        <w:br/>
        <w:t>детям-сиротам содействия в преодолении трудной жизненной ситуации;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осуществлять материально-техническое, организационное и информационно-правовое обеспечение деятельности административной комиссии района </w:t>
      </w:r>
      <w:r w:rsidR="00E050E9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lastRenderedPageBreak/>
        <w:t xml:space="preserve">Санкт-Петербурга, созданной согласно Закону Санкт-Петербурга от 07.04.2004 № 211-35 </w:t>
      </w:r>
      <w:r w:rsidR="00F87CA3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«Об административных комиссиях Санкт-Петербурга», а также комиссии по делам несовершеннолетних и защите их прав при администрациях районов Санкт-Петербурга;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оказывать содействие избирательным комиссиям на территории района в случаях </w:t>
      </w:r>
      <w:r w:rsidR="00F87CA3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 xml:space="preserve">и порядке, которые установлены законодательством Российской Федерации </w:t>
      </w:r>
      <w:r w:rsidR="00F87CA3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и Санкт-Петербурга о выборах и референдумах;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обеспечивать осуществление полномочий по регистрации (учету) избирателей, участников референдума, проживающих на территориях внутригородских муниципальных образований Санкт-Петербурга, расположенных в границах района, передаче </w:t>
      </w:r>
      <w:r w:rsidRPr="00874088">
        <w:rPr>
          <w:rFonts w:ascii="Times New Roman" w:hAnsi="Times New Roman" w:cs="Times New Roman"/>
          <w:sz w:val="24"/>
          <w:szCs w:val="24"/>
        </w:rPr>
        <w:br/>
        <w:t xml:space="preserve">в Санкт-Петербургскую избирательную комиссию сведений об указанных лицах </w:t>
      </w:r>
      <w:r w:rsidR="00E050E9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 xml:space="preserve">для формирования и ведения регистра избирателей, участников референдума </w:t>
      </w:r>
      <w:r w:rsidRPr="00874088">
        <w:rPr>
          <w:rFonts w:ascii="Times New Roman" w:hAnsi="Times New Roman" w:cs="Times New Roman"/>
          <w:sz w:val="24"/>
          <w:szCs w:val="24"/>
        </w:rPr>
        <w:br/>
        <w:t>в Санкт-Петербурге, по формированию и уточнению сведений об избирателях, участниках референдума в Санкт-Петербурге, образованию избирательных участков, участков референдума в Санкт-Петербурге, опубликованию списков избирательных участков, участков референдума в Санкт Петербурге;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в соответствии с правовыми актами Правительства Санкт-Петербурга участвовать </w:t>
      </w:r>
      <w:r w:rsidRPr="00874088">
        <w:rPr>
          <w:rFonts w:ascii="Times New Roman" w:hAnsi="Times New Roman" w:cs="Times New Roman"/>
          <w:sz w:val="24"/>
          <w:szCs w:val="24"/>
        </w:rPr>
        <w:br/>
        <w:t>в составлении списков кандидатов в присяжные заседатели Санкт-Петербурга;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рассматривать в соответствии с правовыми актами Правительства Санкт-Петербурга уведомления о проведении на территории района публичных мероприятий;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рассматривать в установленном порядке уведомления о проведении </w:t>
      </w:r>
      <w:r w:rsidRPr="00874088">
        <w:rPr>
          <w:rFonts w:ascii="Times New Roman" w:hAnsi="Times New Roman" w:cs="Times New Roman"/>
          <w:sz w:val="24"/>
          <w:szCs w:val="24"/>
        </w:rPr>
        <w:br/>
        <w:t>культурно-массовых и спортивных мероприятий вне предназначенных для этого мест;</w:t>
      </w:r>
    </w:p>
    <w:p w:rsidR="00846BA8" w:rsidRPr="00874088" w:rsidRDefault="00846BA8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совместно с уполномоченным исполнительным органом государственной власти Санкт-Петербурга осуществлять в соответствии с правовыми актами Правительства </w:t>
      </w:r>
      <w:r w:rsidRPr="00874088">
        <w:rPr>
          <w:rFonts w:ascii="Times New Roman" w:hAnsi="Times New Roman" w:cs="Times New Roman"/>
          <w:sz w:val="24"/>
          <w:szCs w:val="24"/>
        </w:rPr>
        <w:br/>
        <w:t>Санкт-Петербурга меры по организации занятости несовершеннолетних и молодежи;</w:t>
      </w:r>
    </w:p>
    <w:p w:rsidR="00704C35" w:rsidRPr="00874088" w:rsidRDefault="00846BA8" w:rsidP="00310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составлять протоколы об административных правонарушениях, предусмотренных </w:t>
      </w:r>
      <w:r w:rsidRPr="00874088">
        <w:rPr>
          <w:rFonts w:ascii="Times New Roman" w:hAnsi="Times New Roman" w:cs="Times New Roman"/>
          <w:sz w:val="24"/>
          <w:szCs w:val="24"/>
        </w:rPr>
        <w:br/>
        <w:t xml:space="preserve">в статье 44-2 Закона Санкт-Петербурга от 12.05.2010 </w:t>
      </w:r>
      <w:r w:rsidR="00C6708D" w:rsidRPr="00874088">
        <w:rPr>
          <w:rFonts w:ascii="Times New Roman" w:hAnsi="Times New Roman" w:cs="Times New Roman"/>
          <w:sz w:val="24"/>
          <w:szCs w:val="24"/>
        </w:rPr>
        <w:t xml:space="preserve">№ </w:t>
      </w:r>
      <w:r w:rsidRPr="00874088">
        <w:rPr>
          <w:rFonts w:ascii="Times New Roman" w:hAnsi="Times New Roman" w:cs="Times New Roman"/>
          <w:sz w:val="24"/>
          <w:szCs w:val="24"/>
        </w:rPr>
        <w:t xml:space="preserve">273-70 «Об административных правонарушениях в Санкт-Петербурге», в отношении организаторов универсальных </w:t>
      </w:r>
      <w:r w:rsidRPr="00874088">
        <w:rPr>
          <w:rFonts w:ascii="Times New Roman" w:hAnsi="Times New Roman" w:cs="Times New Roman"/>
          <w:sz w:val="24"/>
          <w:szCs w:val="24"/>
        </w:rPr>
        <w:br/>
        <w:t xml:space="preserve">и специализированных ярмарок - индивидуальных предпринимателей и юридических лиц, операторов ярмарок - индивидуальных предпринимателей и юридических лиц, ответственных за организацию ярмарок выходного дня (региональных ярмарок) </w:t>
      </w:r>
      <w:r w:rsidRPr="00874088">
        <w:rPr>
          <w:rFonts w:ascii="Times New Roman" w:hAnsi="Times New Roman" w:cs="Times New Roman"/>
          <w:sz w:val="24"/>
          <w:szCs w:val="24"/>
        </w:rPr>
        <w:br/>
        <w:t xml:space="preserve">на основании договора на право выполнения функций организатора ярмарки выходного дня (региональной ярмарки), заключенного с уполномоченным Правительством </w:t>
      </w:r>
      <w:r w:rsidRPr="00874088">
        <w:rPr>
          <w:rFonts w:ascii="Times New Roman" w:hAnsi="Times New Roman" w:cs="Times New Roman"/>
          <w:sz w:val="24"/>
          <w:szCs w:val="24"/>
        </w:rPr>
        <w:br/>
        <w:t xml:space="preserve">Санкт-Петербурга на организацию ярмарок выходного дня (региональных ярмарок) исполнительным органом государственной власти Санкт-Петербурга </w:t>
      </w:r>
      <w:r w:rsidRPr="00874088">
        <w:rPr>
          <w:rFonts w:ascii="Times New Roman" w:hAnsi="Times New Roman" w:cs="Times New Roman"/>
          <w:sz w:val="24"/>
          <w:szCs w:val="24"/>
        </w:rPr>
        <w:br/>
        <w:t xml:space="preserve">или подведомственным такому исполнительному органу государственной власти </w:t>
      </w:r>
      <w:r w:rsidRPr="00874088">
        <w:rPr>
          <w:rFonts w:ascii="Times New Roman" w:hAnsi="Times New Roman" w:cs="Times New Roman"/>
          <w:sz w:val="24"/>
          <w:szCs w:val="24"/>
        </w:rPr>
        <w:br/>
        <w:t xml:space="preserve">Санкт-Петербурга государственным учреждением Санкт-Петербурга по результатам конкурса, проводимого в порядке, установленном Правительством Санкт-Петербурга, </w:t>
      </w:r>
      <w:r w:rsidRPr="00874088">
        <w:rPr>
          <w:rFonts w:ascii="Times New Roman" w:hAnsi="Times New Roman" w:cs="Times New Roman"/>
          <w:sz w:val="24"/>
          <w:szCs w:val="24"/>
        </w:rPr>
        <w:br/>
        <w:t xml:space="preserve">а также исполнительных органов государственной власти Санкт-Петербурга </w:t>
      </w:r>
      <w:r w:rsidRPr="00874088">
        <w:rPr>
          <w:rFonts w:ascii="Times New Roman" w:hAnsi="Times New Roman" w:cs="Times New Roman"/>
          <w:sz w:val="24"/>
          <w:szCs w:val="24"/>
        </w:rPr>
        <w:br/>
        <w:t xml:space="preserve">и государственных учреждений Санкт-Петербурга - организаторов ярмарок выходного дня (региональных ярмарок), за исключением </w:t>
      </w:r>
      <w:r w:rsidR="005B2177" w:rsidRPr="00874088">
        <w:rPr>
          <w:rFonts w:ascii="Times New Roman" w:hAnsi="Times New Roman" w:cs="Times New Roman"/>
          <w:sz w:val="24"/>
          <w:szCs w:val="24"/>
        </w:rPr>
        <w:t xml:space="preserve">администрации района Санкт-Петербурга </w:t>
      </w:r>
      <w:r w:rsidR="00E050E9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 xml:space="preserve">и </w:t>
      </w:r>
      <w:r w:rsidR="005B2177" w:rsidRPr="00874088">
        <w:rPr>
          <w:rFonts w:ascii="Times New Roman" w:hAnsi="Times New Roman" w:cs="Times New Roman"/>
          <w:sz w:val="24"/>
          <w:szCs w:val="24"/>
        </w:rPr>
        <w:t xml:space="preserve">государственных учреждений, находящихся в ведении администрации района </w:t>
      </w:r>
      <w:r w:rsidR="00E050E9">
        <w:rPr>
          <w:rFonts w:ascii="Times New Roman" w:hAnsi="Times New Roman" w:cs="Times New Roman"/>
          <w:sz w:val="24"/>
          <w:szCs w:val="24"/>
        </w:rPr>
        <w:br/>
      </w:r>
      <w:r w:rsidR="005B2177" w:rsidRPr="00874088">
        <w:rPr>
          <w:rFonts w:ascii="Times New Roman" w:hAnsi="Times New Roman" w:cs="Times New Roman"/>
          <w:sz w:val="24"/>
          <w:szCs w:val="24"/>
        </w:rPr>
        <w:t>Санкт-Петербурга,</w:t>
      </w:r>
      <w:r w:rsidRPr="00874088">
        <w:rPr>
          <w:rFonts w:ascii="Times New Roman" w:hAnsi="Times New Roman" w:cs="Times New Roman"/>
          <w:sz w:val="24"/>
          <w:szCs w:val="24"/>
        </w:rPr>
        <w:t xml:space="preserve"> должностных лиц исполнительных органов государственной власти Санкт-Петербурга и государственных учреждений Санкт-Петербурга </w:t>
      </w:r>
      <w:r w:rsidR="00E050E9">
        <w:rPr>
          <w:rFonts w:ascii="Times New Roman" w:hAnsi="Times New Roman" w:cs="Times New Roman"/>
          <w:sz w:val="24"/>
          <w:szCs w:val="24"/>
        </w:rPr>
        <w:t>–</w:t>
      </w:r>
      <w:r w:rsidRPr="00874088">
        <w:rPr>
          <w:rFonts w:ascii="Times New Roman" w:hAnsi="Times New Roman" w:cs="Times New Roman"/>
          <w:sz w:val="24"/>
          <w:szCs w:val="24"/>
        </w:rPr>
        <w:t xml:space="preserve"> организаторов ярмарок выходного дня (региональных ярмарок), за исключением должностных лиц </w:t>
      </w:r>
      <w:r w:rsidR="005B2177" w:rsidRPr="00874088">
        <w:rPr>
          <w:rFonts w:ascii="Times New Roman" w:hAnsi="Times New Roman" w:cs="Times New Roman"/>
          <w:sz w:val="24"/>
          <w:szCs w:val="24"/>
        </w:rPr>
        <w:t>а</w:t>
      </w:r>
      <w:r w:rsidRPr="0087408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B2177" w:rsidRPr="00874088">
        <w:rPr>
          <w:rFonts w:ascii="Times New Roman" w:hAnsi="Times New Roman" w:cs="Times New Roman"/>
          <w:sz w:val="24"/>
          <w:szCs w:val="24"/>
        </w:rPr>
        <w:t xml:space="preserve">района Санкт-Петербурга </w:t>
      </w:r>
      <w:r w:rsidRPr="00874088">
        <w:rPr>
          <w:rFonts w:ascii="Times New Roman" w:hAnsi="Times New Roman" w:cs="Times New Roman"/>
          <w:sz w:val="24"/>
          <w:szCs w:val="24"/>
        </w:rPr>
        <w:t xml:space="preserve">и </w:t>
      </w:r>
      <w:r w:rsidR="005B2177" w:rsidRPr="00874088">
        <w:rPr>
          <w:rFonts w:ascii="Times New Roman" w:hAnsi="Times New Roman" w:cs="Times New Roman"/>
          <w:sz w:val="24"/>
          <w:szCs w:val="24"/>
        </w:rPr>
        <w:t xml:space="preserve">государственных учреждений, находящихся </w:t>
      </w:r>
      <w:r w:rsidR="00E050E9">
        <w:rPr>
          <w:rFonts w:ascii="Times New Roman" w:hAnsi="Times New Roman" w:cs="Times New Roman"/>
          <w:sz w:val="24"/>
          <w:szCs w:val="24"/>
        </w:rPr>
        <w:br/>
      </w:r>
      <w:r w:rsidR="005B2177" w:rsidRPr="00874088">
        <w:rPr>
          <w:rFonts w:ascii="Times New Roman" w:hAnsi="Times New Roman" w:cs="Times New Roman"/>
          <w:sz w:val="24"/>
          <w:szCs w:val="24"/>
        </w:rPr>
        <w:t>в ведении администрации района Санкт-Петербурга</w:t>
      </w:r>
      <w:r w:rsidRPr="00874088">
        <w:rPr>
          <w:rFonts w:ascii="Times New Roman" w:hAnsi="Times New Roman" w:cs="Times New Roman"/>
          <w:sz w:val="24"/>
          <w:szCs w:val="24"/>
        </w:rPr>
        <w:t xml:space="preserve">, составлять иные протоколы </w:t>
      </w:r>
      <w:r w:rsidR="00E050E9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и рассматривать дела об административных правонарушениях, предусмотренных законами Санкт-Петербурга.</w:t>
      </w:r>
    </w:p>
    <w:p w:rsidR="00B5371F" w:rsidRPr="00874088" w:rsidRDefault="00B5371F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Целями создания ТОРИС являются:</w:t>
      </w:r>
    </w:p>
    <w:p w:rsidR="00B5371F" w:rsidRPr="00874088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реализация полномочий ИОГВ, указанных в пункт</w:t>
      </w:r>
      <w:r w:rsidR="00117FFD" w:rsidRPr="00874088">
        <w:rPr>
          <w:rFonts w:ascii="Times New Roman" w:hAnsi="Times New Roman" w:cs="Times New Roman"/>
          <w:sz w:val="24"/>
          <w:szCs w:val="24"/>
        </w:rPr>
        <w:t>е</w:t>
      </w:r>
      <w:r w:rsidRPr="00874088">
        <w:rPr>
          <w:rFonts w:ascii="Times New Roman" w:hAnsi="Times New Roman" w:cs="Times New Roman"/>
          <w:sz w:val="24"/>
          <w:szCs w:val="24"/>
        </w:rPr>
        <w:t xml:space="preserve"> 1.3 настоящего Положения;</w:t>
      </w:r>
    </w:p>
    <w:p w:rsidR="007E0530" w:rsidRPr="00874088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обеспечени</w:t>
      </w:r>
      <w:r w:rsidR="00117FFD" w:rsidRPr="00874088">
        <w:rPr>
          <w:rFonts w:ascii="Times New Roman" w:hAnsi="Times New Roman" w:cs="Times New Roman"/>
          <w:sz w:val="24"/>
          <w:szCs w:val="24"/>
        </w:rPr>
        <w:t xml:space="preserve">е обмена информацией между ИОГВ, ИОГВ и </w:t>
      </w:r>
      <w:r w:rsidR="007E0530" w:rsidRPr="00874088">
        <w:rPr>
          <w:rFonts w:ascii="Times New Roman" w:hAnsi="Times New Roman" w:cs="Times New Roman"/>
          <w:sz w:val="24"/>
          <w:szCs w:val="24"/>
        </w:rPr>
        <w:t xml:space="preserve">федеральными органами государственной власти, </w:t>
      </w:r>
      <w:r w:rsidR="001A24FC" w:rsidRPr="00874088">
        <w:rPr>
          <w:rFonts w:ascii="Times New Roman" w:hAnsi="Times New Roman" w:cs="Times New Roman"/>
          <w:sz w:val="24"/>
          <w:szCs w:val="24"/>
        </w:rPr>
        <w:t xml:space="preserve">ИОГВ и территориальными органами федеральных органов государственной власти.  </w:t>
      </w:r>
    </w:p>
    <w:p w:rsidR="00B5371F" w:rsidRPr="00874088" w:rsidRDefault="00B5371F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Функции ТОРИС:</w:t>
      </w:r>
    </w:p>
    <w:p w:rsidR="00B5371F" w:rsidRPr="00874088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сбор информации для включения в ТОРИС;</w:t>
      </w:r>
    </w:p>
    <w:p w:rsidR="00B5371F" w:rsidRPr="00874088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хранение информации, содержащейся в ТОРИС;</w:t>
      </w:r>
    </w:p>
    <w:p w:rsidR="00B5371F" w:rsidRPr="00874088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обработка информации, в том числе формирование отчетов, на основании информации, содержащейся в ТОРИС;</w:t>
      </w:r>
    </w:p>
    <w:p w:rsidR="00B5371F" w:rsidRPr="00874088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предоставление информации, содержащейся в ТОРИС;</w:t>
      </w:r>
    </w:p>
    <w:p w:rsidR="00D953AF" w:rsidRPr="00874088" w:rsidRDefault="00D953A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распространение общедоступной информации, содержащейся в ТОРИС;</w:t>
      </w:r>
    </w:p>
    <w:p w:rsidR="00D953AF" w:rsidRPr="00874088" w:rsidRDefault="00D953A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взаимодействие;</w:t>
      </w:r>
    </w:p>
    <w:p w:rsidR="00B5371F" w:rsidRPr="00874088" w:rsidRDefault="00B5371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защита информации, содержащейся в ТОРИС.</w:t>
      </w:r>
    </w:p>
    <w:p w:rsidR="00B5371F" w:rsidRPr="00874088" w:rsidRDefault="00B5371F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Оператор ТОРИС осуществляет следующие полномочия:</w:t>
      </w:r>
    </w:p>
    <w:p w:rsidR="00D953AF" w:rsidRPr="00874088" w:rsidRDefault="00D953A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устанавливает порядок сбора, хранения информации в ТОРИС </w:t>
      </w:r>
      <w:r w:rsidR="00E050E9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и в автоматизированных системах, входящих в состав ТОРИС;</w:t>
      </w:r>
    </w:p>
    <w:p w:rsidR="00D953AF" w:rsidRPr="00874088" w:rsidRDefault="00D953A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обеспечивает контроль предоставления информации, подлежащей включению </w:t>
      </w:r>
      <w:r w:rsidRPr="00874088">
        <w:rPr>
          <w:rFonts w:ascii="Times New Roman" w:hAnsi="Times New Roman" w:cs="Times New Roman"/>
          <w:sz w:val="24"/>
          <w:szCs w:val="24"/>
        </w:rPr>
        <w:br/>
        <w:t>в ТОРИС, обладателями информации в соответствии с соглашениями об информационном взаимодействии с обладателями информации, подлежащей включению в ТОРИС;</w:t>
      </w:r>
    </w:p>
    <w:p w:rsidR="00D953AF" w:rsidRPr="00874088" w:rsidRDefault="00D953A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обеспечивает обмен информацией между автоматизированными системами, входящими в состав ТОРИС, а также с </w:t>
      </w:r>
      <w:r w:rsidR="008D6C59" w:rsidRPr="00874088">
        <w:rPr>
          <w:rFonts w:ascii="Times New Roman" w:hAnsi="Times New Roman" w:cs="Times New Roman"/>
          <w:sz w:val="24"/>
          <w:szCs w:val="24"/>
        </w:rPr>
        <w:t>государственными информационными системами Санкт-Петербурга и иными информационными системами;</w:t>
      </w:r>
    </w:p>
    <w:p w:rsidR="00D953AF" w:rsidRPr="00874088" w:rsidRDefault="00D953AF" w:rsidP="00310D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обеспечивает доступ к информации, содержащейся в ТОРИС и автоматизированных системах, входящих в состав ТОРИС, а также ее п</w:t>
      </w:r>
      <w:r w:rsidR="000F5C3E" w:rsidRPr="00874088">
        <w:rPr>
          <w:rFonts w:ascii="Times New Roman" w:hAnsi="Times New Roman" w:cs="Times New Roman"/>
          <w:sz w:val="24"/>
          <w:szCs w:val="24"/>
        </w:rPr>
        <w:t>редоставление и распространение;</w:t>
      </w:r>
    </w:p>
    <w:p w:rsidR="000F5C3E" w:rsidRPr="00874088" w:rsidRDefault="000F5C3E" w:rsidP="00310D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</w:rPr>
        <w:t>обеспечивают защиту информации, содержащейся ТОРИС, от неправомерного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270B30" w:rsidRPr="00874088" w:rsidRDefault="00270B30" w:rsidP="00DC481A">
      <w:pPr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088">
        <w:rPr>
          <w:rFonts w:ascii="Times New Roman" w:hAnsi="Times New Roman" w:cs="Times New Roman"/>
          <w:bCs/>
          <w:sz w:val="24"/>
          <w:szCs w:val="24"/>
        </w:rPr>
        <w:t xml:space="preserve">Операторы автоматизированных систем, входящих в состав </w:t>
      </w:r>
      <w:r w:rsidR="000F5C3E" w:rsidRPr="00874088">
        <w:rPr>
          <w:rFonts w:ascii="Times New Roman" w:hAnsi="Times New Roman" w:cs="Times New Roman"/>
          <w:bCs/>
          <w:sz w:val="24"/>
          <w:szCs w:val="24"/>
        </w:rPr>
        <w:t>ТОРИС</w:t>
      </w:r>
      <w:r w:rsidRPr="00874088">
        <w:rPr>
          <w:rFonts w:ascii="Times New Roman" w:hAnsi="Times New Roman" w:cs="Times New Roman"/>
          <w:bCs/>
          <w:sz w:val="24"/>
          <w:szCs w:val="24"/>
        </w:rPr>
        <w:t>, обладают</w:t>
      </w:r>
      <w:r w:rsidRPr="00874088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следующими полномочиями:</w:t>
      </w:r>
    </w:p>
    <w:p w:rsidR="00270B30" w:rsidRPr="00874088" w:rsidRDefault="00270B30" w:rsidP="00310D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обеспечивают сбор, хранение и обработку информации, содержащейся </w:t>
      </w:r>
      <w:r w:rsidRPr="00874088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в соответствующих автоматизированных системах, входящих в состав </w:t>
      </w:r>
      <w:r w:rsidR="000F5C3E" w:rsidRPr="00874088">
        <w:rPr>
          <w:rFonts w:ascii="Times New Roman" w:eastAsia="Calibri" w:hAnsi="Times New Roman" w:cs="Times New Roman"/>
          <w:bCs/>
          <w:sz w:val="24"/>
          <w:szCs w:val="24"/>
        </w:rPr>
        <w:t>ТОРИС.</w:t>
      </w:r>
    </w:p>
    <w:p w:rsidR="00B5371F" w:rsidRDefault="00B5371F" w:rsidP="00DC481A">
      <w:pPr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</w:rPr>
        <w:t xml:space="preserve">Обработка персональных данных в ТОРИС осуществляется на основании пунктов 1 и 4 части 1 статьи 6 Федерального закона </w:t>
      </w:r>
      <w:r w:rsidR="00846BA8" w:rsidRPr="0087408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874088">
        <w:rPr>
          <w:rFonts w:ascii="Times New Roman" w:eastAsia="Calibri" w:hAnsi="Times New Roman" w:cs="Times New Roman"/>
          <w:bCs/>
          <w:sz w:val="24"/>
          <w:szCs w:val="24"/>
        </w:rPr>
        <w:t>О персональных данных</w:t>
      </w:r>
      <w:r w:rsidR="00846BA8" w:rsidRPr="00874088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7408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D3EC3" w:rsidRPr="00874088" w:rsidRDefault="000D3EC3" w:rsidP="000D3EC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857F8" w:rsidRPr="00874088" w:rsidRDefault="00A857F8" w:rsidP="00310D5B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555"/>
        <w:contextualSpacing w:val="0"/>
        <w:jc w:val="both"/>
        <w:rPr>
          <w:rFonts w:ascii="Times New Roman" w:eastAsia="Calibri" w:hAnsi="Times New Roman" w:cs="Times New Roman"/>
          <w:bCs/>
          <w:vanish/>
          <w:sz w:val="24"/>
          <w:szCs w:val="24"/>
        </w:rPr>
      </w:pPr>
    </w:p>
    <w:p w:rsidR="00A857F8" w:rsidRPr="00874088" w:rsidRDefault="00A857F8" w:rsidP="00310D5B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center"/>
        <w:rPr>
          <w:rFonts w:ascii="Times New Roman" w:eastAsia="Calibri" w:hAnsi="Times New Roman" w:cs="Times New Roman"/>
          <w:b/>
          <w:bCs/>
          <w:vanish/>
          <w:sz w:val="24"/>
          <w:szCs w:val="24"/>
        </w:rPr>
      </w:pPr>
      <w:r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t>Состав и описание ТОРИС</w:t>
      </w:r>
    </w:p>
    <w:p w:rsidR="00A857F8" w:rsidRDefault="00A857F8" w:rsidP="00310D5B">
      <w:pPr>
        <w:pStyle w:val="ConsPlusNormal"/>
        <w:tabs>
          <w:tab w:val="left" w:pos="1276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0D3EC3" w:rsidRDefault="000D3EC3" w:rsidP="00310D5B">
      <w:pPr>
        <w:pStyle w:val="ConsPlusNormal"/>
        <w:tabs>
          <w:tab w:val="left" w:pos="1276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5371F" w:rsidRPr="00874088" w:rsidRDefault="00B5371F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состав ТОРИС входят следующие автоматизированные системы </w:t>
      </w:r>
      <w:r w:rsidR="009905BC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и 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подсистем</w:t>
      </w:r>
      <w:r w:rsidR="009905BC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«Адресные программы»;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«Жилищный надзор Санкт-Петербурга»;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«Коллегиальные органы»;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«Контроль объектов недвижимости»;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«Оценка результатов инвентаризации государственного имущества Санкт-Петербурга»;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«Подготовка к выборам и референдумам»;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«Реестр особо ценного движимого имущества»;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«Реестр спортивных сооружений»;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«Субъекты малого и среднего предпринимательства»;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«Учет административных правонарушений»;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«Учет международной и межрегиональной деятельности»;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«Учет неблагополучных семей и детей»;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«Учет публичных и массовых мероприятий»;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автоматизированная система «Учет рекламных конструкций и объектов </w:t>
      </w:r>
      <w:r w:rsidR="00E050E9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для размещения информации»;</w:t>
      </w:r>
    </w:p>
    <w:p w:rsidR="00846BA8" w:rsidRPr="00874088" w:rsidRDefault="00846BA8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«Формирование списков кандидатов в присяжные заседатели»;</w:t>
      </w:r>
    </w:p>
    <w:p w:rsidR="009B18BB" w:rsidRPr="00874088" w:rsidRDefault="009B18BB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lastRenderedPageBreak/>
        <w:t>автоматизированная система «Геоинформационная система»;</w:t>
      </w:r>
    </w:p>
    <w:p w:rsidR="009B18BB" w:rsidRPr="00874088" w:rsidRDefault="009B18BB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«Городское интеграционное хранилище данных»;</w:t>
      </w:r>
    </w:p>
    <w:p w:rsidR="009B18BB" w:rsidRPr="00874088" w:rsidRDefault="009B18BB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«Портал ТОРИС»;</w:t>
      </w:r>
    </w:p>
    <w:p w:rsidR="009B18BB" w:rsidRPr="00874088" w:rsidRDefault="009B18BB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автоматизированная система «Технологическое ядро ТОРИС»;</w:t>
      </w:r>
    </w:p>
    <w:p w:rsidR="00B5371F" w:rsidRPr="00874088" w:rsidRDefault="00B5371F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подсистема </w:t>
      </w:r>
      <w:r w:rsidR="00846BA8" w:rsidRPr="00874088">
        <w:rPr>
          <w:rFonts w:ascii="Times New Roman" w:hAnsi="Times New Roman" w:cs="Times New Roman"/>
          <w:sz w:val="24"/>
          <w:szCs w:val="24"/>
        </w:rPr>
        <w:t>«</w:t>
      </w:r>
      <w:r w:rsidRPr="00874088">
        <w:rPr>
          <w:rFonts w:ascii="Times New Roman" w:hAnsi="Times New Roman" w:cs="Times New Roman"/>
          <w:sz w:val="24"/>
          <w:szCs w:val="24"/>
        </w:rPr>
        <w:t>Система защиты информации</w:t>
      </w:r>
      <w:r w:rsidR="00846BA8" w:rsidRPr="00874088">
        <w:rPr>
          <w:rFonts w:ascii="Times New Roman" w:hAnsi="Times New Roman" w:cs="Times New Roman"/>
          <w:sz w:val="24"/>
          <w:szCs w:val="24"/>
        </w:rPr>
        <w:t>»</w:t>
      </w:r>
      <w:r w:rsidRPr="00874088">
        <w:rPr>
          <w:rFonts w:ascii="Times New Roman" w:hAnsi="Times New Roman" w:cs="Times New Roman"/>
          <w:sz w:val="24"/>
          <w:szCs w:val="24"/>
        </w:rPr>
        <w:t>.</w:t>
      </w:r>
    </w:p>
    <w:p w:rsidR="00B5371F" w:rsidRPr="00874088" w:rsidRDefault="00B5371F" w:rsidP="00DC481A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Назначение автоматизированных систем </w:t>
      </w:r>
      <w:r w:rsidR="009905BC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 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подсистем</w:t>
      </w:r>
      <w:r w:rsidR="009905BC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ы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802348" w:rsidRPr="00874088" w:rsidRDefault="00802348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 система «Ад</w:t>
      </w:r>
      <w:r w:rsidR="00390E8A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ресные программы» предназначена </w:t>
      </w:r>
      <w:r w:rsid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="00390E8A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для автоматизации деятельности ИОГВ в сфере </w:t>
      </w:r>
      <w:r w:rsidRPr="00874088">
        <w:rPr>
          <w:rFonts w:ascii="Times New Roman" w:hAnsi="Times New Roman" w:cs="Times New Roman"/>
          <w:sz w:val="24"/>
          <w:szCs w:val="24"/>
        </w:rPr>
        <w:t>формирования</w:t>
      </w:r>
      <w:r w:rsidR="00390E8A" w:rsidRPr="00874088">
        <w:rPr>
          <w:rFonts w:ascii="Times New Roman" w:hAnsi="Times New Roman" w:cs="Times New Roman"/>
          <w:sz w:val="24"/>
          <w:szCs w:val="24"/>
        </w:rPr>
        <w:t xml:space="preserve">, </w:t>
      </w:r>
      <w:r w:rsidRPr="00874088">
        <w:rPr>
          <w:rFonts w:ascii="Times New Roman" w:hAnsi="Times New Roman" w:cs="Times New Roman"/>
          <w:sz w:val="24"/>
          <w:szCs w:val="24"/>
        </w:rPr>
        <w:t>ведения проектов адресных программ</w:t>
      </w:r>
      <w:r w:rsidR="00390E8A" w:rsidRPr="00874088">
        <w:rPr>
          <w:rFonts w:ascii="Times New Roman" w:hAnsi="Times New Roman" w:cs="Times New Roman"/>
          <w:sz w:val="24"/>
          <w:szCs w:val="24"/>
        </w:rPr>
        <w:t>,</w:t>
      </w:r>
      <w:r w:rsidR="00EC60DC">
        <w:rPr>
          <w:rFonts w:ascii="Times New Roman" w:hAnsi="Times New Roman" w:cs="Times New Roman"/>
          <w:sz w:val="24"/>
          <w:szCs w:val="24"/>
        </w:rPr>
        <w:t xml:space="preserve"> утверждения и</w:t>
      </w:r>
      <w:r w:rsidR="00390E8A" w:rsidRPr="00874088">
        <w:rPr>
          <w:rFonts w:ascii="Times New Roman" w:hAnsi="Times New Roman" w:cs="Times New Roman"/>
          <w:sz w:val="24"/>
          <w:szCs w:val="24"/>
        </w:rPr>
        <w:t xml:space="preserve"> контроля реализации адресных программ</w:t>
      </w:r>
      <w:r w:rsidRPr="00874088">
        <w:rPr>
          <w:rFonts w:ascii="Times New Roman" w:hAnsi="Times New Roman" w:cs="Times New Roman"/>
          <w:sz w:val="24"/>
          <w:szCs w:val="24"/>
        </w:rPr>
        <w:t>.</w:t>
      </w:r>
    </w:p>
    <w:p w:rsidR="00802348" w:rsidRPr="00E050E9" w:rsidRDefault="00802348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«Жилищный надзор </w:t>
      </w:r>
      <w:r w:rsidR="00390E8A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Санкт-Петербурга» предназначена для автоматизации деятельности ИОГВ в сфере </w:t>
      </w:r>
      <w:r w:rsidRPr="00874088">
        <w:rPr>
          <w:rFonts w:ascii="Times New Roman" w:hAnsi="Times New Roman" w:cs="Times New Roman"/>
          <w:sz w:val="24"/>
          <w:szCs w:val="24"/>
        </w:rPr>
        <w:t>осуществления регионального гос</w:t>
      </w:r>
      <w:r w:rsidR="00151692" w:rsidRPr="00874088">
        <w:rPr>
          <w:rFonts w:ascii="Times New Roman" w:hAnsi="Times New Roman" w:cs="Times New Roman"/>
          <w:sz w:val="24"/>
          <w:szCs w:val="24"/>
        </w:rPr>
        <w:t>ударственного жилищного надзора</w:t>
      </w:r>
      <w:r w:rsidR="00390E8A" w:rsidRPr="00874088">
        <w:rPr>
          <w:rFonts w:ascii="Times New Roman" w:hAnsi="Times New Roman" w:cs="Times New Roman"/>
          <w:sz w:val="24"/>
          <w:szCs w:val="24"/>
        </w:rPr>
        <w:t xml:space="preserve">, </w:t>
      </w:r>
      <w:r w:rsidRPr="00874088">
        <w:rPr>
          <w:rFonts w:ascii="Times New Roman" w:hAnsi="Times New Roman" w:cs="Times New Roman"/>
          <w:sz w:val="24"/>
          <w:szCs w:val="24"/>
        </w:rPr>
        <w:t xml:space="preserve">лицензирования деятельности </w:t>
      </w:r>
      <w:r w:rsidR="005B186B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по управлению многоквартирными домами</w:t>
      </w:r>
      <w:r w:rsidR="00151692" w:rsidRPr="00874088">
        <w:rPr>
          <w:rFonts w:ascii="Times New Roman" w:hAnsi="Times New Roman" w:cs="Times New Roman"/>
          <w:sz w:val="24"/>
          <w:szCs w:val="24"/>
        </w:rPr>
        <w:t xml:space="preserve"> и лицензионного контроля</w:t>
      </w:r>
      <w:r w:rsidR="00390E8A" w:rsidRPr="00874088">
        <w:rPr>
          <w:rFonts w:ascii="Times New Roman" w:hAnsi="Times New Roman" w:cs="Times New Roman"/>
          <w:sz w:val="24"/>
          <w:szCs w:val="24"/>
        </w:rPr>
        <w:t xml:space="preserve">, </w:t>
      </w:r>
      <w:r w:rsidRPr="00874088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B62B47" w:rsidRPr="00874088"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r w:rsidRPr="00874088">
        <w:rPr>
          <w:rFonts w:ascii="Times New Roman" w:hAnsi="Times New Roman" w:cs="Times New Roman"/>
          <w:sz w:val="24"/>
          <w:szCs w:val="24"/>
        </w:rPr>
        <w:t>по делам об административных правонарушениях</w:t>
      </w:r>
      <w:r w:rsidR="00390E8A" w:rsidRPr="00874088">
        <w:rPr>
          <w:rFonts w:ascii="Times New Roman" w:hAnsi="Times New Roman" w:cs="Times New Roman"/>
          <w:sz w:val="24"/>
          <w:szCs w:val="24"/>
        </w:rPr>
        <w:t xml:space="preserve"> Государственной жилищной </w:t>
      </w:r>
      <w:r w:rsidR="00390E8A" w:rsidRPr="00E050E9">
        <w:rPr>
          <w:rFonts w:ascii="Times New Roman" w:hAnsi="Times New Roman" w:cs="Times New Roman"/>
          <w:sz w:val="24"/>
          <w:szCs w:val="24"/>
        </w:rPr>
        <w:t>инспекцией Санкт-Петербурга</w:t>
      </w:r>
      <w:r w:rsidRPr="00E050E9">
        <w:rPr>
          <w:rFonts w:ascii="Times New Roman" w:hAnsi="Times New Roman" w:cs="Times New Roman"/>
          <w:sz w:val="24"/>
          <w:szCs w:val="24"/>
        </w:rPr>
        <w:t>.</w:t>
      </w:r>
    </w:p>
    <w:p w:rsidR="00802348" w:rsidRPr="00874088" w:rsidRDefault="00802348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«Коллегиальные органы» предназначена </w:t>
      </w:r>
      <w:r w:rsid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 ведения реестра коллегиальных органов, актуализации состава и функций коллегиальных органов, организации делопроизводства коллегиальных органов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802348" w:rsidRPr="00874088" w:rsidRDefault="00802348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 система «Контроль объект</w:t>
      </w:r>
      <w:r w:rsidR="00390E8A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ов недвижимости» предназначена </w:t>
      </w:r>
      <w:r w:rsidR="00FE618F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для автоматизации деятельности Комитета по контролю за имуществом Санкт-Петербурга в сфере </w:t>
      </w:r>
      <w:r w:rsidRPr="0087408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="00FE618F" w:rsidRPr="00874088">
        <w:rPr>
          <w:rFonts w:ascii="Times New Roman" w:hAnsi="Times New Roman" w:cs="Times New Roman"/>
          <w:sz w:val="24"/>
          <w:szCs w:val="24"/>
        </w:rPr>
        <w:t xml:space="preserve">и контроля за </w:t>
      </w:r>
      <w:r w:rsidRPr="00874088">
        <w:rPr>
          <w:rFonts w:ascii="Times New Roman" w:hAnsi="Times New Roman" w:cs="Times New Roman"/>
          <w:sz w:val="24"/>
          <w:szCs w:val="24"/>
        </w:rPr>
        <w:t>использовани</w:t>
      </w:r>
      <w:r w:rsidR="00FE618F" w:rsidRPr="00874088">
        <w:rPr>
          <w:rFonts w:ascii="Times New Roman" w:hAnsi="Times New Roman" w:cs="Times New Roman"/>
          <w:sz w:val="24"/>
          <w:szCs w:val="24"/>
        </w:rPr>
        <w:t xml:space="preserve">ем </w:t>
      </w:r>
      <w:r w:rsidRPr="00874088">
        <w:rPr>
          <w:rFonts w:ascii="Times New Roman" w:hAnsi="Times New Roman" w:cs="Times New Roman"/>
          <w:sz w:val="24"/>
          <w:szCs w:val="24"/>
        </w:rPr>
        <w:t>объектов нежилого фонда, а также земельных участков.</w:t>
      </w:r>
    </w:p>
    <w:p w:rsidR="00802348" w:rsidRPr="006B20A7" w:rsidRDefault="00802348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«Оценка результатов инвентаризации </w:t>
      </w:r>
      <w:r w:rsidRPr="006B20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государственного имущества Санкт-Петербурга» предназначена для </w:t>
      </w:r>
      <w:r w:rsidR="00B62B47" w:rsidRPr="006B20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формирования аналитических сведений по </w:t>
      </w:r>
      <w:r w:rsidRPr="006B20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данных, предоставляемых информационно-технологической системой Комитета имущественных отношений Санкт-Петербурга.</w:t>
      </w:r>
    </w:p>
    <w:p w:rsidR="00754EA5" w:rsidRPr="006B20A7" w:rsidRDefault="00802348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B20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«Подготовка к выборам и референдумам» предназначена для </w:t>
      </w:r>
      <w:r w:rsidR="00B62B47" w:rsidRPr="006B20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автоматизации деятельности администраций районов Санкт-Петербурга и Комитета территориального развития Санкт-Петербурга </w:t>
      </w:r>
      <w:r w:rsidR="00754EA5" w:rsidRPr="006B20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сфере организации </w:t>
      </w:r>
      <w:r w:rsidR="00754EA5" w:rsidRPr="006B20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и проведения выборов и референдумов.</w:t>
      </w:r>
    </w:p>
    <w:p w:rsidR="00802348" w:rsidRPr="00874088" w:rsidRDefault="00802348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B20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 система «Реестр особо ценного движимого имущества» предназначена для учета объектов движимого имущества, находящегося в государственной собственности Санкт-Петербурга и принадлежащего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 праве оперативного управления находящимся в ведении Комитета</w:t>
      </w:r>
      <w:r w:rsidR="008710D2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культуре Санкт-Петербурга 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государственным учреждениям Санкт-Петербурга.</w:t>
      </w:r>
    </w:p>
    <w:p w:rsidR="008710D2" w:rsidRPr="00874088" w:rsidRDefault="008710D2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«Реестр спортивных сооружений» предназначена для ведения реестра спортивных сооружений и осуществления контроля 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за их использованием на территории Санкт-Петербурга независимо от ведомственной принадлежности.</w:t>
      </w:r>
    </w:p>
    <w:p w:rsidR="00802348" w:rsidRPr="00874088" w:rsidRDefault="008710D2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«Субъекты малого и среднего предпринимательства» предназначена для учета субъектов малого и среднего предпринимательства в Санкт-Петербурге - получателей государственной поддержки 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и ведения реестра программ поддержки субъектов малого и среднего предпринимательства.</w:t>
      </w:r>
    </w:p>
    <w:p w:rsidR="008710D2" w:rsidRPr="00874088" w:rsidRDefault="008710D2" w:rsidP="00DC481A">
      <w:pPr>
        <w:pStyle w:val="ConsPlusNormal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«Учет административных правонарушений» предназначена для </w:t>
      </w:r>
      <w:r w:rsidR="00DE6596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ведения производства по делам об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административных правонарушени</w:t>
      </w:r>
      <w:r w:rsidR="00DE6596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ях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предусмотренных Законом Санкт-Петербурга от 12.05.2010 № 273-70 «Об административных правонарушениях в Санкт-Петербурге».</w:t>
      </w:r>
    </w:p>
    <w:p w:rsidR="008710D2" w:rsidRPr="00874088" w:rsidRDefault="008710D2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 система «Учет международной и межрегиональной деятельности» предназначена:</w:t>
      </w:r>
    </w:p>
    <w:p w:rsidR="008710D2" w:rsidRPr="00874088" w:rsidRDefault="00FE618F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для </w:t>
      </w:r>
      <w:r w:rsidR="008710D2" w:rsidRPr="00874088">
        <w:rPr>
          <w:rFonts w:ascii="Times New Roman" w:hAnsi="Times New Roman" w:cs="Times New Roman"/>
          <w:sz w:val="24"/>
          <w:szCs w:val="24"/>
        </w:rPr>
        <w:t xml:space="preserve">согласования, подготовки и обеспечения заключения соглашений </w:t>
      </w:r>
      <w:r w:rsidRPr="00874088">
        <w:rPr>
          <w:rFonts w:ascii="Times New Roman" w:hAnsi="Times New Roman" w:cs="Times New Roman"/>
          <w:sz w:val="24"/>
          <w:szCs w:val="24"/>
        </w:rPr>
        <w:br/>
      </w:r>
      <w:r w:rsidR="008710D2" w:rsidRPr="00874088">
        <w:rPr>
          <w:rFonts w:ascii="Times New Roman" w:hAnsi="Times New Roman" w:cs="Times New Roman"/>
          <w:sz w:val="24"/>
          <w:szCs w:val="24"/>
        </w:rPr>
        <w:t xml:space="preserve">об осуществлении международных и внешнеэкономических, а также межрегиональных связей Санкт-Петербурга, а также в установленном порядке участия в разработке указанных соглашений, осуществления контроля за выполнением указанных соглашений </w:t>
      </w:r>
      <w:r w:rsidR="005B186B" w:rsidRPr="00874088">
        <w:rPr>
          <w:rFonts w:ascii="Times New Roman" w:hAnsi="Times New Roman" w:cs="Times New Roman"/>
          <w:sz w:val="24"/>
          <w:szCs w:val="24"/>
        </w:rPr>
        <w:br/>
      </w:r>
      <w:r w:rsidR="008710D2" w:rsidRPr="00874088">
        <w:rPr>
          <w:rFonts w:ascii="Times New Roman" w:hAnsi="Times New Roman" w:cs="Times New Roman"/>
          <w:sz w:val="24"/>
          <w:szCs w:val="24"/>
        </w:rPr>
        <w:lastRenderedPageBreak/>
        <w:t xml:space="preserve">в пределах компетенции Комитета по внешним связям Санкт-Петербурга; </w:t>
      </w:r>
    </w:p>
    <w:p w:rsidR="00802348" w:rsidRPr="00874088" w:rsidRDefault="00FE618F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для </w:t>
      </w:r>
      <w:r w:rsidR="008710D2" w:rsidRPr="00874088">
        <w:rPr>
          <w:rFonts w:ascii="Times New Roman" w:hAnsi="Times New Roman" w:cs="Times New Roman"/>
          <w:sz w:val="24"/>
          <w:szCs w:val="24"/>
        </w:rPr>
        <w:t xml:space="preserve">обеспечения сбора и систематизации информации о международных </w:t>
      </w:r>
      <w:r w:rsidR="009B18BB" w:rsidRPr="00874088">
        <w:rPr>
          <w:rFonts w:ascii="Times New Roman" w:hAnsi="Times New Roman" w:cs="Times New Roman"/>
          <w:sz w:val="24"/>
          <w:szCs w:val="24"/>
        </w:rPr>
        <w:br/>
      </w:r>
      <w:r w:rsidR="008710D2" w:rsidRPr="00874088">
        <w:rPr>
          <w:rFonts w:ascii="Times New Roman" w:hAnsi="Times New Roman" w:cs="Times New Roman"/>
          <w:sz w:val="24"/>
          <w:szCs w:val="24"/>
        </w:rPr>
        <w:t>и межрегиональных деловых контактах исполнительных органов государственной власти Санкт-Петербурга и территориальных органов федеральных органов исполнительной власти, осуществляющих деятельность на территории Санкт-Петербурга.</w:t>
      </w:r>
    </w:p>
    <w:p w:rsidR="009B18BB" w:rsidRPr="00874088" w:rsidRDefault="009B18BB" w:rsidP="00310D5B">
      <w:pPr>
        <w:pStyle w:val="ConsPlusNormal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 система «Учет неблагополучн</w:t>
      </w:r>
      <w:r w:rsidR="00DE6596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ых семей и детей» предназначена </w:t>
      </w:r>
      <w:r w:rsidR="00FE618F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для </w:t>
      </w:r>
      <w:r w:rsidR="00DE6596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автоматизации деятельности комиссии по делам несовершеннолетних </w:t>
      </w:r>
      <w:r w:rsidR="00DE6596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и защите их прав при Правительстве Санкт-Петербурга и комиссий по делам несовершеннолетних и защите их прав при исполнительных органах государственной власти Санкт-Петербурга, проводящих государственную политику Санкт-Петербурга </w:t>
      </w:r>
      <w:r w:rsidR="00DE6596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и осуществляющих государственное управление на территории районов Санкт-Петербурга.</w:t>
      </w:r>
    </w:p>
    <w:p w:rsidR="009B18BB" w:rsidRPr="00874088" w:rsidRDefault="009B18BB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 система «Учет публичных и масс</w:t>
      </w:r>
      <w:r w:rsidR="00DE6596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овых мероприятий» предназначена для автоматизации деятельности ИОГВ в сфере проведения публичных, культурно-массовых и спортивных мероприятий</w:t>
      </w:r>
      <w:r w:rsidR="00960ED7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9B18BB" w:rsidRPr="00874088" w:rsidRDefault="009B18BB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«Учет рекламных конструкций и объектов </w:t>
      </w:r>
      <w:r w:rsid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для размещения информации» предназначена</w:t>
      </w:r>
      <w:r w:rsidR="00960ED7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для автоматизации деятельности ИОГВ </w:t>
      </w:r>
      <w:r w:rsid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="00960ED7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сфере размещения </w:t>
      </w:r>
      <w:r w:rsidR="00960ED7" w:rsidRPr="00874088">
        <w:rPr>
          <w:rFonts w:ascii="Times New Roman" w:hAnsi="Times New Roman" w:cs="Times New Roman"/>
          <w:sz w:val="24"/>
          <w:szCs w:val="24"/>
        </w:rPr>
        <w:t>рекламных конструкций и объектов для размещения информации, расположенных на территории Санкт-Петербурга</w:t>
      </w:r>
      <w:r w:rsidRPr="00874088">
        <w:rPr>
          <w:rFonts w:ascii="Times New Roman" w:hAnsi="Times New Roman" w:cs="Times New Roman"/>
          <w:sz w:val="24"/>
          <w:szCs w:val="24"/>
        </w:rPr>
        <w:t>.</w:t>
      </w:r>
    </w:p>
    <w:p w:rsidR="00960ED7" w:rsidRPr="00874088" w:rsidRDefault="009B18BB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«Формирование списков кандидатов 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в прис</w:t>
      </w:r>
      <w:r w:rsidR="00960ED7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яжные заседатели» предназначена д</w:t>
      </w:r>
      <w:r w:rsidRPr="00874088">
        <w:rPr>
          <w:rFonts w:ascii="Times New Roman" w:hAnsi="Times New Roman" w:cs="Times New Roman"/>
          <w:sz w:val="24"/>
          <w:szCs w:val="24"/>
        </w:rPr>
        <w:t>ля составления</w:t>
      </w:r>
      <w:r w:rsidR="00960ED7" w:rsidRPr="00874088">
        <w:rPr>
          <w:rFonts w:ascii="Times New Roman" w:hAnsi="Times New Roman" w:cs="Times New Roman"/>
          <w:sz w:val="24"/>
          <w:szCs w:val="24"/>
        </w:rPr>
        <w:t xml:space="preserve">, ежегодного уточнения </w:t>
      </w:r>
      <w:r w:rsidR="00960ED7" w:rsidRPr="00874088">
        <w:rPr>
          <w:rFonts w:ascii="Times New Roman" w:hAnsi="Times New Roman" w:cs="Times New Roman"/>
          <w:sz w:val="24"/>
          <w:szCs w:val="24"/>
        </w:rPr>
        <w:br/>
        <w:t xml:space="preserve">и исправления </w:t>
      </w:r>
      <w:r w:rsidRPr="00874088">
        <w:rPr>
          <w:rFonts w:ascii="Times New Roman" w:hAnsi="Times New Roman" w:cs="Times New Roman"/>
          <w:sz w:val="24"/>
          <w:szCs w:val="24"/>
        </w:rPr>
        <w:t>общего и запасного списков кандидатов</w:t>
      </w:r>
      <w:r w:rsidR="00960ED7" w:rsidRPr="00874088">
        <w:rPr>
          <w:rFonts w:ascii="Times New Roman" w:hAnsi="Times New Roman" w:cs="Times New Roman"/>
          <w:sz w:val="24"/>
          <w:szCs w:val="24"/>
        </w:rPr>
        <w:t xml:space="preserve"> </w:t>
      </w:r>
      <w:r w:rsidRPr="00874088">
        <w:rPr>
          <w:rFonts w:ascii="Times New Roman" w:hAnsi="Times New Roman" w:cs="Times New Roman"/>
          <w:sz w:val="24"/>
          <w:szCs w:val="24"/>
        </w:rPr>
        <w:t xml:space="preserve">в присяжные заседатели </w:t>
      </w:r>
      <w:r w:rsidR="00960ED7" w:rsidRPr="00874088">
        <w:rPr>
          <w:rFonts w:ascii="Times New Roman" w:hAnsi="Times New Roman" w:cs="Times New Roman"/>
          <w:sz w:val="24"/>
          <w:szCs w:val="24"/>
        </w:rPr>
        <w:br/>
      </w:r>
      <w:r w:rsidRPr="00874088">
        <w:rPr>
          <w:rFonts w:ascii="Times New Roman" w:hAnsi="Times New Roman" w:cs="Times New Roman"/>
          <w:sz w:val="24"/>
          <w:szCs w:val="24"/>
        </w:rPr>
        <w:t>Санкт-Петербурга</w:t>
      </w:r>
      <w:r w:rsidR="00960ED7" w:rsidRPr="008740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71F" w:rsidRPr="00874088" w:rsidRDefault="00B5371F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</w:t>
      </w:r>
      <w:r w:rsidR="00846BA8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Геоинформационная система</w:t>
      </w:r>
      <w:r w:rsidR="00846BA8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предназна</w:t>
      </w:r>
      <w:r w:rsidR="00960ED7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чена для формирования, ведения 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представления пользователям ТОРИС пространственных данных и их анализа.</w:t>
      </w:r>
    </w:p>
    <w:p w:rsidR="00B5371F" w:rsidRPr="00E050E9" w:rsidRDefault="00B5371F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</w:t>
      </w:r>
      <w:r w:rsidR="00846BA8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Городское интеграционное хранилище данных</w:t>
      </w:r>
      <w:r w:rsidR="00846BA8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="00422376" w:rsidRPr="0087408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предназначена </w:t>
      </w:r>
      <w:r w:rsidR="00422376" w:rsidRPr="00874088">
        <w:rPr>
          <w:rFonts w:ascii="Times New Roman" w:hAnsi="Times New Roman" w:cs="Times New Roman"/>
          <w:sz w:val="24"/>
          <w:szCs w:val="24"/>
        </w:rPr>
        <w:t xml:space="preserve">для хранения информации, содержащейся в ТОРИС, обмена информацией между </w:t>
      </w:r>
      <w:r w:rsidR="00422376" w:rsidRPr="00E050E9">
        <w:rPr>
          <w:rFonts w:ascii="Times New Roman" w:hAnsi="Times New Roman" w:cs="Times New Roman"/>
          <w:sz w:val="24"/>
          <w:szCs w:val="24"/>
        </w:rPr>
        <w:t>автоматизированными системами ТОРИС.</w:t>
      </w:r>
    </w:p>
    <w:p w:rsidR="009B18BB" w:rsidRPr="00E050E9" w:rsidRDefault="009B18BB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Автоматизированная систе</w:t>
      </w:r>
      <w:r w:rsidR="00422376"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ма «Портал ТОРИС» предназначена </w:t>
      </w:r>
      <w:r w:rsidR="00E050E9"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="00422376"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для предоставления </w:t>
      </w:r>
      <w:r w:rsidRPr="00E050E9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422376" w:rsidRPr="00E050E9">
        <w:rPr>
          <w:rFonts w:ascii="Times New Roman" w:hAnsi="Times New Roman" w:cs="Times New Roman"/>
          <w:sz w:val="24"/>
          <w:szCs w:val="24"/>
        </w:rPr>
        <w:t xml:space="preserve">пользователям ТОРИС. </w:t>
      </w:r>
    </w:p>
    <w:p w:rsidR="00B5371F" w:rsidRPr="00E050E9" w:rsidRDefault="00B5371F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Автоматизированная система </w:t>
      </w:r>
      <w:r w:rsidR="00846BA8"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Технологическое ядро ТОРИС</w:t>
      </w:r>
      <w:r w:rsidR="00846BA8"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предназначена:</w:t>
      </w:r>
    </w:p>
    <w:p w:rsidR="00B5371F" w:rsidRPr="00E050E9" w:rsidRDefault="00B5371F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E9">
        <w:rPr>
          <w:rFonts w:ascii="Times New Roman" w:hAnsi="Times New Roman" w:cs="Times New Roman"/>
          <w:sz w:val="24"/>
          <w:szCs w:val="24"/>
        </w:rPr>
        <w:t xml:space="preserve">для санкционированного доступа пользователей к </w:t>
      </w:r>
      <w:r w:rsidR="00422376" w:rsidRPr="00E050E9">
        <w:rPr>
          <w:rFonts w:ascii="Times New Roman" w:hAnsi="Times New Roman" w:cs="Times New Roman"/>
          <w:sz w:val="24"/>
          <w:szCs w:val="24"/>
        </w:rPr>
        <w:t xml:space="preserve">информации, содержащейся </w:t>
      </w:r>
      <w:r w:rsidR="007F6598" w:rsidRPr="00E050E9">
        <w:rPr>
          <w:rFonts w:ascii="Times New Roman" w:hAnsi="Times New Roman" w:cs="Times New Roman"/>
          <w:sz w:val="24"/>
          <w:szCs w:val="24"/>
        </w:rPr>
        <w:br/>
      </w:r>
      <w:r w:rsidR="00422376" w:rsidRPr="00E050E9">
        <w:rPr>
          <w:rFonts w:ascii="Times New Roman" w:hAnsi="Times New Roman" w:cs="Times New Roman"/>
          <w:sz w:val="24"/>
          <w:szCs w:val="24"/>
        </w:rPr>
        <w:t>в</w:t>
      </w:r>
      <w:r w:rsidRPr="00E050E9">
        <w:rPr>
          <w:rFonts w:ascii="Times New Roman" w:hAnsi="Times New Roman" w:cs="Times New Roman"/>
          <w:sz w:val="24"/>
          <w:szCs w:val="24"/>
        </w:rPr>
        <w:t xml:space="preserve"> ТОРИС</w:t>
      </w:r>
      <w:r w:rsidR="00422376" w:rsidRPr="00E050E9">
        <w:rPr>
          <w:rFonts w:ascii="Times New Roman" w:hAnsi="Times New Roman" w:cs="Times New Roman"/>
          <w:sz w:val="24"/>
          <w:szCs w:val="24"/>
        </w:rPr>
        <w:t>,</w:t>
      </w:r>
      <w:r w:rsidRPr="00E050E9">
        <w:rPr>
          <w:rFonts w:ascii="Times New Roman" w:hAnsi="Times New Roman" w:cs="Times New Roman"/>
          <w:sz w:val="24"/>
          <w:szCs w:val="24"/>
        </w:rPr>
        <w:t xml:space="preserve"> и </w:t>
      </w:r>
      <w:r w:rsidR="008D6C59" w:rsidRPr="00E050E9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E050E9">
        <w:rPr>
          <w:rFonts w:ascii="Times New Roman" w:hAnsi="Times New Roman" w:cs="Times New Roman"/>
          <w:sz w:val="24"/>
          <w:szCs w:val="24"/>
        </w:rPr>
        <w:t>государственных информационных систем</w:t>
      </w:r>
      <w:r w:rsidR="009905BC" w:rsidRPr="00E050E9">
        <w:rPr>
          <w:rFonts w:ascii="Times New Roman" w:hAnsi="Times New Roman" w:cs="Times New Roman"/>
          <w:sz w:val="24"/>
          <w:szCs w:val="24"/>
        </w:rPr>
        <w:t>ах</w:t>
      </w:r>
      <w:r w:rsidR="008D6C59" w:rsidRPr="00E050E9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Pr="00E050E9">
        <w:rPr>
          <w:rFonts w:ascii="Times New Roman" w:hAnsi="Times New Roman" w:cs="Times New Roman"/>
          <w:sz w:val="24"/>
          <w:szCs w:val="24"/>
        </w:rPr>
        <w:t>;</w:t>
      </w:r>
    </w:p>
    <w:p w:rsidR="00B5371F" w:rsidRPr="00E050E9" w:rsidRDefault="00B5371F" w:rsidP="00310D5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E9">
        <w:rPr>
          <w:rFonts w:ascii="Times New Roman" w:hAnsi="Times New Roman" w:cs="Times New Roman"/>
          <w:sz w:val="24"/>
          <w:szCs w:val="24"/>
        </w:rPr>
        <w:t>для автоматизированного сбора статистических данных о работе пользователей ТОРИС.</w:t>
      </w:r>
    </w:p>
    <w:p w:rsidR="00B5371F" w:rsidRDefault="00B5371F" w:rsidP="00310D5B">
      <w:pPr>
        <w:pStyle w:val="ConsPlusNormal"/>
        <w:numPr>
          <w:ilvl w:val="2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Подсистема </w:t>
      </w:r>
      <w:r w:rsidR="00846BA8"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Система защиты информации</w:t>
      </w:r>
      <w:r w:rsidR="00846BA8"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E050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предназначена для защиты информации, содержащейся в ТОРИС,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0D3EC3" w:rsidRDefault="000D3EC3" w:rsidP="000D3EC3">
      <w:pPr>
        <w:pStyle w:val="ConsPlusNormal"/>
        <w:tabs>
          <w:tab w:val="left" w:pos="1276"/>
          <w:tab w:val="left" w:pos="1418"/>
        </w:tabs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0D3EC3" w:rsidRPr="000D3EC3" w:rsidRDefault="000D3EC3" w:rsidP="00716070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3EC3">
        <w:rPr>
          <w:rFonts w:ascii="Times New Roman" w:hAnsi="Times New Roman" w:cs="Times New Roman"/>
          <w:b/>
          <w:sz w:val="24"/>
          <w:szCs w:val="24"/>
        </w:rPr>
        <w:t>Порядок предоставления и распространения информации,</w:t>
      </w:r>
      <w:r w:rsidRPr="000D3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EC3">
        <w:rPr>
          <w:rFonts w:ascii="Times New Roman" w:hAnsi="Times New Roman" w:cs="Times New Roman"/>
          <w:b/>
          <w:sz w:val="24"/>
          <w:szCs w:val="24"/>
        </w:rPr>
        <w:t xml:space="preserve">содержащейся </w:t>
      </w:r>
      <w:r w:rsidRPr="000D3EC3">
        <w:rPr>
          <w:rFonts w:ascii="Times New Roman" w:hAnsi="Times New Roman" w:cs="Times New Roman"/>
          <w:b/>
          <w:sz w:val="24"/>
          <w:szCs w:val="24"/>
        </w:rPr>
        <w:br/>
      </w:r>
      <w:r w:rsidRPr="000D3EC3">
        <w:rPr>
          <w:rFonts w:ascii="Times New Roman" w:hAnsi="Times New Roman" w:cs="Times New Roman"/>
          <w:b/>
          <w:sz w:val="24"/>
          <w:szCs w:val="24"/>
        </w:rPr>
        <w:t>в ТОРИС, порядок доступа к информации,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EC3">
        <w:rPr>
          <w:rFonts w:ascii="Times New Roman" w:hAnsi="Times New Roman" w:cs="Times New Roman"/>
          <w:b/>
          <w:sz w:val="24"/>
          <w:szCs w:val="24"/>
        </w:rPr>
        <w:t>содержащейся в ТОРИС</w:t>
      </w:r>
    </w:p>
    <w:p w:rsidR="000D3EC3" w:rsidRPr="00946AA3" w:rsidRDefault="000D3EC3" w:rsidP="000D3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393" w:rsidRPr="006B20A7" w:rsidRDefault="006B20A7" w:rsidP="006B20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3. </w:t>
      </w:r>
      <w:r w:rsidR="00B12393" w:rsidRPr="006B20A7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Порядок предоставления и распространения информации, </w:t>
      </w:r>
      <w:r w:rsidR="00596A4A" w:rsidRPr="006B20A7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br/>
      </w:r>
      <w:r w:rsidR="00B12393" w:rsidRPr="006B20A7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содержащейся в ТОРИС, порядок доступа к информации, содержащейся в ТОРИС</w:t>
      </w:r>
    </w:p>
    <w:p w:rsidR="00B12393" w:rsidRPr="00874088" w:rsidRDefault="00B12393" w:rsidP="00310D5B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EE2418" w:rsidRPr="00874088" w:rsidRDefault="00EE2418" w:rsidP="00DC481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Предоставление информации, содержащейся в ТОРИС, осуществляется:</w:t>
      </w:r>
    </w:p>
    <w:p w:rsidR="00EE2418" w:rsidRPr="00874088" w:rsidRDefault="00EE2418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посредством электронных сервисов на основании регламента межведомственного электронного взаимодействия;</w:t>
      </w:r>
    </w:p>
    <w:p w:rsidR="00EE2418" w:rsidRPr="00874088" w:rsidRDefault="00EE2418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«Интернет» (далее – сеть «Интернет») и Единой мультисервисной</w:t>
      </w:r>
      <w:bookmarkStart w:id="2" w:name="_GoBack"/>
      <w:bookmarkEnd w:id="2"/>
      <w:r w:rsidRPr="00874088">
        <w:rPr>
          <w:rFonts w:ascii="Times New Roman" w:hAnsi="Times New Roman" w:cs="Times New Roman"/>
          <w:sz w:val="24"/>
          <w:szCs w:val="24"/>
        </w:rPr>
        <w:t xml:space="preserve"> телекоммуникационной сети исполнительных органов государственной власти Санкт-Петербурга;</w:t>
      </w:r>
    </w:p>
    <w:p w:rsidR="00EE2418" w:rsidRPr="00874088" w:rsidRDefault="00EE2418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иным способом на основании соглашения об информационном взаимодействии. </w:t>
      </w:r>
    </w:p>
    <w:p w:rsidR="00B5371F" w:rsidRPr="00874088" w:rsidRDefault="00B5371F" w:rsidP="00DC481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Распространение информации, содержащейся в ТОРИС, осуществляется</w:t>
      </w:r>
      <w:r w:rsidR="00946AA3" w:rsidRPr="00874088">
        <w:rPr>
          <w:rFonts w:ascii="Times New Roman" w:hAnsi="Times New Roman" w:cs="Times New Roman"/>
          <w:sz w:val="24"/>
          <w:szCs w:val="24"/>
        </w:rPr>
        <w:t xml:space="preserve"> </w:t>
      </w:r>
      <w:r w:rsidR="00946AA3" w:rsidRPr="00874088">
        <w:rPr>
          <w:rFonts w:ascii="Times New Roman" w:hAnsi="Times New Roman" w:cs="Times New Roman"/>
          <w:sz w:val="24"/>
          <w:szCs w:val="24"/>
        </w:rPr>
        <w:br/>
        <w:t xml:space="preserve">в форме открытых данных на сайте в сети </w:t>
      </w:r>
      <w:r w:rsidR="00846BA8" w:rsidRPr="00874088">
        <w:rPr>
          <w:rFonts w:ascii="Times New Roman" w:hAnsi="Times New Roman" w:cs="Times New Roman"/>
          <w:sz w:val="24"/>
          <w:szCs w:val="24"/>
        </w:rPr>
        <w:t>«</w:t>
      </w:r>
      <w:r w:rsidR="00946AA3" w:rsidRPr="00874088">
        <w:rPr>
          <w:rFonts w:ascii="Times New Roman" w:hAnsi="Times New Roman" w:cs="Times New Roman"/>
          <w:sz w:val="24"/>
          <w:szCs w:val="24"/>
        </w:rPr>
        <w:t>Интернет</w:t>
      </w:r>
      <w:r w:rsidR="00846BA8" w:rsidRPr="00874088">
        <w:rPr>
          <w:rFonts w:ascii="Times New Roman" w:hAnsi="Times New Roman" w:cs="Times New Roman"/>
          <w:sz w:val="24"/>
          <w:szCs w:val="24"/>
        </w:rPr>
        <w:t>»</w:t>
      </w:r>
      <w:r w:rsidR="00946AA3" w:rsidRPr="00874088">
        <w:rPr>
          <w:rFonts w:ascii="Times New Roman" w:hAnsi="Times New Roman" w:cs="Times New Roman"/>
          <w:sz w:val="24"/>
          <w:szCs w:val="24"/>
        </w:rPr>
        <w:t xml:space="preserve"> (доменное имя сайта в сети </w:t>
      </w:r>
      <w:r w:rsidR="00846BA8" w:rsidRPr="00874088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946AA3" w:rsidRPr="00874088">
        <w:rPr>
          <w:rFonts w:ascii="Times New Roman" w:hAnsi="Times New Roman" w:cs="Times New Roman"/>
          <w:sz w:val="24"/>
          <w:szCs w:val="24"/>
        </w:rPr>
        <w:t>Интернет</w:t>
      </w:r>
      <w:r w:rsidR="00846BA8" w:rsidRPr="00874088">
        <w:rPr>
          <w:rFonts w:ascii="Times New Roman" w:hAnsi="Times New Roman" w:cs="Times New Roman"/>
          <w:sz w:val="24"/>
          <w:szCs w:val="24"/>
        </w:rPr>
        <w:t>»</w:t>
      </w:r>
      <w:r w:rsidR="00946AA3" w:rsidRPr="00874088">
        <w:rPr>
          <w:rFonts w:ascii="Times New Roman" w:hAnsi="Times New Roman" w:cs="Times New Roman"/>
          <w:sz w:val="24"/>
          <w:szCs w:val="24"/>
        </w:rPr>
        <w:t xml:space="preserve"> – data.gov.spb.ru)</w:t>
      </w:r>
      <w:r w:rsidRPr="00874088">
        <w:rPr>
          <w:rFonts w:ascii="Times New Roman" w:hAnsi="Times New Roman" w:cs="Times New Roman"/>
          <w:sz w:val="24"/>
          <w:szCs w:val="24"/>
        </w:rPr>
        <w:t>.</w:t>
      </w:r>
    </w:p>
    <w:p w:rsidR="009F28E6" w:rsidRPr="00874088" w:rsidRDefault="009F28E6" w:rsidP="00DC481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Доступ к информации, предоставляемой посредством электронных сервисов, осуществляется на основании автоматической проверки электронной подписи электронных сообщений на основании регламента межведомственного электронного взаимодействия.</w:t>
      </w:r>
    </w:p>
    <w:p w:rsidR="003B2D56" w:rsidRPr="00874088" w:rsidRDefault="003B2D56" w:rsidP="00DC481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Доступ к информации, предоставляемой посредством </w:t>
      </w:r>
      <w:r w:rsidR="00D05ED4" w:rsidRPr="00874088">
        <w:rPr>
          <w:rFonts w:ascii="Times New Roman" w:hAnsi="Times New Roman" w:cs="Times New Roman"/>
          <w:sz w:val="24"/>
          <w:szCs w:val="24"/>
        </w:rPr>
        <w:t>сайтов</w:t>
      </w:r>
      <w:r w:rsidR="00596A4A" w:rsidRPr="00874088">
        <w:rPr>
          <w:rFonts w:ascii="Times New Roman" w:hAnsi="Times New Roman" w:cs="Times New Roman"/>
          <w:sz w:val="24"/>
          <w:szCs w:val="24"/>
        </w:rPr>
        <w:t xml:space="preserve"> </w:t>
      </w:r>
      <w:r w:rsidR="00D05ED4" w:rsidRPr="00874088">
        <w:rPr>
          <w:rFonts w:ascii="Times New Roman" w:hAnsi="Times New Roman" w:cs="Times New Roman"/>
          <w:sz w:val="24"/>
          <w:szCs w:val="24"/>
        </w:rPr>
        <w:t xml:space="preserve">в сети «Интернет» и Единой мультисервисной телекоммуникационной сети исполнительных органов государственной власти Санкт-Петербурга </w:t>
      </w:r>
      <w:r w:rsidRPr="00874088">
        <w:rPr>
          <w:rFonts w:ascii="Times New Roman" w:hAnsi="Times New Roman" w:cs="Times New Roman"/>
          <w:sz w:val="24"/>
          <w:szCs w:val="24"/>
        </w:rPr>
        <w:t>осуществляется путем:</w:t>
      </w:r>
    </w:p>
    <w:p w:rsidR="003B2D56" w:rsidRPr="00874088" w:rsidRDefault="003B2D56" w:rsidP="00310D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авторизации и аутентификации с использованием федеральной государственной информационной системы </w:t>
      </w:r>
      <w:r w:rsidR="00846BA8" w:rsidRPr="00874088">
        <w:rPr>
          <w:rFonts w:ascii="Times New Roman" w:hAnsi="Times New Roman" w:cs="Times New Roman"/>
          <w:sz w:val="24"/>
          <w:szCs w:val="24"/>
        </w:rPr>
        <w:t>«</w:t>
      </w:r>
      <w:r w:rsidRPr="00874088">
        <w:rPr>
          <w:rFonts w:ascii="Times New Roman" w:hAnsi="Times New Roman" w:cs="Times New Roman"/>
          <w:sz w:val="24"/>
          <w:szCs w:val="24"/>
        </w:rPr>
        <w:t xml:space="preserve">Единая система идентификации и аутентификации </w:t>
      </w:r>
      <w:r w:rsidRPr="00874088">
        <w:rPr>
          <w:rFonts w:ascii="Times New Roman" w:hAnsi="Times New Roman" w:cs="Times New Roman"/>
          <w:sz w:val="24"/>
          <w:szCs w:val="24"/>
        </w:rPr>
        <w:br/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874088">
        <w:rPr>
          <w:rFonts w:ascii="Times New Roman" w:hAnsi="Times New Roman" w:cs="Times New Roman"/>
          <w:sz w:val="24"/>
          <w:szCs w:val="24"/>
        </w:rPr>
        <w:br/>
        <w:t>и муниципальных услуг в электронной форме</w:t>
      </w:r>
      <w:r w:rsidR="00846BA8" w:rsidRPr="00874088">
        <w:rPr>
          <w:rFonts w:ascii="Times New Roman" w:hAnsi="Times New Roman" w:cs="Times New Roman"/>
          <w:sz w:val="24"/>
          <w:szCs w:val="24"/>
        </w:rPr>
        <w:t>»</w:t>
      </w:r>
      <w:r w:rsidRPr="00874088">
        <w:rPr>
          <w:rFonts w:ascii="Times New Roman" w:hAnsi="Times New Roman" w:cs="Times New Roman"/>
          <w:sz w:val="24"/>
          <w:szCs w:val="24"/>
        </w:rPr>
        <w:t xml:space="preserve">, предусмотренной постановлением Правительства Российской Федерации от 08.06.2011 № 451 </w:t>
      </w:r>
      <w:r w:rsidR="00846BA8" w:rsidRPr="00874088">
        <w:rPr>
          <w:rFonts w:ascii="Times New Roman" w:hAnsi="Times New Roman" w:cs="Times New Roman"/>
          <w:sz w:val="24"/>
          <w:szCs w:val="24"/>
        </w:rPr>
        <w:t>«</w:t>
      </w:r>
      <w:r w:rsidRPr="00874088">
        <w:rPr>
          <w:rFonts w:ascii="Times New Roman" w:hAnsi="Times New Roman" w:cs="Times New Roman"/>
          <w:sz w:val="24"/>
          <w:szCs w:val="24"/>
        </w:rPr>
        <w:t xml:space="preserve"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874088">
        <w:rPr>
          <w:rFonts w:ascii="Times New Roman" w:hAnsi="Times New Roman" w:cs="Times New Roman"/>
          <w:sz w:val="24"/>
          <w:szCs w:val="24"/>
        </w:rPr>
        <w:br/>
        <w:t>и исполнения государственных и муниципальных функций в электронной форме</w:t>
      </w:r>
      <w:r w:rsidR="00846BA8" w:rsidRPr="00874088">
        <w:rPr>
          <w:rFonts w:ascii="Times New Roman" w:hAnsi="Times New Roman" w:cs="Times New Roman"/>
          <w:sz w:val="24"/>
          <w:szCs w:val="24"/>
        </w:rPr>
        <w:t>»</w:t>
      </w:r>
      <w:r w:rsidRPr="00874088">
        <w:rPr>
          <w:rFonts w:ascii="Times New Roman" w:hAnsi="Times New Roman" w:cs="Times New Roman"/>
          <w:sz w:val="24"/>
          <w:szCs w:val="24"/>
        </w:rPr>
        <w:t>;</w:t>
      </w:r>
    </w:p>
    <w:p w:rsidR="009F28E6" w:rsidRPr="00874088" w:rsidRDefault="003B2D56" w:rsidP="00310D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авторизации и аутентификации с использованием логина и пароля </w:t>
      </w:r>
      <w:r w:rsidR="00E050E9">
        <w:rPr>
          <w:rFonts w:ascii="Times New Roman" w:hAnsi="Times New Roman" w:cs="Times New Roman"/>
          <w:sz w:val="24"/>
          <w:szCs w:val="24"/>
        </w:rPr>
        <w:br/>
      </w:r>
      <w:r w:rsidR="00D05ED4" w:rsidRPr="00874088">
        <w:rPr>
          <w:rFonts w:ascii="Times New Roman" w:hAnsi="Times New Roman" w:cs="Times New Roman"/>
          <w:sz w:val="24"/>
          <w:szCs w:val="24"/>
        </w:rPr>
        <w:t xml:space="preserve">или квалифицированной электронной подписи </w:t>
      </w:r>
      <w:r w:rsidRPr="00874088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установленными оператором ТОРИС </w:t>
      </w:r>
      <w:r w:rsidR="009F28E6" w:rsidRPr="00874088">
        <w:rPr>
          <w:rFonts w:ascii="Times New Roman" w:hAnsi="Times New Roman" w:cs="Times New Roman"/>
          <w:sz w:val="24"/>
          <w:szCs w:val="24"/>
        </w:rPr>
        <w:t>правами доступа.</w:t>
      </w:r>
    </w:p>
    <w:p w:rsidR="009F28E6" w:rsidRPr="00874088" w:rsidRDefault="00B5371F" w:rsidP="00DC481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Доступ пользователей ТОРИС к информации, содержащейся в ТОРИС, обеспечивает оператор ТОРИС.</w:t>
      </w:r>
    </w:p>
    <w:p w:rsidR="00B5371F" w:rsidRPr="00874088" w:rsidRDefault="009F28E6" w:rsidP="00DC481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Состав информации, содержащейся в </w:t>
      </w:r>
      <w:r w:rsidR="00D05ED4" w:rsidRPr="00874088">
        <w:rPr>
          <w:rFonts w:ascii="Times New Roman" w:hAnsi="Times New Roman" w:cs="Times New Roman"/>
          <w:sz w:val="24"/>
          <w:szCs w:val="24"/>
        </w:rPr>
        <w:t>ТОРИС</w:t>
      </w:r>
      <w:r w:rsidRPr="00874088">
        <w:rPr>
          <w:rFonts w:ascii="Times New Roman" w:hAnsi="Times New Roman" w:cs="Times New Roman"/>
          <w:sz w:val="24"/>
          <w:szCs w:val="24"/>
        </w:rPr>
        <w:t xml:space="preserve">, порядок предоставления </w:t>
      </w:r>
      <w:r w:rsidRPr="00874088">
        <w:rPr>
          <w:rFonts w:ascii="Times New Roman" w:hAnsi="Times New Roman" w:cs="Times New Roman"/>
          <w:sz w:val="24"/>
          <w:szCs w:val="24"/>
        </w:rPr>
        <w:br/>
        <w:t xml:space="preserve">и распространения информации, содержащейся в </w:t>
      </w:r>
      <w:r w:rsidR="00D05ED4" w:rsidRPr="00874088">
        <w:rPr>
          <w:rFonts w:ascii="Times New Roman" w:hAnsi="Times New Roman" w:cs="Times New Roman"/>
          <w:sz w:val="24"/>
          <w:szCs w:val="24"/>
        </w:rPr>
        <w:t>ТОРИС</w:t>
      </w:r>
      <w:r w:rsidRPr="00874088">
        <w:rPr>
          <w:rFonts w:ascii="Times New Roman" w:hAnsi="Times New Roman" w:cs="Times New Roman"/>
          <w:sz w:val="24"/>
          <w:szCs w:val="24"/>
        </w:rPr>
        <w:t xml:space="preserve">, порядок доступа к информации, содержащейся в </w:t>
      </w:r>
      <w:r w:rsidR="00D05ED4" w:rsidRPr="00874088">
        <w:rPr>
          <w:rFonts w:ascii="Times New Roman" w:hAnsi="Times New Roman" w:cs="Times New Roman"/>
          <w:sz w:val="24"/>
          <w:szCs w:val="24"/>
        </w:rPr>
        <w:t>ТОРИС</w:t>
      </w:r>
      <w:r w:rsidRPr="00874088">
        <w:rPr>
          <w:rFonts w:ascii="Times New Roman" w:hAnsi="Times New Roman" w:cs="Times New Roman"/>
          <w:sz w:val="24"/>
          <w:szCs w:val="24"/>
        </w:rPr>
        <w:t xml:space="preserve">, особенности эксплуатации </w:t>
      </w:r>
      <w:r w:rsidR="00D05ED4" w:rsidRPr="00874088">
        <w:rPr>
          <w:rFonts w:ascii="Times New Roman" w:hAnsi="Times New Roman" w:cs="Times New Roman"/>
          <w:sz w:val="24"/>
          <w:szCs w:val="24"/>
        </w:rPr>
        <w:t xml:space="preserve">ТОРИС </w:t>
      </w:r>
      <w:r w:rsidRPr="00874088">
        <w:rPr>
          <w:rFonts w:ascii="Times New Roman" w:hAnsi="Times New Roman" w:cs="Times New Roman"/>
          <w:sz w:val="24"/>
          <w:szCs w:val="24"/>
        </w:rPr>
        <w:t>в части, не урегулированной настоящим Положением, устанавливаются</w:t>
      </w:r>
      <w:r w:rsidR="00B5371F" w:rsidRPr="00874088">
        <w:rPr>
          <w:rFonts w:ascii="Times New Roman" w:hAnsi="Times New Roman" w:cs="Times New Roman"/>
          <w:sz w:val="24"/>
          <w:szCs w:val="24"/>
        </w:rPr>
        <w:t xml:space="preserve"> оператором ТОРИС.</w:t>
      </w:r>
    </w:p>
    <w:p w:rsidR="00B5371F" w:rsidRPr="00874088" w:rsidRDefault="00B5371F" w:rsidP="00310D5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B5371F" w:rsidRPr="00874088" w:rsidRDefault="00B5371F" w:rsidP="00B5371F">
      <w:pPr>
        <w:pStyle w:val="ConsPlusNormal"/>
        <w:jc w:val="both"/>
        <w:rPr>
          <w:rFonts w:ascii="Times New Roman" w:hAnsi="Times New Roman" w:cs="Times New Roman"/>
        </w:rPr>
      </w:pPr>
    </w:p>
    <w:p w:rsidR="00B5371F" w:rsidRPr="00874088" w:rsidRDefault="00B5371F" w:rsidP="00B5371F">
      <w:pPr>
        <w:pStyle w:val="ConsPlusNormal"/>
        <w:jc w:val="both"/>
        <w:rPr>
          <w:rFonts w:ascii="Times New Roman" w:hAnsi="Times New Roman" w:cs="Times New Roman"/>
        </w:rPr>
      </w:pPr>
    </w:p>
    <w:p w:rsidR="0011431A" w:rsidRPr="00874088" w:rsidRDefault="0011431A" w:rsidP="00B5371F">
      <w:pPr>
        <w:pStyle w:val="ConsPlusNormal"/>
        <w:jc w:val="both"/>
        <w:rPr>
          <w:rFonts w:ascii="Times New Roman" w:hAnsi="Times New Roman" w:cs="Times New Roman"/>
        </w:rPr>
        <w:sectPr w:rsidR="0011431A" w:rsidRPr="00874088" w:rsidSect="0011431A"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8163FC" w:rsidRPr="00874088" w:rsidRDefault="008163FC" w:rsidP="00F13FB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A90259" w:rsidRPr="0087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87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r w:rsidR="005B186B" w:rsidRPr="0087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Положению о государственной информационной системе </w:t>
      </w:r>
      <w:r w:rsidR="005B186B" w:rsidRPr="0087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Санкт-Петербурга «</w:t>
      </w:r>
      <w:r w:rsidR="005B186B" w:rsidRPr="00874088">
        <w:rPr>
          <w:rFonts w:ascii="Times New Roman" w:eastAsia="Calibri" w:hAnsi="Times New Roman" w:cs="Times New Roman"/>
          <w:sz w:val="24"/>
          <w:szCs w:val="24"/>
        </w:rPr>
        <w:t>Территориальная отраслевая региональная информационная система»</w:t>
      </w:r>
    </w:p>
    <w:p w:rsidR="008163FC" w:rsidRPr="00874088" w:rsidRDefault="008163FC" w:rsidP="008163F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163FC" w:rsidRPr="00874088" w:rsidRDefault="008163FC" w:rsidP="008163F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B186B" w:rsidRPr="00874088" w:rsidRDefault="005B186B" w:rsidP="008163F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B186B" w:rsidRPr="00874088" w:rsidRDefault="005B186B" w:rsidP="008163F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163FC" w:rsidRPr="00874088" w:rsidRDefault="008163FC" w:rsidP="008163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740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B5371F" w:rsidRPr="00874088" w:rsidRDefault="008163FC" w:rsidP="008163FC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исполнительных органов государственной власти Санкт-Петербурга - обладателей информации, подлежащей включению в государственную информационную </w:t>
      </w:r>
      <w:r w:rsidR="00563B60"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t>систему Санкт-Петербурга «Территориальная отраслевая региональная информационная система»</w:t>
      </w:r>
    </w:p>
    <w:p w:rsidR="00B5371F" w:rsidRPr="00874088" w:rsidRDefault="00B5371F" w:rsidP="00B5371F">
      <w:pPr>
        <w:pStyle w:val="ConsPlusNormal"/>
        <w:jc w:val="both"/>
        <w:rPr>
          <w:rFonts w:ascii="Times New Roman" w:hAnsi="Times New Roman" w:cs="Times New Roman"/>
        </w:rPr>
      </w:pPr>
    </w:p>
    <w:p w:rsidR="008163FC" w:rsidRPr="00874088" w:rsidRDefault="008163FC" w:rsidP="00B5371F">
      <w:pPr>
        <w:pStyle w:val="ConsPlusNormal"/>
        <w:jc w:val="both"/>
        <w:rPr>
          <w:rFonts w:ascii="Times New Roman" w:hAnsi="Times New Roman" w:cs="Times New Roman"/>
        </w:rPr>
      </w:pPr>
    </w:p>
    <w:p w:rsidR="008163FC" w:rsidRPr="00874088" w:rsidRDefault="00DD341C" w:rsidP="00DB336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 имущественных отношений Санкт-Петербурга</w:t>
      </w:r>
      <w:r w:rsidR="005C714E" w:rsidRPr="00874088">
        <w:rPr>
          <w:rFonts w:ascii="Times New Roman" w:hAnsi="Times New Roman" w:cs="Times New Roman"/>
          <w:sz w:val="24"/>
          <w:szCs w:val="24"/>
        </w:rPr>
        <w:t>.</w:t>
      </w:r>
    </w:p>
    <w:p w:rsidR="005B186B" w:rsidRPr="00874088" w:rsidRDefault="005B186B" w:rsidP="005B186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 по государственному контролю, использованию и охране памятников истории и культуры</w:t>
      </w:r>
      <w:r w:rsidR="005C714E" w:rsidRPr="00874088">
        <w:rPr>
          <w:rFonts w:ascii="Times New Roman" w:hAnsi="Times New Roman" w:cs="Times New Roman"/>
          <w:sz w:val="24"/>
          <w:szCs w:val="24"/>
        </w:rPr>
        <w:t>.</w:t>
      </w:r>
    </w:p>
    <w:p w:rsidR="008163FC" w:rsidRPr="00874088" w:rsidRDefault="008163FC" w:rsidP="00DB336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DD341C" w:rsidRPr="00874088">
        <w:rPr>
          <w:rFonts w:ascii="Times New Roman" w:hAnsi="Times New Roman" w:cs="Times New Roman"/>
          <w:sz w:val="24"/>
          <w:szCs w:val="24"/>
        </w:rPr>
        <w:t>градостроительству и архитектуре</w:t>
      </w:r>
      <w:r w:rsidR="005C714E" w:rsidRPr="00874088">
        <w:rPr>
          <w:rFonts w:ascii="Times New Roman" w:hAnsi="Times New Roman" w:cs="Times New Roman"/>
          <w:sz w:val="24"/>
          <w:szCs w:val="24"/>
        </w:rPr>
        <w:t>.</w:t>
      </w:r>
    </w:p>
    <w:p w:rsidR="00DD341C" w:rsidRPr="00874088" w:rsidRDefault="00DD341C" w:rsidP="00DD341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>Комитет по развитию транспортной инфраструктуры</w:t>
      </w:r>
      <w:r w:rsidR="005B186B" w:rsidRPr="00874088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5C714E" w:rsidRPr="00874088">
        <w:rPr>
          <w:rFonts w:ascii="Times New Roman" w:hAnsi="Times New Roman" w:cs="Times New Roman"/>
          <w:sz w:val="24"/>
          <w:szCs w:val="24"/>
        </w:rPr>
        <w:t>.</w:t>
      </w:r>
    </w:p>
    <w:p w:rsidR="008163FC" w:rsidRPr="00874088" w:rsidRDefault="008163FC" w:rsidP="00DB336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088"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DD341C" w:rsidRPr="00874088">
        <w:rPr>
          <w:rFonts w:ascii="Times New Roman" w:hAnsi="Times New Roman" w:cs="Times New Roman"/>
          <w:sz w:val="24"/>
          <w:szCs w:val="24"/>
        </w:rPr>
        <w:t>энергетике</w:t>
      </w:r>
      <w:r w:rsidR="005B186B" w:rsidRPr="00874088">
        <w:rPr>
          <w:rFonts w:ascii="Times New Roman" w:hAnsi="Times New Roman" w:cs="Times New Roman"/>
          <w:sz w:val="24"/>
          <w:szCs w:val="24"/>
        </w:rPr>
        <w:t xml:space="preserve"> и инженерному обеспечению</w:t>
      </w:r>
      <w:r w:rsidR="005C714E" w:rsidRPr="00874088">
        <w:rPr>
          <w:rFonts w:ascii="Times New Roman" w:hAnsi="Times New Roman" w:cs="Times New Roman"/>
          <w:sz w:val="24"/>
          <w:szCs w:val="24"/>
        </w:rPr>
        <w:t>.</w:t>
      </w:r>
    </w:p>
    <w:p w:rsidR="00B5371F" w:rsidRPr="00874088" w:rsidRDefault="00B5371F" w:rsidP="00B5371F">
      <w:pPr>
        <w:pStyle w:val="ConsPlusNormal"/>
        <w:jc w:val="both"/>
        <w:rPr>
          <w:rFonts w:ascii="Times New Roman" w:hAnsi="Times New Roman" w:cs="Times New Roman"/>
        </w:rPr>
      </w:pPr>
    </w:p>
    <w:p w:rsidR="00B5371F" w:rsidRPr="00874088" w:rsidRDefault="00B5371F" w:rsidP="00B5371F">
      <w:pPr>
        <w:pStyle w:val="ConsPlusNormal"/>
        <w:jc w:val="both"/>
        <w:rPr>
          <w:rFonts w:ascii="Times New Roman" w:hAnsi="Times New Roman" w:cs="Times New Roman"/>
        </w:rPr>
      </w:pPr>
    </w:p>
    <w:p w:rsidR="00B5371F" w:rsidRPr="00874088" w:rsidRDefault="00B5371F" w:rsidP="00B5371F">
      <w:pPr>
        <w:pStyle w:val="ConsPlusNormal"/>
        <w:jc w:val="both"/>
        <w:rPr>
          <w:rFonts w:ascii="Times New Roman" w:hAnsi="Times New Roman" w:cs="Times New Roman"/>
        </w:rPr>
      </w:pPr>
    </w:p>
    <w:p w:rsidR="009905BC" w:rsidRPr="00874088" w:rsidRDefault="009905BC" w:rsidP="00B5371F">
      <w:pPr>
        <w:pStyle w:val="ConsPlusNormal"/>
        <w:jc w:val="both"/>
        <w:rPr>
          <w:rFonts w:ascii="Times New Roman" w:hAnsi="Times New Roman" w:cs="Times New Roman"/>
        </w:rPr>
        <w:sectPr w:rsidR="009905BC" w:rsidRPr="00874088" w:rsidSect="0011431A"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5B186B" w:rsidRPr="00874088" w:rsidRDefault="00E84AC0" w:rsidP="00310D5B">
      <w:pPr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408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№ 2 </w:t>
      </w:r>
      <w:r w:rsidRPr="00874088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5B186B" w:rsidRPr="0087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Положению о государственной информационной системе </w:t>
      </w:r>
      <w:r w:rsidR="005B186B" w:rsidRPr="00874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Санкт-Петербурга «</w:t>
      </w:r>
      <w:r w:rsidR="005B186B" w:rsidRPr="00874088">
        <w:rPr>
          <w:rFonts w:ascii="Times New Roman" w:eastAsia="Calibri" w:hAnsi="Times New Roman" w:cs="Times New Roman"/>
          <w:sz w:val="24"/>
          <w:szCs w:val="24"/>
        </w:rPr>
        <w:t>Территориальная отраслевая региональная информационная система»</w:t>
      </w:r>
    </w:p>
    <w:p w:rsidR="00E84AC0" w:rsidRPr="00874088" w:rsidRDefault="00E84AC0" w:rsidP="00E84AC0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86B" w:rsidRPr="00874088" w:rsidRDefault="005B186B" w:rsidP="00E84AC0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86B" w:rsidRPr="00874088" w:rsidRDefault="005B186B" w:rsidP="00E84AC0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4AC0" w:rsidRPr="00874088" w:rsidRDefault="00E84AC0" w:rsidP="00E84AC0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3B60" w:rsidRPr="00874088" w:rsidRDefault="00E84AC0" w:rsidP="00563B6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08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ПЕРЕЧЕНЬ </w:t>
      </w:r>
      <w:r w:rsidRPr="0087408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</w:r>
      <w:r w:rsidRPr="00874088">
        <w:rPr>
          <w:rFonts w:ascii="Times New Roman" w:hAnsi="Times New Roman" w:cs="Times New Roman"/>
          <w:b/>
          <w:bCs/>
          <w:sz w:val="24"/>
          <w:szCs w:val="24"/>
        </w:rPr>
        <w:t xml:space="preserve">операторов автоматизированных систем, </w:t>
      </w:r>
      <w:r w:rsidRPr="0087408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63B60" w:rsidRPr="00874088">
        <w:rPr>
          <w:rFonts w:ascii="Times New Roman" w:hAnsi="Times New Roman" w:cs="Times New Roman"/>
          <w:b/>
          <w:bCs/>
          <w:sz w:val="24"/>
          <w:szCs w:val="24"/>
        </w:rPr>
        <w:t xml:space="preserve">входящих в состав </w:t>
      </w:r>
      <w:r w:rsidR="00563B60"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государственной информационной </w:t>
      </w:r>
      <w:r w:rsidR="00563B60" w:rsidRPr="00874088">
        <w:rPr>
          <w:rFonts w:ascii="Times New Roman" w:eastAsia="Calibri" w:hAnsi="Times New Roman" w:cs="Times New Roman"/>
          <w:b/>
          <w:bCs/>
          <w:sz w:val="24"/>
          <w:szCs w:val="24"/>
        </w:rPr>
        <w:br/>
        <w:t>системы Санкт-Петербурга «Территориальная отраслевая региональная информационная система»</w:t>
      </w:r>
    </w:p>
    <w:p w:rsidR="00B5371F" w:rsidRPr="00874088" w:rsidRDefault="00B5371F" w:rsidP="00B537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1F" w:rsidRPr="00874088" w:rsidRDefault="00B5371F" w:rsidP="00B53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5553"/>
      </w:tblGrid>
      <w:tr w:rsidR="00B5371F" w:rsidRPr="00874088" w:rsidTr="00E84AC0">
        <w:tc>
          <w:tcPr>
            <w:tcW w:w="510" w:type="dxa"/>
          </w:tcPr>
          <w:p w:rsidR="00B5371F" w:rsidRPr="00874088" w:rsidRDefault="00E84AC0" w:rsidP="00E8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B5371F" w:rsidRPr="0087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</w:tcPr>
          <w:p w:rsidR="00B5371F" w:rsidRPr="00874088" w:rsidRDefault="00B5371F" w:rsidP="00E8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Оператор автоматизированной системы</w:t>
            </w:r>
          </w:p>
        </w:tc>
        <w:tc>
          <w:tcPr>
            <w:tcW w:w="5553" w:type="dxa"/>
          </w:tcPr>
          <w:p w:rsidR="00B5371F" w:rsidRPr="00874088" w:rsidRDefault="00B5371F" w:rsidP="00E8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</w:t>
            </w:r>
            <w:r w:rsidR="00E84AC0" w:rsidRPr="0087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 автоматизированной системы</w:t>
            </w:r>
          </w:p>
        </w:tc>
      </w:tr>
      <w:tr w:rsidR="00B5371F" w:rsidRPr="00874088" w:rsidTr="00E84AC0">
        <w:trPr>
          <w:trHeight w:val="141"/>
        </w:trPr>
        <w:tc>
          <w:tcPr>
            <w:tcW w:w="510" w:type="dxa"/>
          </w:tcPr>
          <w:p w:rsidR="00B5371F" w:rsidRPr="00874088" w:rsidRDefault="00B5371F" w:rsidP="00E8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B5371F" w:rsidRPr="00874088" w:rsidRDefault="00B5371F" w:rsidP="00E8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B5371F" w:rsidRPr="00874088" w:rsidRDefault="00B5371F" w:rsidP="00E8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63FC" w:rsidRPr="00874088" w:rsidTr="00E84AC0">
        <w:trPr>
          <w:trHeight w:val="141"/>
        </w:trPr>
        <w:tc>
          <w:tcPr>
            <w:tcW w:w="510" w:type="dxa"/>
          </w:tcPr>
          <w:p w:rsidR="008163FC" w:rsidRPr="00874088" w:rsidRDefault="008163FC" w:rsidP="008163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Губернатора </w:t>
            </w: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 w:rsidRPr="00874088">
              <w:rPr>
                <w:rFonts w:ascii="Times New Roman" w:hAnsi="Times New Roman" w:cs="Times New Roman"/>
                <w:bCs/>
                <w:sz w:val="24"/>
                <w:szCs w:val="24"/>
              </w:rPr>
              <w:t>-Петербурга</w:t>
            </w:r>
          </w:p>
        </w:tc>
        <w:tc>
          <w:tcPr>
            <w:tcW w:w="5553" w:type="dxa"/>
          </w:tcPr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Автоматизированная система «Коллегиальные органы»</w:t>
            </w:r>
          </w:p>
        </w:tc>
      </w:tr>
      <w:tr w:rsidR="008D6C59" w:rsidRPr="00874088" w:rsidTr="00E84AC0">
        <w:trPr>
          <w:trHeight w:val="141"/>
        </w:trPr>
        <w:tc>
          <w:tcPr>
            <w:tcW w:w="510" w:type="dxa"/>
          </w:tcPr>
          <w:p w:rsidR="008D6C59" w:rsidRPr="00874088" w:rsidRDefault="008D6C59" w:rsidP="008D6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8D6C59" w:rsidRPr="00874088" w:rsidRDefault="008D6C59" w:rsidP="008D6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Санкт-Петербурга</w:t>
            </w:r>
          </w:p>
        </w:tc>
        <w:tc>
          <w:tcPr>
            <w:tcW w:w="5553" w:type="dxa"/>
          </w:tcPr>
          <w:p w:rsidR="008D6C59" w:rsidRPr="00874088" w:rsidRDefault="008D6C59" w:rsidP="008D6C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«Жилищный надзор Санкт-Петербурга»</w:t>
            </w:r>
          </w:p>
        </w:tc>
      </w:tr>
      <w:tr w:rsidR="008163FC" w:rsidRPr="00874088" w:rsidTr="00E84AC0">
        <w:tc>
          <w:tcPr>
            <w:tcW w:w="510" w:type="dxa"/>
          </w:tcPr>
          <w:p w:rsidR="008163FC" w:rsidRPr="00874088" w:rsidRDefault="008D6C59" w:rsidP="0081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Комитет по внешним связям Санкт-Петербурга</w:t>
            </w:r>
          </w:p>
        </w:tc>
        <w:tc>
          <w:tcPr>
            <w:tcW w:w="5553" w:type="dxa"/>
          </w:tcPr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Автоматизированная система «Учет международной и межрегиональной деятельности»</w:t>
            </w:r>
          </w:p>
        </w:tc>
      </w:tr>
      <w:tr w:rsidR="008163FC" w:rsidRPr="00874088" w:rsidTr="00E84AC0">
        <w:trPr>
          <w:trHeight w:val="1578"/>
        </w:trPr>
        <w:tc>
          <w:tcPr>
            <w:tcW w:w="510" w:type="dxa"/>
          </w:tcPr>
          <w:p w:rsidR="008163FC" w:rsidRPr="00874088" w:rsidRDefault="008D6C59" w:rsidP="0081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законности, правопорядка и безопасности</w:t>
            </w:r>
          </w:p>
        </w:tc>
        <w:tc>
          <w:tcPr>
            <w:tcW w:w="5553" w:type="dxa"/>
          </w:tcPr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система «Учет административных правонарушений»; </w:t>
            </w:r>
          </w:p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«Учет неблагополучных семей и детей»;</w:t>
            </w:r>
          </w:p>
          <w:p w:rsidR="007E5457" w:rsidRPr="00874088" w:rsidRDefault="007E5457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система «Учет публичных </w:t>
            </w:r>
            <w:r w:rsidRPr="00874088">
              <w:rPr>
                <w:rFonts w:ascii="Times New Roman" w:hAnsi="Times New Roman" w:cs="Times New Roman"/>
                <w:sz w:val="24"/>
                <w:szCs w:val="24"/>
              </w:rPr>
              <w:br/>
              <w:t>и массовых мероприятий»;</w:t>
            </w:r>
          </w:p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«Формирование списков кандидатов в присяжные заседатели»</w:t>
            </w:r>
          </w:p>
        </w:tc>
      </w:tr>
      <w:tr w:rsidR="008163FC" w:rsidRPr="00874088" w:rsidTr="000D3EC3">
        <w:trPr>
          <w:trHeight w:val="187"/>
        </w:trPr>
        <w:tc>
          <w:tcPr>
            <w:tcW w:w="510" w:type="dxa"/>
          </w:tcPr>
          <w:p w:rsidR="008163FC" w:rsidRPr="00874088" w:rsidRDefault="008D6C59" w:rsidP="0081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Комитет по информатизации и связи</w:t>
            </w:r>
          </w:p>
        </w:tc>
        <w:tc>
          <w:tcPr>
            <w:tcW w:w="5553" w:type="dxa"/>
          </w:tcPr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«Адресные программы»;</w:t>
            </w:r>
          </w:p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«Оценка результатов инвентаризации государственного имущества Санкт-Петербурга»;</w:t>
            </w:r>
          </w:p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«Геоинформационная система»;</w:t>
            </w:r>
          </w:p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«Городское интеграционное хранилище данных»; автоматизированная система «Технологическое ядро ТОРИС»;</w:t>
            </w:r>
          </w:p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«Портал ТОРИС»;</w:t>
            </w:r>
          </w:p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подсистема «Система защиты информации»</w:t>
            </w:r>
          </w:p>
        </w:tc>
      </w:tr>
      <w:tr w:rsidR="008D6C59" w:rsidRPr="00874088" w:rsidTr="00E84AC0">
        <w:tc>
          <w:tcPr>
            <w:tcW w:w="510" w:type="dxa"/>
          </w:tcPr>
          <w:p w:rsidR="008D6C59" w:rsidRPr="00874088" w:rsidRDefault="008D6C59" w:rsidP="008D6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8" w:type="dxa"/>
          </w:tcPr>
          <w:p w:rsidR="008D6C59" w:rsidRPr="00874088" w:rsidRDefault="008D6C59" w:rsidP="008D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контролю </w:t>
            </w: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за имуществом </w:t>
            </w: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5553" w:type="dxa"/>
          </w:tcPr>
          <w:p w:rsidR="008D6C59" w:rsidRPr="00874088" w:rsidRDefault="008D6C59" w:rsidP="008D6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Автоматизированная система «Контроль объектов недвижимости»</w:t>
            </w:r>
          </w:p>
        </w:tc>
      </w:tr>
      <w:tr w:rsidR="008163FC" w:rsidRPr="00874088" w:rsidTr="00E84AC0">
        <w:tc>
          <w:tcPr>
            <w:tcW w:w="510" w:type="dxa"/>
          </w:tcPr>
          <w:p w:rsidR="008163FC" w:rsidRPr="00874088" w:rsidRDefault="008D6C59" w:rsidP="0081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</w:t>
            </w:r>
            <w:r w:rsidRPr="00874088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5553" w:type="dxa"/>
          </w:tcPr>
          <w:p w:rsidR="008163FC" w:rsidRPr="00874088" w:rsidRDefault="008163FC" w:rsidP="00816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«Реестр особо ценного движимого имущества»</w:t>
            </w:r>
          </w:p>
        </w:tc>
      </w:tr>
      <w:tr w:rsidR="008163FC" w:rsidRPr="00874088" w:rsidTr="00E84AC0">
        <w:tc>
          <w:tcPr>
            <w:tcW w:w="510" w:type="dxa"/>
          </w:tcPr>
          <w:p w:rsidR="008163FC" w:rsidRPr="00874088" w:rsidRDefault="008D6C59" w:rsidP="00816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8163FC" w:rsidRPr="00874088" w:rsidRDefault="008163FC" w:rsidP="00816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печати </w:t>
            </w:r>
            <w:r w:rsidR="008D6C59" w:rsidRPr="008740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 xml:space="preserve">и взаимодействию </w:t>
            </w:r>
            <w:r w:rsidR="008D6C59" w:rsidRPr="008740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</w:t>
            </w:r>
          </w:p>
        </w:tc>
        <w:tc>
          <w:tcPr>
            <w:tcW w:w="5553" w:type="dxa"/>
          </w:tcPr>
          <w:p w:rsidR="008163FC" w:rsidRPr="00874088" w:rsidRDefault="008163FC" w:rsidP="00816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«Учет рекламных конструкций и объектов для размещения информации»</w:t>
            </w:r>
          </w:p>
        </w:tc>
      </w:tr>
      <w:tr w:rsidR="008163FC" w:rsidRPr="00874088" w:rsidTr="00E84AC0">
        <w:trPr>
          <w:trHeight w:val="906"/>
        </w:trPr>
        <w:tc>
          <w:tcPr>
            <w:tcW w:w="510" w:type="dxa"/>
          </w:tcPr>
          <w:p w:rsidR="008163FC" w:rsidRPr="00874088" w:rsidRDefault="008D6C59" w:rsidP="008163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8163FC" w:rsidRPr="00874088" w:rsidRDefault="008163FC" w:rsidP="008163F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промышленной политике, инновациям </w:t>
            </w: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торговле Санкт-Петербурга</w:t>
            </w:r>
          </w:p>
        </w:tc>
        <w:tc>
          <w:tcPr>
            <w:tcW w:w="5553" w:type="dxa"/>
          </w:tcPr>
          <w:p w:rsidR="008163FC" w:rsidRPr="00874088" w:rsidRDefault="008163FC" w:rsidP="008163F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Автоматизированная система «Субъекты малого </w:t>
            </w: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среднего предпринимательства»</w:t>
            </w:r>
          </w:p>
        </w:tc>
      </w:tr>
      <w:tr w:rsidR="008163FC" w:rsidRPr="00874088" w:rsidTr="00E84AC0">
        <w:tc>
          <w:tcPr>
            <w:tcW w:w="510" w:type="dxa"/>
          </w:tcPr>
          <w:p w:rsidR="008163FC" w:rsidRPr="00874088" w:rsidRDefault="008D6C59" w:rsidP="00816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8163FC" w:rsidRPr="00874088" w:rsidRDefault="008163FC" w:rsidP="00816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  <w:tc>
          <w:tcPr>
            <w:tcW w:w="5553" w:type="dxa"/>
          </w:tcPr>
          <w:p w:rsidR="008163FC" w:rsidRPr="00874088" w:rsidRDefault="008163FC" w:rsidP="008163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«Реестр спортивных сооружений»</w:t>
            </w:r>
          </w:p>
        </w:tc>
      </w:tr>
      <w:tr w:rsidR="008163FC" w:rsidRPr="00874088" w:rsidTr="00E84AC0">
        <w:tc>
          <w:tcPr>
            <w:tcW w:w="510" w:type="dxa"/>
          </w:tcPr>
          <w:p w:rsidR="008163FC" w:rsidRPr="00874088" w:rsidRDefault="008D6C5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88" w:type="dxa"/>
          </w:tcPr>
          <w:p w:rsidR="008163FC" w:rsidRPr="00874088" w:rsidRDefault="008163FC" w:rsidP="001F14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территориального развития Санкт-Петербурга</w:t>
            </w:r>
          </w:p>
        </w:tc>
        <w:tc>
          <w:tcPr>
            <w:tcW w:w="5553" w:type="dxa"/>
          </w:tcPr>
          <w:p w:rsidR="008163FC" w:rsidRPr="00874088" w:rsidRDefault="008163FC" w:rsidP="008163F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Автоматизированная система «Подготовка </w:t>
            </w:r>
            <w:r w:rsidRPr="00874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 выборам и референдумам»</w:t>
            </w:r>
          </w:p>
        </w:tc>
      </w:tr>
    </w:tbl>
    <w:p w:rsidR="00B5371F" w:rsidRPr="00874088" w:rsidRDefault="00B5371F" w:rsidP="00B53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371F" w:rsidRPr="00874088" w:rsidRDefault="00B5371F" w:rsidP="00B537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5371F" w:rsidRPr="00874088" w:rsidSect="00310D5B"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A8" w:rsidRDefault="00836FA8" w:rsidP="0011431A">
      <w:pPr>
        <w:spacing w:after="0" w:line="240" w:lineRule="auto"/>
      </w:pPr>
      <w:r>
        <w:separator/>
      </w:r>
    </w:p>
  </w:endnote>
  <w:endnote w:type="continuationSeparator" w:id="0">
    <w:p w:rsidR="00836FA8" w:rsidRDefault="00836FA8" w:rsidP="0011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A8" w:rsidRDefault="00836FA8" w:rsidP="0011431A">
      <w:pPr>
        <w:spacing w:after="0" w:line="240" w:lineRule="auto"/>
      </w:pPr>
      <w:r>
        <w:separator/>
      </w:r>
    </w:p>
  </w:footnote>
  <w:footnote w:type="continuationSeparator" w:id="0">
    <w:p w:rsidR="00836FA8" w:rsidRDefault="00836FA8" w:rsidP="0011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909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431A" w:rsidRPr="00310D5B" w:rsidRDefault="0011431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D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D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D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3EC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10D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431A" w:rsidRPr="00310D5B" w:rsidRDefault="0011431A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9E6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1825590"/>
    <w:multiLevelType w:val="multilevel"/>
    <w:tmpl w:val="F22C3E5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 w15:restartNumberingAfterBreak="0">
    <w:nsid w:val="17AF3D4C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9340A70"/>
    <w:multiLevelType w:val="hybridMultilevel"/>
    <w:tmpl w:val="2F9CBE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BB0B73"/>
    <w:multiLevelType w:val="multilevel"/>
    <w:tmpl w:val="5B58B6A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 w15:restartNumberingAfterBreak="0">
    <w:nsid w:val="2DAF3C5F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0792E1C"/>
    <w:multiLevelType w:val="multilevel"/>
    <w:tmpl w:val="2EC22A4C"/>
    <w:lvl w:ilvl="0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FDB3F41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50FF15EC"/>
    <w:multiLevelType w:val="multilevel"/>
    <w:tmpl w:val="DD20C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541D18A7"/>
    <w:multiLevelType w:val="hybridMultilevel"/>
    <w:tmpl w:val="E70C6C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35B5381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67E33CEB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68FE3454"/>
    <w:multiLevelType w:val="multilevel"/>
    <w:tmpl w:val="2EC22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6B747FB5"/>
    <w:multiLevelType w:val="multilevel"/>
    <w:tmpl w:val="0BCA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7578444D"/>
    <w:multiLevelType w:val="multilevel"/>
    <w:tmpl w:val="0BCA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75E34C2F"/>
    <w:multiLevelType w:val="hybridMultilevel"/>
    <w:tmpl w:val="D67CFB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9B67F3C"/>
    <w:multiLevelType w:val="hybridMultilevel"/>
    <w:tmpl w:val="019AE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3"/>
  </w:num>
  <w:num w:numId="6">
    <w:abstractNumId w:val="8"/>
  </w:num>
  <w:num w:numId="7">
    <w:abstractNumId w:val="14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2E"/>
    <w:rsid w:val="00062F3A"/>
    <w:rsid w:val="000652A0"/>
    <w:rsid w:val="00083C39"/>
    <w:rsid w:val="000C55C8"/>
    <w:rsid w:val="000D3EC3"/>
    <w:rsid w:val="000F5C3E"/>
    <w:rsid w:val="001019BA"/>
    <w:rsid w:val="00104C8C"/>
    <w:rsid w:val="00107470"/>
    <w:rsid w:val="0011431A"/>
    <w:rsid w:val="00117FFD"/>
    <w:rsid w:val="00151692"/>
    <w:rsid w:val="00151B76"/>
    <w:rsid w:val="001808BE"/>
    <w:rsid w:val="00184625"/>
    <w:rsid w:val="001858B9"/>
    <w:rsid w:val="001A24FC"/>
    <w:rsid w:val="001A504E"/>
    <w:rsid w:val="001F1460"/>
    <w:rsid w:val="0024689C"/>
    <w:rsid w:val="002658DC"/>
    <w:rsid w:val="00270B30"/>
    <w:rsid w:val="002D115A"/>
    <w:rsid w:val="00302DB1"/>
    <w:rsid w:val="00310D5B"/>
    <w:rsid w:val="00355635"/>
    <w:rsid w:val="00361789"/>
    <w:rsid w:val="00390E8A"/>
    <w:rsid w:val="003B2D56"/>
    <w:rsid w:val="003D277E"/>
    <w:rsid w:val="00422376"/>
    <w:rsid w:val="00445674"/>
    <w:rsid w:val="004824C5"/>
    <w:rsid w:val="005314C2"/>
    <w:rsid w:val="005401DB"/>
    <w:rsid w:val="0054403D"/>
    <w:rsid w:val="00563B60"/>
    <w:rsid w:val="00596A4A"/>
    <w:rsid w:val="005B186B"/>
    <w:rsid w:val="005B2177"/>
    <w:rsid w:val="005C714E"/>
    <w:rsid w:val="005D51C6"/>
    <w:rsid w:val="005D675D"/>
    <w:rsid w:val="005E196D"/>
    <w:rsid w:val="005F64B3"/>
    <w:rsid w:val="005F7615"/>
    <w:rsid w:val="0063611C"/>
    <w:rsid w:val="006A704E"/>
    <w:rsid w:val="006B20A7"/>
    <w:rsid w:val="006E5A3D"/>
    <w:rsid w:val="00704C35"/>
    <w:rsid w:val="00717F67"/>
    <w:rsid w:val="0074371C"/>
    <w:rsid w:val="00754EA5"/>
    <w:rsid w:val="007802EC"/>
    <w:rsid w:val="007A1234"/>
    <w:rsid w:val="007B2EAB"/>
    <w:rsid w:val="007E0530"/>
    <w:rsid w:val="007E5457"/>
    <w:rsid w:val="007F6598"/>
    <w:rsid w:val="00802348"/>
    <w:rsid w:val="008163FC"/>
    <w:rsid w:val="00836FA8"/>
    <w:rsid w:val="00846BA8"/>
    <w:rsid w:val="008710D2"/>
    <w:rsid w:val="00874088"/>
    <w:rsid w:val="008A23D9"/>
    <w:rsid w:val="008A4115"/>
    <w:rsid w:val="008C5ECC"/>
    <w:rsid w:val="008D6C59"/>
    <w:rsid w:val="008E38AA"/>
    <w:rsid w:val="00922597"/>
    <w:rsid w:val="00946AA3"/>
    <w:rsid w:val="00960ED7"/>
    <w:rsid w:val="00964036"/>
    <w:rsid w:val="009905BC"/>
    <w:rsid w:val="009A3A32"/>
    <w:rsid w:val="009A7E1F"/>
    <w:rsid w:val="009B18BB"/>
    <w:rsid w:val="009C7D96"/>
    <w:rsid w:val="009F28E6"/>
    <w:rsid w:val="00A10B8A"/>
    <w:rsid w:val="00A4696D"/>
    <w:rsid w:val="00A857F8"/>
    <w:rsid w:val="00A90259"/>
    <w:rsid w:val="00B12393"/>
    <w:rsid w:val="00B26A93"/>
    <w:rsid w:val="00B415CB"/>
    <w:rsid w:val="00B50C3E"/>
    <w:rsid w:val="00B5371F"/>
    <w:rsid w:val="00B62B47"/>
    <w:rsid w:val="00BC1500"/>
    <w:rsid w:val="00C02BCD"/>
    <w:rsid w:val="00C125C0"/>
    <w:rsid w:val="00C6708D"/>
    <w:rsid w:val="00CF7CBD"/>
    <w:rsid w:val="00D05ED4"/>
    <w:rsid w:val="00D50C42"/>
    <w:rsid w:val="00D953AF"/>
    <w:rsid w:val="00DB336C"/>
    <w:rsid w:val="00DC481A"/>
    <w:rsid w:val="00DD341C"/>
    <w:rsid w:val="00DE6596"/>
    <w:rsid w:val="00E02023"/>
    <w:rsid w:val="00E050E9"/>
    <w:rsid w:val="00E05963"/>
    <w:rsid w:val="00E5247E"/>
    <w:rsid w:val="00E84AC0"/>
    <w:rsid w:val="00EB5D86"/>
    <w:rsid w:val="00EC60DC"/>
    <w:rsid w:val="00ED4EB4"/>
    <w:rsid w:val="00EE2418"/>
    <w:rsid w:val="00F047D0"/>
    <w:rsid w:val="00F13FB4"/>
    <w:rsid w:val="00F21A82"/>
    <w:rsid w:val="00F21C66"/>
    <w:rsid w:val="00F26E05"/>
    <w:rsid w:val="00F3792E"/>
    <w:rsid w:val="00F85F6E"/>
    <w:rsid w:val="00F87CA3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E90F"/>
  <w15:chartTrackingRefBased/>
  <w15:docId w15:val="{75FD9DEE-4FC0-43E0-9CCE-C3EA1B8A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aliases w:val="ТЗ список,Абзац списка литеральный,Абзац списка с маркерами,Medium Grid 1 Accent 2,Цветной список - Акцент 11,List Paragraph,A_маркированный_список"/>
    <w:basedOn w:val="a"/>
    <w:link w:val="a4"/>
    <w:uiPriority w:val="34"/>
    <w:qFormat/>
    <w:rsid w:val="00F3792E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_маркированный_список Знак"/>
    <w:link w:val="a3"/>
    <w:uiPriority w:val="34"/>
    <w:rsid w:val="007802EC"/>
  </w:style>
  <w:style w:type="character" w:styleId="a5">
    <w:name w:val="annotation reference"/>
    <w:basedOn w:val="a0"/>
    <w:uiPriority w:val="99"/>
    <w:semiHidden/>
    <w:unhideWhenUsed/>
    <w:rsid w:val="001A24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A24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A24F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A24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A24F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A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24FC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E84AC0"/>
    <w:pPr>
      <w:keepNext/>
      <w:widowControl w:val="0"/>
      <w:autoSpaceDE w:val="0"/>
      <w:autoSpaceDN w:val="0"/>
      <w:adjustRightInd w:val="0"/>
      <w:spacing w:after="0" w:line="520" w:lineRule="auto"/>
      <w:ind w:right="-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1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31A"/>
  </w:style>
  <w:style w:type="paragraph" w:styleId="ae">
    <w:name w:val="footer"/>
    <w:basedOn w:val="a"/>
    <w:link w:val="af"/>
    <w:uiPriority w:val="99"/>
    <w:unhideWhenUsed/>
    <w:rsid w:val="0011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31A"/>
  </w:style>
  <w:style w:type="paragraph" w:styleId="af0">
    <w:name w:val="Revision"/>
    <w:hidden/>
    <w:uiPriority w:val="99"/>
    <w:semiHidden/>
    <w:rsid w:val="00482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B675628A81E9460ED3EDB9C98E168B525105826B658BEF57C1B1D2EB5F23BEF97ADCC15049BEC6FD769841624A64F9EC120E506168DBF73Es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0D66-E437-4BD2-BC99-DCEBAC6F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5253</Words>
  <Characters>29943</Characters>
  <Application>Microsoft Office Word</Application>
  <DocSecurity>4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Любовь Сергеевна</dc:creator>
  <cp:keywords/>
  <dc:description/>
  <cp:lastModifiedBy>Токарева Любовь Сергеевна</cp:lastModifiedBy>
  <cp:revision>2</cp:revision>
  <dcterms:created xsi:type="dcterms:W3CDTF">2020-04-22T09:56:00Z</dcterms:created>
  <dcterms:modified xsi:type="dcterms:W3CDTF">2020-04-22T09:56:00Z</dcterms:modified>
</cp:coreProperties>
</file>