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E4" w:rsidRPr="00567EB4" w:rsidRDefault="003C43E4" w:rsidP="003C43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УТВЕРЖДЕНО</w:t>
      </w:r>
    </w:p>
    <w:p w:rsidR="003C43E4" w:rsidRPr="00567EB4" w:rsidRDefault="003C43E4" w:rsidP="003C4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C43E4" w:rsidRPr="00567EB4" w:rsidRDefault="003C43E4" w:rsidP="003C4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 w:rsidR="003C43E4" w:rsidRPr="00567EB4" w:rsidRDefault="003C43E4" w:rsidP="003C4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от _________№____</w:t>
      </w:r>
    </w:p>
    <w:p w:rsidR="003C43E4" w:rsidRPr="00567EB4" w:rsidRDefault="003C43E4" w:rsidP="003C43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43E4" w:rsidRPr="00567EB4" w:rsidRDefault="003C43E4" w:rsidP="003C43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9"/>
      <w:bookmarkEnd w:id="0"/>
      <w:r w:rsidRPr="00567EB4">
        <w:rPr>
          <w:rFonts w:ascii="Times New Roman" w:hAnsi="Times New Roman" w:cs="Times New Roman"/>
          <w:sz w:val="24"/>
          <w:szCs w:val="24"/>
        </w:rPr>
        <w:t>ПОЛОЖЕНИЕ</w:t>
      </w:r>
    </w:p>
    <w:p w:rsidR="003C43E4" w:rsidRPr="00567EB4" w:rsidRDefault="003C43E4" w:rsidP="003C43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 xml:space="preserve">о рабочей группе </w:t>
      </w:r>
      <w:r w:rsidRPr="00567EB4">
        <w:rPr>
          <w:rFonts w:ascii="Times New Roman" w:hAnsi="Times New Roman"/>
          <w:sz w:val="24"/>
          <w:szCs w:val="24"/>
        </w:rPr>
        <w:t xml:space="preserve">по подготовке Санкт-Петербурга к проведению </w:t>
      </w:r>
      <w:r w:rsidRPr="00567EB4">
        <w:rPr>
          <w:rFonts w:ascii="Times New Roman" w:hAnsi="Times New Roman"/>
          <w:sz w:val="24"/>
          <w:szCs w:val="24"/>
        </w:rPr>
        <w:br/>
        <w:t xml:space="preserve">VI Международного арктического форума </w:t>
      </w:r>
      <w:r w:rsidRPr="00567EB4">
        <w:rPr>
          <w:rFonts w:ascii="Times New Roman" w:hAnsi="Times New Roman"/>
          <w:sz w:val="24"/>
          <w:szCs w:val="24"/>
        </w:rPr>
        <w:br/>
        <w:t>«Арктика – территория диалога»</w:t>
      </w:r>
    </w:p>
    <w:p w:rsidR="003C43E4" w:rsidRPr="00567EB4" w:rsidRDefault="003C43E4" w:rsidP="003C43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43E4" w:rsidRPr="00567EB4" w:rsidRDefault="003C43E4" w:rsidP="003C43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C43E4" w:rsidRPr="00567EB4" w:rsidRDefault="003C43E4" w:rsidP="003C43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43E4" w:rsidRPr="00567EB4" w:rsidRDefault="003C43E4" w:rsidP="005706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3A85">
        <w:rPr>
          <w:rFonts w:ascii="Times New Roman" w:hAnsi="Times New Roman" w:cs="Times New Roman"/>
          <w:sz w:val="24"/>
          <w:szCs w:val="24"/>
        </w:rPr>
        <w:t xml:space="preserve">1.1. Рабочая группа </w:t>
      </w:r>
      <w:r w:rsidRPr="00EF3A85">
        <w:rPr>
          <w:rFonts w:ascii="Times New Roman" w:hAnsi="Times New Roman"/>
          <w:sz w:val="24"/>
          <w:szCs w:val="24"/>
        </w:rPr>
        <w:t xml:space="preserve">по подготовке Санкт-Петербурга к проведению </w:t>
      </w:r>
      <w:r w:rsidRPr="00EF3A85">
        <w:rPr>
          <w:rFonts w:ascii="Times New Roman" w:hAnsi="Times New Roman"/>
          <w:sz w:val="24"/>
          <w:szCs w:val="24"/>
        </w:rPr>
        <w:br/>
        <w:t>VI Международного арктического форума «Арктика – территория диалога»</w:t>
      </w:r>
      <w:r w:rsidRPr="00EF3A85">
        <w:rPr>
          <w:rFonts w:ascii="Times New Roman" w:hAnsi="Times New Roman" w:cs="Times New Roman"/>
          <w:sz w:val="24"/>
          <w:szCs w:val="24"/>
        </w:rPr>
        <w:t xml:space="preserve"> </w:t>
      </w:r>
      <w:r w:rsidRPr="00EF3A85">
        <w:rPr>
          <w:rFonts w:ascii="Times New Roman" w:hAnsi="Times New Roman" w:cs="Times New Roman"/>
          <w:sz w:val="24"/>
          <w:szCs w:val="24"/>
        </w:rPr>
        <w:br/>
        <w:t xml:space="preserve">(далее – рабочая группа) создана в целях обеспечения координации деятельности </w:t>
      </w:r>
      <w:r w:rsidRPr="00EF3A85">
        <w:rPr>
          <w:rFonts w:ascii="Times New Roman" w:hAnsi="Times New Roman" w:cs="Times New Roman"/>
          <w:sz w:val="24"/>
          <w:szCs w:val="24"/>
        </w:rPr>
        <w:br/>
        <w:t xml:space="preserve">и взаимодействия </w:t>
      </w:r>
      <w:r w:rsidR="00534D4A">
        <w:rPr>
          <w:rFonts w:ascii="Times New Roman" w:hAnsi="Times New Roman" w:cs="Times New Roman"/>
          <w:sz w:val="24"/>
          <w:szCs w:val="24"/>
        </w:rPr>
        <w:t xml:space="preserve">исполнительных </w:t>
      </w:r>
      <w:r w:rsidRPr="00EF3A85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534D4A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F3A85">
        <w:rPr>
          <w:rFonts w:ascii="Times New Roman" w:hAnsi="Times New Roman" w:cs="Times New Roman"/>
          <w:sz w:val="24"/>
          <w:szCs w:val="24"/>
        </w:rPr>
        <w:t xml:space="preserve"> власти Санкт-Петербурга, федеральных органов исполнительной власти Российской Федерации и иных организаций, участвующих в выполнении мероприятий  по  подготовке  и  проведению </w:t>
      </w:r>
      <w:r w:rsidRPr="00EF3A85">
        <w:rPr>
          <w:rFonts w:ascii="Times New Roman" w:hAnsi="Times New Roman" w:cs="Times New Roman"/>
          <w:sz w:val="24"/>
          <w:szCs w:val="24"/>
        </w:rPr>
        <w:br/>
        <w:t>VI Международного арктического форума «Арктика – территория диалога»</w:t>
      </w:r>
      <w:r w:rsidR="00EF3A85" w:rsidRPr="00EF3A85">
        <w:rPr>
          <w:rFonts w:ascii="Times New Roman" w:hAnsi="Times New Roman" w:cs="Times New Roman"/>
          <w:sz w:val="24"/>
          <w:szCs w:val="24"/>
        </w:rPr>
        <w:t xml:space="preserve"> </w:t>
      </w:r>
      <w:r w:rsidR="00EF3A85" w:rsidRPr="00EF3A85">
        <w:rPr>
          <w:rFonts w:ascii="Times New Roman" w:hAnsi="Times New Roman" w:cs="Times New Roman"/>
          <w:sz w:val="24"/>
          <w:szCs w:val="24"/>
        </w:rPr>
        <w:br/>
      </w:r>
      <w:r w:rsidRPr="00EF3A85">
        <w:rPr>
          <w:rFonts w:ascii="Times New Roman" w:hAnsi="Times New Roman" w:cs="Times New Roman"/>
          <w:sz w:val="24"/>
          <w:szCs w:val="24"/>
        </w:rPr>
        <w:t>(далее – Форум).</w:t>
      </w:r>
      <w:r w:rsidRPr="00567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C24" w:rsidRDefault="005706D1" w:rsidP="005706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F3A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7C24">
        <w:rPr>
          <w:rFonts w:ascii="Times New Roman" w:hAnsi="Times New Roman" w:cs="Times New Roman"/>
          <w:sz w:val="24"/>
          <w:szCs w:val="24"/>
        </w:rPr>
        <w:t>Решения рабочей группы носят рекомендательный характер.</w:t>
      </w:r>
    </w:p>
    <w:p w:rsidR="003C43E4" w:rsidRDefault="006D7C24" w:rsidP="005706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C43E4" w:rsidRPr="00567EB4">
        <w:rPr>
          <w:rFonts w:ascii="Times New Roman" w:hAnsi="Times New Roman" w:cs="Times New Roman"/>
          <w:sz w:val="24"/>
          <w:szCs w:val="24"/>
        </w:rPr>
        <w:t>В своей деятельности рабочая группа руководствуется законодательством Российской Федерации и законодательством Санкт-Петербурга, а также настоящим Положением.</w:t>
      </w:r>
    </w:p>
    <w:p w:rsidR="003C43E4" w:rsidRPr="00567EB4" w:rsidRDefault="003C43E4" w:rsidP="003C43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43E4" w:rsidRPr="00567EB4" w:rsidRDefault="003C43E4" w:rsidP="003C43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210"/>
      <w:bookmarkEnd w:id="1"/>
      <w:r w:rsidRPr="00567EB4">
        <w:rPr>
          <w:rFonts w:ascii="Times New Roman" w:hAnsi="Times New Roman" w:cs="Times New Roman"/>
          <w:sz w:val="24"/>
          <w:szCs w:val="24"/>
        </w:rPr>
        <w:t>2. Задачи рабочей группы</w:t>
      </w:r>
    </w:p>
    <w:p w:rsidR="003C43E4" w:rsidRPr="00567EB4" w:rsidRDefault="003C43E4" w:rsidP="003C43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43E4" w:rsidRPr="00567EB4" w:rsidRDefault="003C43E4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Основными задачами рабочей группы являются:</w:t>
      </w:r>
    </w:p>
    <w:p w:rsidR="003C43E4" w:rsidRPr="00567EB4" w:rsidRDefault="003C43E4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 xml:space="preserve">2.1. Взаимодействие с федеральными органами государственной власти Российской Федерации, органами власти иностранных государств, международными организациями по вопросам, связанным с оказанием содействия в подготовке и проведении </w:t>
      </w:r>
      <w:r w:rsidR="00344C7F">
        <w:rPr>
          <w:rFonts w:ascii="Times New Roman" w:hAnsi="Times New Roman" w:cs="Times New Roman"/>
          <w:sz w:val="24"/>
          <w:szCs w:val="24"/>
        </w:rPr>
        <w:br/>
      </w:r>
      <w:r w:rsidRPr="00567EB4">
        <w:rPr>
          <w:rFonts w:ascii="Times New Roman" w:hAnsi="Times New Roman" w:cs="Times New Roman"/>
          <w:sz w:val="24"/>
          <w:szCs w:val="24"/>
        </w:rPr>
        <w:t>в Санкт-Петербурге Форума.</w:t>
      </w:r>
    </w:p>
    <w:p w:rsidR="003C43E4" w:rsidRPr="00567EB4" w:rsidRDefault="003C43E4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2.2. Обеспечени</w:t>
      </w:r>
      <w:r w:rsidR="00344C7F">
        <w:rPr>
          <w:rFonts w:ascii="Times New Roman" w:hAnsi="Times New Roman" w:cs="Times New Roman"/>
          <w:sz w:val="24"/>
          <w:szCs w:val="24"/>
        </w:rPr>
        <w:t>е</w:t>
      </w:r>
      <w:r w:rsidRPr="00567EB4">
        <w:rPr>
          <w:rFonts w:ascii="Times New Roman" w:hAnsi="Times New Roman" w:cs="Times New Roman"/>
          <w:sz w:val="24"/>
          <w:szCs w:val="24"/>
        </w:rPr>
        <w:t xml:space="preserve"> координации деятельности и взаимодействия </w:t>
      </w:r>
      <w:r w:rsidR="003A5244">
        <w:rPr>
          <w:rFonts w:ascii="Times New Roman" w:hAnsi="Times New Roman" w:cs="Times New Roman"/>
          <w:sz w:val="24"/>
          <w:szCs w:val="24"/>
        </w:rPr>
        <w:t xml:space="preserve">исполнительных </w:t>
      </w:r>
      <w:r w:rsidRPr="00567EB4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3A524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67EB4">
        <w:rPr>
          <w:rFonts w:ascii="Times New Roman" w:hAnsi="Times New Roman" w:cs="Times New Roman"/>
          <w:sz w:val="24"/>
          <w:szCs w:val="24"/>
        </w:rPr>
        <w:t xml:space="preserve"> власти Санкт-Петербурга, федеральных органов исполнительной власти Российской Федерации и иных организаций, участвующих в выполнении мероприятий по подготовке и проведению Форума</w:t>
      </w:r>
      <w:r w:rsidR="003A5244">
        <w:rPr>
          <w:rFonts w:ascii="Times New Roman" w:hAnsi="Times New Roman" w:cs="Times New Roman"/>
          <w:sz w:val="24"/>
          <w:szCs w:val="24"/>
        </w:rPr>
        <w:t xml:space="preserve">, </w:t>
      </w:r>
      <w:r w:rsidRPr="00567EB4">
        <w:rPr>
          <w:rFonts w:ascii="Times New Roman" w:hAnsi="Times New Roman" w:cs="Times New Roman"/>
          <w:sz w:val="24"/>
          <w:szCs w:val="24"/>
        </w:rPr>
        <w:t>в том числе р</w:t>
      </w:r>
      <w:r w:rsidRPr="00567EB4">
        <w:rPr>
          <w:rFonts w:ascii="Times New Roman" w:hAnsi="Times New Roman"/>
          <w:sz w:val="24"/>
          <w:szCs w:val="24"/>
        </w:rPr>
        <w:t xml:space="preserve">азработка </w:t>
      </w:r>
      <w:r w:rsidR="003A5244">
        <w:rPr>
          <w:rFonts w:ascii="Times New Roman" w:hAnsi="Times New Roman"/>
          <w:sz w:val="24"/>
          <w:szCs w:val="24"/>
        </w:rPr>
        <w:br/>
      </w:r>
      <w:r w:rsidRPr="00567EB4">
        <w:rPr>
          <w:rFonts w:ascii="Times New Roman" w:hAnsi="Times New Roman"/>
          <w:sz w:val="24"/>
          <w:szCs w:val="24"/>
        </w:rPr>
        <w:t xml:space="preserve">и представление на утверждение </w:t>
      </w:r>
      <w:r w:rsidR="00344C7F">
        <w:rPr>
          <w:rFonts w:ascii="Times New Roman" w:hAnsi="Times New Roman"/>
          <w:sz w:val="24"/>
          <w:szCs w:val="24"/>
        </w:rPr>
        <w:t>п</w:t>
      </w:r>
      <w:r w:rsidRPr="00567EB4">
        <w:rPr>
          <w:rFonts w:ascii="Times New Roman" w:hAnsi="Times New Roman"/>
          <w:sz w:val="24"/>
          <w:szCs w:val="24"/>
        </w:rPr>
        <w:t xml:space="preserve">редседателю рабочей группы Плана мероприятий </w:t>
      </w:r>
      <w:r w:rsidR="003A5244">
        <w:rPr>
          <w:rFonts w:ascii="Times New Roman" w:hAnsi="Times New Roman"/>
          <w:sz w:val="24"/>
          <w:szCs w:val="24"/>
        </w:rPr>
        <w:br/>
      </w:r>
      <w:bookmarkStart w:id="2" w:name="_GoBack"/>
      <w:bookmarkEnd w:id="2"/>
      <w:r w:rsidRPr="00567EB4">
        <w:rPr>
          <w:rFonts w:ascii="Times New Roman" w:hAnsi="Times New Roman"/>
          <w:sz w:val="24"/>
          <w:szCs w:val="24"/>
        </w:rPr>
        <w:t>по подготовке и проведению в Санкт-Петербурге Форума.</w:t>
      </w:r>
    </w:p>
    <w:p w:rsidR="003C43E4" w:rsidRPr="00567EB4" w:rsidRDefault="003C43E4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 xml:space="preserve">2.3. Сбор и анализ информации о ходе подготовки и проведения </w:t>
      </w:r>
      <w:r w:rsidRPr="00567EB4">
        <w:rPr>
          <w:rFonts w:ascii="Times New Roman" w:hAnsi="Times New Roman" w:cs="Times New Roman"/>
          <w:sz w:val="24"/>
          <w:szCs w:val="24"/>
        </w:rPr>
        <w:br/>
        <w:t>в Санкт-Петербурге Форума.</w:t>
      </w:r>
    </w:p>
    <w:p w:rsidR="003C43E4" w:rsidRPr="00567EB4" w:rsidRDefault="003C43E4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2.4. Рассмотрение предложений, подготовка рекомендаций по вопросам организации деятельности рабочей группы.</w:t>
      </w:r>
    </w:p>
    <w:p w:rsidR="003C43E4" w:rsidRPr="00567EB4" w:rsidRDefault="003C43E4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 xml:space="preserve">2.5. Подготовка и внесение в установленном порядке на рассмотрение Губернатора Санкт-Петербурга и Правительства Санкт-Петербурга предложений </w:t>
      </w:r>
      <w:r w:rsidRPr="00567EB4">
        <w:rPr>
          <w:rFonts w:ascii="Times New Roman" w:hAnsi="Times New Roman" w:cs="Times New Roman"/>
          <w:sz w:val="24"/>
          <w:szCs w:val="24"/>
        </w:rPr>
        <w:br/>
        <w:t xml:space="preserve">по вопросам, связанным с оказанием содействия в подготовке и проведении </w:t>
      </w:r>
      <w:r w:rsidRPr="00567EB4">
        <w:rPr>
          <w:rFonts w:ascii="Times New Roman" w:hAnsi="Times New Roman" w:cs="Times New Roman"/>
          <w:sz w:val="24"/>
          <w:szCs w:val="24"/>
        </w:rPr>
        <w:br/>
        <w:t>в Санкт-Петербурге Форума.</w:t>
      </w:r>
    </w:p>
    <w:p w:rsidR="003C43E4" w:rsidRPr="00567EB4" w:rsidRDefault="003C43E4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2.6. Осуществление иных задач, связанных с деятельностью рабочей группы.</w:t>
      </w:r>
    </w:p>
    <w:p w:rsidR="003C43E4" w:rsidRPr="00567EB4" w:rsidRDefault="003C43E4" w:rsidP="003C43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C43E4" w:rsidRPr="00567EB4" w:rsidRDefault="003C43E4" w:rsidP="003C43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3. Полномочия рабочей группы</w:t>
      </w:r>
    </w:p>
    <w:p w:rsidR="003C43E4" w:rsidRPr="00567EB4" w:rsidRDefault="003C43E4" w:rsidP="003C43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43E4" w:rsidRPr="00567EB4" w:rsidRDefault="003C43E4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 xml:space="preserve">Для осуществления задач, предусмотренных в </w:t>
      </w:r>
      <w:hyperlink w:anchor="P210" w:history="1">
        <w:r w:rsidRPr="00567EB4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567EB4">
        <w:rPr>
          <w:rFonts w:ascii="Times New Roman" w:hAnsi="Times New Roman" w:cs="Times New Roman"/>
          <w:sz w:val="24"/>
          <w:szCs w:val="24"/>
        </w:rPr>
        <w:t xml:space="preserve"> настоящего Положения, рабочая группа обладает следующими полномочиями:</w:t>
      </w:r>
    </w:p>
    <w:p w:rsidR="003C43E4" w:rsidRPr="00567EB4" w:rsidRDefault="003C43E4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lastRenderedPageBreak/>
        <w:t>3.1. Рассматривать на своих заседаниях вопросы в соответствии с задачами рабочей группы, указанными в настоящем Положении, принимать в установленном порядке решения и вносить соответствующие предложения в исполнительные органы государственной власти Санкт-Петербурга.</w:t>
      </w:r>
    </w:p>
    <w:p w:rsidR="003C43E4" w:rsidRPr="00567EB4" w:rsidRDefault="003C43E4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3.2. Приглашать на свои заседания представителей исполнительных органов государственной власти Санкт-Петербурга, федеральных органов исполнительной власти, территориальных органов федеральных органов исполнительной власти, органов местного самоуправления в Санкт-Петербурге, представителей иных органов и организаций.</w:t>
      </w:r>
    </w:p>
    <w:p w:rsidR="003C43E4" w:rsidRPr="00567EB4" w:rsidRDefault="003C43E4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3.3. Привлекать к своей работе экспертов.</w:t>
      </w:r>
    </w:p>
    <w:p w:rsidR="003C43E4" w:rsidRPr="00567EB4" w:rsidRDefault="003C43E4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 xml:space="preserve">3.4. Запрашивать от исполнительных органов государственной власти </w:t>
      </w:r>
      <w:r w:rsidRPr="00567EB4">
        <w:rPr>
          <w:rFonts w:ascii="Times New Roman" w:hAnsi="Times New Roman" w:cs="Times New Roman"/>
          <w:sz w:val="24"/>
          <w:szCs w:val="24"/>
        </w:rPr>
        <w:br/>
        <w:t xml:space="preserve">Санкт-Петербурга, органов местного самоуправления в Санкт-Петербурге, иных организаций и граждан необходимую информацию по вопросам, относящимся </w:t>
      </w:r>
      <w:r w:rsidR="001055C8">
        <w:rPr>
          <w:rFonts w:ascii="Times New Roman" w:hAnsi="Times New Roman" w:cs="Times New Roman"/>
          <w:sz w:val="24"/>
          <w:szCs w:val="24"/>
        </w:rPr>
        <w:br/>
      </w:r>
      <w:r w:rsidRPr="00567EB4">
        <w:rPr>
          <w:rFonts w:ascii="Times New Roman" w:hAnsi="Times New Roman" w:cs="Times New Roman"/>
          <w:sz w:val="24"/>
          <w:szCs w:val="24"/>
        </w:rPr>
        <w:t>к компетенции рабочей группы.</w:t>
      </w:r>
    </w:p>
    <w:p w:rsidR="003C43E4" w:rsidRDefault="003C43E4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 xml:space="preserve">3.5. Информировать в установленном порядке Правительство Санкт-Петербурга </w:t>
      </w:r>
      <w:r w:rsidRPr="00567EB4">
        <w:rPr>
          <w:rFonts w:ascii="Times New Roman" w:hAnsi="Times New Roman" w:cs="Times New Roman"/>
          <w:sz w:val="24"/>
          <w:szCs w:val="24"/>
        </w:rPr>
        <w:br/>
        <w:t>о результатах своей деятельности, в том числе готовить и представлять на рассмотрение Правительства Санкт-Петербурга аналитические обзоры и иные материалы.</w:t>
      </w:r>
    </w:p>
    <w:p w:rsidR="00EF3A85" w:rsidRPr="00567EB4" w:rsidRDefault="00EF3A85" w:rsidP="00344C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C43E4" w:rsidRPr="00567EB4" w:rsidRDefault="003C43E4" w:rsidP="003C43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4. Организация деятельности рабочей группы</w:t>
      </w:r>
    </w:p>
    <w:p w:rsidR="003C43E4" w:rsidRPr="00567EB4" w:rsidRDefault="003C43E4" w:rsidP="003C43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43E4" w:rsidRPr="00567EB4" w:rsidRDefault="003C43E4" w:rsidP="00344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4.1. Непосредственное руководство деятельностью рабочей группы осуществляет председатель рабочей группы, а в его отсутствие - заместитель председателя рабочей группы.</w:t>
      </w:r>
    </w:p>
    <w:p w:rsidR="003C43E4" w:rsidRPr="00567EB4" w:rsidRDefault="003C43E4" w:rsidP="00344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4.2. Председатель рабочей группы осуществляет следующие функции:</w:t>
      </w:r>
    </w:p>
    <w:p w:rsidR="003C43E4" w:rsidRPr="00567EB4" w:rsidRDefault="003C43E4" w:rsidP="00344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4.2.1. Руководит деятельностью рабочей группы, планирует ее деятельность, контролирует выполнение решений рабочей группы.</w:t>
      </w:r>
    </w:p>
    <w:p w:rsidR="003C43E4" w:rsidRPr="00567EB4" w:rsidRDefault="003C43E4" w:rsidP="00344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4.2.2. Формирует повестку дня для обсуждения на очередном заседании рабочей группы.</w:t>
      </w:r>
    </w:p>
    <w:p w:rsidR="003C43E4" w:rsidRPr="00567EB4" w:rsidRDefault="003C43E4" w:rsidP="00344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4.2.3. При необходимости распределяет обязанности между членами рабочей группы в соответствии с вопросами, отнесенными к ее компетенции.</w:t>
      </w:r>
    </w:p>
    <w:p w:rsidR="003C43E4" w:rsidRPr="00567EB4" w:rsidRDefault="003C43E4" w:rsidP="00344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4.3. Заседания рабочей группы проводятся по мере необходимости. Порядок проведения заседаний рабочей группы определяется председателем рабочей группы.</w:t>
      </w:r>
    </w:p>
    <w:p w:rsidR="003C43E4" w:rsidRPr="00567EB4" w:rsidRDefault="003C43E4" w:rsidP="00344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 xml:space="preserve">4.4. Заседания рабочей группы проводит председатель рабочей группы, </w:t>
      </w:r>
      <w:r>
        <w:rPr>
          <w:rFonts w:ascii="Times New Roman" w:hAnsi="Times New Roman" w:cs="Times New Roman"/>
          <w:sz w:val="24"/>
          <w:szCs w:val="24"/>
        </w:rPr>
        <w:br/>
      </w:r>
      <w:r w:rsidRPr="00567EB4">
        <w:rPr>
          <w:rFonts w:ascii="Times New Roman" w:hAnsi="Times New Roman" w:cs="Times New Roman"/>
          <w:sz w:val="24"/>
          <w:szCs w:val="24"/>
        </w:rPr>
        <w:t>а в его отсутствие - заместитель председателя рабочей группы по поручению председателя рабочей группы.</w:t>
      </w:r>
    </w:p>
    <w:p w:rsidR="003C43E4" w:rsidRPr="00567EB4" w:rsidRDefault="003C43E4" w:rsidP="00344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 xml:space="preserve">4.5. Заседание рабочей группы считается правомочным, если на нем присутствует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567EB4">
        <w:rPr>
          <w:rFonts w:ascii="Times New Roman" w:hAnsi="Times New Roman" w:cs="Times New Roman"/>
          <w:sz w:val="24"/>
          <w:szCs w:val="24"/>
        </w:rPr>
        <w:t>не менее половины от общего числа ее членов.</w:t>
      </w:r>
    </w:p>
    <w:p w:rsidR="003C43E4" w:rsidRPr="00567EB4" w:rsidRDefault="003C43E4" w:rsidP="00344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4.6. Решения рабочей группы принимаются простым большинством голосов присутствующих на заседании членов рабочей группы. При равенстве голосов голос председателя рабочей группы на заседании рабочей группы является решающим.</w:t>
      </w:r>
    </w:p>
    <w:p w:rsidR="003C43E4" w:rsidRDefault="003C43E4" w:rsidP="00344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EB4">
        <w:rPr>
          <w:rFonts w:ascii="Times New Roman" w:hAnsi="Times New Roman" w:cs="Times New Roman"/>
          <w:sz w:val="24"/>
          <w:szCs w:val="24"/>
        </w:rPr>
        <w:t>4.7. Решения, принятые на заседании рабочей группы, оформляются протоколом, который подписывается председательствующим на заседании. Копии протоколов направляются всем членам рабочей группы.</w:t>
      </w:r>
    </w:p>
    <w:p w:rsidR="00E05A39" w:rsidRDefault="00E05A39" w:rsidP="00E05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Организационное обеспечение деятельности рабочей группы осуществляет секретарь рабочей группы.</w:t>
      </w:r>
    </w:p>
    <w:p w:rsidR="00E05A39" w:rsidRDefault="00E05A39" w:rsidP="00E05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Секретарь рабочей группы осуществляет следующие функции:</w:t>
      </w:r>
    </w:p>
    <w:p w:rsidR="00E05A39" w:rsidRPr="00E05A39" w:rsidRDefault="00E05A39" w:rsidP="00E05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A39">
        <w:rPr>
          <w:rFonts w:ascii="Times New Roman" w:hAnsi="Times New Roman" w:cs="Times New Roman"/>
          <w:sz w:val="24"/>
          <w:szCs w:val="24"/>
        </w:rPr>
        <w:t>4.9.1. Осуществляет подготовку заседаний рабочей группы и документационное обеспечение деятельности рабочей группы.</w:t>
      </w:r>
    </w:p>
    <w:p w:rsidR="00E05A39" w:rsidRPr="00E05A39" w:rsidRDefault="00E05A39" w:rsidP="00E05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A39">
        <w:rPr>
          <w:rFonts w:ascii="Times New Roman" w:hAnsi="Times New Roman" w:cs="Times New Roman"/>
          <w:sz w:val="24"/>
          <w:szCs w:val="24"/>
        </w:rPr>
        <w:t>4.9.2. Информирует членов рабочей группы о дате, времени и месте проведения заседания рабочей группы не позднее чем за три рабочих дня до планируемой даты проведения заседания рабочей группы.</w:t>
      </w:r>
    </w:p>
    <w:p w:rsidR="00E05A39" w:rsidRPr="00E05A39" w:rsidRDefault="00E05A39" w:rsidP="00E05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A39">
        <w:rPr>
          <w:rFonts w:ascii="Times New Roman" w:hAnsi="Times New Roman" w:cs="Times New Roman"/>
          <w:sz w:val="24"/>
          <w:szCs w:val="24"/>
        </w:rPr>
        <w:t>4.9.3. Обеспечивает регистрацию участников заседаний рабочей группы.</w:t>
      </w:r>
    </w:p>
    <w:p w:rsidR="00E05A39" w:rsidRPr="00E05A39" w:rsidRDefault="00E05A39" w:rsidP="00E05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A39">
        <w:rPr>
          <w:rFonts w:ascii="Times New Roman" w:hAnsi="Times New Roman" w:cs="Times New Roman"/>
          <w:sz w:val="24"/>
          <w:szCs w:val="24"/>
        </w:rPr>
        <w:t>4.9.4. Организует ведение протокола.</w:t>
      </w:r>
    </w:p>
    <w:p w:rsidR="00791DFA" w:rsidRPr="00E05A39" w:rsidRDefault="00E05A39" w:rsidP="00E05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A39">
        <w:rPr>
          <w:rFonts w:ascii="Times New Roman" w:hAnsi="Times New Roman" w:cs="Times New Roman"/>
          <w:sz w:val="24"/>
          <w:szCs w:val="24"/>
        </w:rPr>
        <w:t>4.10. Материально-техническое обеспечение деятельности рабочей группы осуществляется Комитетом Санкт-Петербурга по делам Арктики.</w:t>
      </w:r>
    </w:p>
    <w:sectPr w:rsidR="00791DFA" w:rsidRPr="00E05A39" w:rsidSect="00BB5F2A">
      <w:headerReference w:type="default" r:id="rId8"/>
      <w:headerReference w:type="first" r:id="rId9"/>
      <w:pgSz w:w="11906" w:h="16838"/>
      <w:pgMar w:top="993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DFF" w:rsidRDefault="00A85DFF" w:rsidP="00F6104A">
      <w:pPr>
        <w:spacing w:after="0" w:line="240" w:lineRule="auto"/>
      </w:pPr>
      <w:r>
        <w:separator/>
      </w:r>
    </w:p>
  </w:endnote>
  <w:endnote w:type="continuationSeparator" w:id="0">
    <w:p w:rsidR="00A85DFF" w:rsidRDefault="00A85DFF" w:rsidP="00F6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DFF" w:rsidRDefault="00A85DFF" w:rsidP="00F6104A">
      <w:pPr>
        <w:spacing w:after="0" w:line="240" w:lineRule="auto"/>
      </w:pPr>
      <w:r>
        <w:separator/>
      </w:r>
    </w:p>
  </w:footnote>
  <w:footnote w:type="continuationSeparator" w:id="0">
    <w:p w:rsidR="00A85DFF" w:rsidRDefault="00A85DFF" w:rsidP="00F6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2A" w:rsidRPr="00FB7186" w:rsidRDefault="008361EC" w:rsidP="00FB7186">
    <w:pPr>
      <w:pStyle w:val="aa"/>
      <w:jc w:val="center"/>
      <w:rPr>
        <w:rFonts w:ascii="Times New Roman" w:hAnsi="Times New Roman"/>
      </w:rPr>
    </w:pPr>
    <w:r w:rsidRPr="00B1526D">
      <w:rPr>
        <w:rFonts w:ascii="Times New Roman" w:hAnsi="Times New Roman"/>
      </w:rPr>
      <w:fldChar w:fldCharType="begin"/>
    </w:r>
    <w:r w:rsidRPr="00B1526D">
      <w:rPr>
        <w:rFonts w:ascii="Times New Roman" w:hAnsi="Times New Roman"/>
      </w:rPr>
      <w:instrText xml:space="preserve"> PAGE   \* MERGEFORMAT </w:instrText>
    </w:r>
    <w:r w:rsidRPr="00B1526D">
      <w:rPr>
        <w:rFonts w:ascii="Times New Roman" w:hAnsi="Times New Roman"/>
      </w:rPr>
      <w:fldChar w:fldCharType="separate"/>
    </w:r>
    <w:r w:rsidR="008476E6" w:rsidRPr="00B1526D">
      <w:rPr>
        <w:rFonts w:ascii="Times New Roman" w:hAnsi="Times New Roman"/>
        <w:noProof/>
      </w:rPr>
      <w:t>3</w:t>
    </w:r>
    <w:r w:rsidRPr="00B1526D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2A" w:rsidRDefault="00BB5F2A">
    <w:pPr>
      <w:pStyle w:val="aa"/>
      <w:jc w:val="center"/>
    </w:pPr>
  </w:p>
  <w:p w:rsidR="00BB5F2A" w:rsidRDefault="00BB5F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B6FCE"/>
    <w:multiLevelType w:val="multilevel"/>
    <w:tmpl w:val="4DC4E81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29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00E"/>
    <w:rsid w:val="00001308"/>
    <w:rsid w:val="0000191B"/>
    <w:rsid w:val="000209B9"/>
    <w:rsid w:val="00023CAB"/>
    <w:rsid w:val="00024A5C"/>
    <w:rsid w:val="00026BD3"/>
    <w:rsid w:val="00032198"/>
    <w:rsid w:val="00042F6F"/>
    <w:rsid w:val="00060B13"/>
    <w:rsid w:val="000611D8"/>
    <w:rsid w:val="000631F3"/>
    <w:rsid w:val="000647E5"/>
    <w:rsid w:val="00070721"/>
    <w:rsid w:val="000918A0"/>
    <w:rsid w:val="00096AF0"/>
    <w:rsid w:val="000A1D71"/>
    <w:rsid w:val="000A2E6C"/>
    <w:rsid w:val="000A452B"/>
    <w:rsid w:val="000B1FFE"/>
    <w:rsid w:val="000B5749"/>
    <w:rsid w:val="000C10E9"/>
    <w:rsid w:val="000C270E"/>
    <w:rsid w:val="000C7CE6"/>
    <w:rsid w:val="001016CD"/>
    <w:rsid w:val="001055C8"/>
    <w:rsid w:val="00105920"/>
    <w:rsid w:val="00117695"/>
    <w:rsid w:val="0013149A"/>
    <w:rsid w:val="0013656E"/>
    <w:rsid w:val="00137E80"/>
    <w:rsid w:val="001458FD"/>
    <w:rsid w:val="00155509"/>
    <w:rsid w:val="00164D72"/>
    <w:rsid w:val="00167891"/>
    <w:rsid w:val="00184F9A"/>
    <w:rsid w:val="001856A4"/>
    <w:rsid w:val="0018717F"/>
    <w:rsid w:val="00191E59"/>
    <w:rsid w:val="001A3141"/>
    <w:rsid w:val="001B041C"/>
    <w:rsid w:val="001B4BF9"/>
    <w:rsid w:val="001B67A5"/>
    <w:rsid w:val="001C1A5E"/>
    <w:rsid w:val="001D1FB1"/>
    <w:rsid w:val="001D6F79"/>
    <w:rsid w:val="001D7DBA"/>
    <w:rsid w:val="001E453F"/>
    <w:rsid w:val="001E694C"/>
    <w:rsid w:val="001F0624"/>
    <w:rsid w:val="001F58C1"/>
    <w:rsid w:val="002215A8"/>
    <w:rsid w:val="0022556D"/>
    <w:rsid w:val="00226FF1"/>
    <w:rsid w:val="00233513"/>
    <w:rsid w:val="00237542"/>
    <w:rsid w:val="00241029"/>
    <w:rsid w:val="002477EF"/>
    <w:rsid w:val="00255BA3"/>
    <w:rsid w:val="00274EFE"/>
    <w:rsid w:val="00285766"/>
    <w:rsid w:val="00285AD4"/>
    <w:rsid w:val="002A2AF5"/>
    <w:rsid w:val="002A7C65"/>
    <w:rsid w:val="002B63D8"/>
    <w:rsid w:val="002E3235"/>
    <w:rsid w:val="002E6FF7"/>
    <w:rsid w:val="002F3849"/>
    <w:rsid w:val="00303E21"/>
    <w:rsid w:val="00305581"/>
    <w:rsid w:val="00311A47"/>
    <w:rsid w:val="00315584"/>
    <w:rsid w:val="003243C4"/>
    <w:rsid w:val="00331CDC"/>
    <w:rsid w:val="00333767"/>
    <w:rsid w:val="003406DE"/>
    <w:rsid w:val="00344C7F"/>
    <w:rsid w:val="0034624F"/>
    <w:rsid w:val="00352153"/>
    <w:rsid w:val="00352318"/>
    <w:rsid w:val="00364F5E"/>
    <w:rsid w:val="0037211C"/>
    <w:rsid w:val="003847B1"/>
    <w:rsid w:val="00396BA8"/>
    <w:rsid w:val="003A5244"/>
    <w:rsid w:val="003C378E"/>
    <w:rsid w:val="003C43E4"/>
    <w:rsid w:val="003C50DA"/>
    <w:rsid w:val="003E0C0E"/>
    <w:rsid w:val="003F5098"/>
    <w:rsid w:val="00416B52"/>
    <w:rsid w:val="004272FF"/>
    <w:rsid w:val="00433906"/>
    <w:rsid w:val="004570E1"/>
    <w:rsid w:val="00465CB3"/>
    <w:rsid w:val="0046718B"/>
    <w:rsid w:val="0047461B"/>
    <w:rsid w:val="004814B0"/>
    <w:rsid w:val="00484AF0"/>
    <w:rsid w:val="00484EF7"/>
    <w:rsid w:val="00487E8B"/>
    <w:rsid w:val="0049171D"/>
    <w:rsid w:val="004A388A"/>
    <w:rsid w:val="004A68F8"/>
    <w:rsid w:val="004B14F4"/>
    <w:rsid w:val="004B1875"/>
    <w:rsid w:val="004B2D8B"/>
    <w:rsid w:val="004D19BC"/>
    <w:rsid w:val="004D418F"/>
    <w:rsid w:val="004E0A4C"/>
    <w:rsid w:val="004E2E9C"/>
    <w:rsid w:val="004E3BEF"/>
    <w:rsid w:val="004F3D19"/>
    <w:rsid w:val="004F40E6"/>
    <w:rsid w:val="005026A7"/>
    <w:rsid w:val="00507453"/>
    <w:rsid w:val="00534D4A"/>
    <w:rsid w:val="00535031"/>
    <w:rsid w:val="005424CB"/>
    <w:rsid w:val="00567EB4"/>
    <w:rsid w:val="005706D1"/>
    <w:rsid w:val="00583503"/>
    <w:rsid w:val="00586ACB"/>
    <w:rsid w:val="00587640"/>
    <w:rsid w:val="00587E81"/>
    <w:rsid w:val="0059172B"/>
    <w:rsid w:val="005A5BD5"/>
    <w:rsid w:val="005A75C2"/>
    <w:rsid w:val="005C460F"/>
    <w:rsid w:val="005C5318"/>
    <w:rsid w:val="005C57CE"/>
    <w:rsid w:val="005C757C"/>
    <w:rsid w:val="005D12C7"/>
    <w:rsid w:val="005D46CB"/>
    <w:rsid w:val="005F2523"/>
    <w:rsid w:val="005F6AFD"/>
    <w:rsid w:val="00603D7A"/>
    <w:rsid w:val="00617C4B"/>
    <w:rsid w:val="00626634"/>
    <w:rsid w:val="00627B63"/>
    <w:rsid w:val="00647FC0"/>
    <w:rsid w:val="00651A34"/>
    <w:rsid w:val="00656D26"/>
    <w:rsid w:val="00662D3B"/>
    <w:rsid w:val="00665089"/>
    <w:rsid w:val="006658A4"/>
    <w:rsid w:val="00676973"/>
    <w:rsid w:val="006920BE"/>
    <w:rsid w:val="006A0916"/>
    <w:rsid w:val="006B7099"/>
    <w:rsid w:val="006D5E79"/>
    <w:rsid w:val="006D78E5"/>
    <w:rsid w:val="006D7C24"/>
    <w:rsid w:val="006E12AE"/>
    <w:rsid w:val="006F5522"/>
    <w:rsid w:val="006F6556"/>
    <w:rsid w:val="00703E8F"/>
    <w:rsid w:val="00707869"/>
    <w:rsid w:val="00711045"/>
    <w:rsid w:val="00712400"/>
    <w:rsid w:val="007221A8"/>
    <w:rsid w:val="00726D6A"/>
    <w:rsid w:val="0073248E"/>
    <w:rsid w:val="0073319F"/>
    <w:rsid w:val="00735AFD"/>
    <w:rsid w:val="0073720A"/>
    <w:rsid w:val="007607AA"/>
    <w:rsid w:val="00771ED1"/>
    <w:rsid w:val="007758AA"/>
    <w:rsid w:val="00780D80"/>
    <w:rsid w:val="0078275D"/>
    <w:rsid w:val="00783CD5"/>
    <w:rsid w:val="007876FA"/>
    <w:rsid w:val="00791DFA"/>
    <w:rsid w:val="007B13CA"/>
    <w:rsid w:val="007B768D"/>
    <w:rsid w:val="007C27E4"/>
    <w:rsid w:val="007C758D"/>
    <w:rsid w:val="007E7C72"/>
    <w:rsid w:val="007F6856"/>
    <w:rsid w:val="007F6968"/>
    <w:rsid w:val="00803455"/>
    <w:rsid w:val="008038E8"/>
    <w:rsid w:val="00807447"/>
    <w:rsid w:val="008115AA"/>
    <w:rsid w:val="00813567"/>
    <w:rsid w:val="00821AC7"/>
    <w:rsid w:val="00824140"/>
    <w:rsid w:val="008260F0"/>
    <w:rsid w:val="0083524A"/>
    <w:rsid w:val="008361EC"/>
    <w:rsid w:val="008476E6"/>
    <w:rsid w:val="00853134"/>
    <w:rsid w:val="00855A05"/>
    <w:rsid w:val="0086353C"/>
    <w:rsid w:val="00874B9A"/>
    <w:rsid w:val="00875573"/>
    <w:rsid w:val="00880CDF"/>
    <w:rsid w:val="00886644"/>
    <w:rsid w:val="00890A7D"/>
    <w:rsid w:val="00891418"/>
    <w:rsid w:val="0089626D"/>
    <w:rsid w:val="008A3BD5"/>
    <w:rsid w:val="008B3B39"/>
    <w:rsid w:val="008B4F7E"/>
    <w:rsid w:val="008C01EC"/>
    <w:rsid w:val="008C3461"/>
    <w:rsid w:val="008E0AF1"/>
    <w:rsid w:val="008E3A94"/>
    <w:rsid w:val="008E7208"/>
    <w:rsid w:val="008F5C7B"/>
    <w:rsid w:val="008F7157"/>
    <w:rsid w:val="00900868"/>
    <w:rsid w:val="00901229"/>
    <w:rsid w:val="00902DD3"/>
    <w:rsid w:val="009033C4"/>
    <w:rsid w:val="00932E11"/>
    <w:rsid w:val="00933AB2"/>
    <w:rsid w:val="00933AE2"/>
    <w:rsid w:val="00946479"/>
    <w:rsid w:val="009514A0"/>
    <w:rsid w:val="00952AC6"/>
    <w:rsid w:val="009636E4"/>
    <w:rsid w:val="00967CB5"/>
    <w:rsid w:val="0097030B"/>
    <w:rsid w:val="0097058E"/>
    <w:rsid w:val="009737E4"/>
    <w:rsid w:val="00985864"/>
    <w:rsid w:val="00991BBD"/>
    <w:rsid w:val="00997428"/>
    <w:rsid w:val="009A0B2A"/>
    <w:rsid w:val="009A194E"/>
    <w:rsid w:val="009A7086"/>
    <w:rsid w:val="009A7E67"/>
    <w:rsid w:val="009C6705"/>
    <w:rsid w:val="009C6D01"/>
    <w:rsid w:val="009D1526"/>
    <w:rsid w:val="009D6705"/>
    <w:rsid w:val="009E1061"/>
    <w:rsid w:val="009F19AA"/>
    <w:rsid w:val="009F2893"/>
    <w:rsid w:val="009F299C"/>
    <w:rsid w:val="009F3352"/>
    <w:rsid w:val="00A03C05"/>
    <w:rsid w:val="00A063E0"/>
    <w:rsid w:val="00A1364F"/>
    <w:rsid w:val="00A143A2"/>
    <w:rsid w:val="00A21599"/>
    <w:rsid w:val="00A234D2"/>
    <w:rsid w:val="00A2389C"/>
    <w:rsid w:val="00A27A26"/>
    <w:rsid w:val="00A3363E"/>
    <w:rsid w:val="00A35214"/>
    <w:rsid w:val="00A52309"/>
    <w:rsid w:val="00A542EF"/>
    <w:rsid w:val="00A679B0"/>
    <w:rsid w:val="00A71287"/>
    <w:rsid w:val="00A74C54"/>
    <w:rsid w:val="00A75267"/>
    <w:rsid w:val="00A84086"/>
    <w:rsid w:val="00A859C2"/>
    <w:rsid w:val="00A85DFF"/>
    <w:rsid w:val="00A90A66"/>
    <w:rsid w:val="00AD38E9"/>
    <w:rsid w:val="00AD3BF4"/>
    <w:rsid w:val="00AE43B3"/>
    <w:rsid w:val="00AE6400"/>
    <w:rsid w:val="00B11017"/>
    <w:rsid w:val="00B1526D"/>
    <w:rsid w:val="00B17E5A"/>
    <w:rsid w:val="00B26E66"/>
    <w:rsid w:val="00B31B34"/>
    <w:rsid w:val="00B31EE1"/>
    <w:rsid w:val="00B32BA1"/>
    <w:rsid w:val="00B41C05"/>
    <w:rsid w:val="00B442B7"/>
    <w:rsid w:val="00BA4F1F"/>
    <w:rsid w:val="00BB0EB7"/>
    <w:rsid w:val="00BB5F2A"/>
    <w:rsid w:val="00BB6CEB"/>
    <w:rsid w:val="00BC11A4"/>
    <w:rsid w:val="00BD2420"/>
    <w:rsid w:val="00BD26C2"/>
    <w:rsid w:val="00BD6DE6"/>
    <w:rsid w:val="00BD718A"/>
    <w:rsid w:val="00BF5F9D"/>
    <w:rsid w:val="00C22419"/>
    <w:rsid w:val="00C50244"/>
    <w:rsid w:val="00C6115B"/>
    <w:rsid w:val="00C73B4C"/>
    <w:rsid w:val="00C81C16"/>
    <w:rsid w:val="00C906D7"/>
    <w:rsid w:val="00C936C2"/>
    <w:rsid w:val="00CA1356"/>
    <w:rsid w:val="00CA2E54"/>
    <w:rsid w:val="00CA6D6F"/>
    <w:rsid w:val="00CA707D"/>
    <w:rsid w:val="00CB32D8"/>
    <w:rsid w:val="00CB37EA"/>
    <w:rsid w:val="00CC122C"/>
    <w:rsid w:val="00CD22B8"/>
    <w:rsid w:val="00CD4792"/>
    <w:rsid w:val="00CE3592"/>
    <w:rsid w:val="00CE65D5"/>
    <w:rsid w:val="00CF4B23"/>
    <w:rsid w:val="00D0477E"/>
    <w:rsid w:val="00D05122"/>
    <w:rsid w:val="00D1514D"/>
    <w:rsid w:val="00D15800"/>
    <w:rsid w:val="00D20179"/>
    <w:rsid w:val="00D21AF3"/>
    <w:rsid w:val="00D35471"/>
    <w:rsid w:val="00D44C1B"/>
    <w:rsid w:val="00D510E0"/>
    <w:rsid w:val="00D61E3D"/>
    <w:rsid w:val="00D705A7"/>
    <w:rsid w:val="00D70861"/>
    <w:rsid w:val="00D80D27"/>
    <w:rsid w:val="00D80D95"/>
    <w:rsid w:val="00D91A19"/>
    <w:rsid w:val="00DA0F3A"/>
    <w:rsid w:val="00DA1400"/>
    <w:rsid w:val="00DA156F"/>
    <w:rsid w:val="00DA2D9F"/>
    <w:rsid w:val="00DA4F5B"/>
    <w:rsid w:val="00DA7CDB"/>
    <w:rsid w:val="00DB6928"/>
    <w:rsid w:val="00DC000E"/>
    <w:rsid w:val="00DC2CD1"/>
    <w:rsid w:val="00DD594D"/>
    <w:rsid w:val="00DE4590"/>
    <w:rsid w:val="00E00432"/>
    <w:rsid w:val="00E05A39"/>
    <w:rsid w:val="00E073A0"/>
    <w:rsid w:val="00E100C9"/>
    <w:rsid w:val="00E305D9"/>
    <w:rsid w:val="00E31559"/>
    <w:rsid w:val="00E45236"/>
    <w:rsid w:val="00E45BF1"/>
    <w:rsid w:val="00E6167B"/>
    <w:rsid w:val="00E706FD"/>
    <w:rsid w:val="00E70DB0"/>
    <w:rsid w:val="00E72194"/>
    <w:rsid w:val="00E7430A"/>
    <w:rsid w:val="00E81135"/>
    <w:rsid w:val="00E87D7D"/>
    <w:rsid w:val="00E92CE7"/>
    <w:rsid w:val="00E941E8"/>
    <w:rsid w:val="00EB2148"/>
    <w:rsid w:val="00EB3C0D"/>
    <w:rsid w:val="00EC3D9A"/>
    <w:rsid w:val="00ED1406"/>
    <w:rsid w:val="00ED2BE2"/>
    <w:rsid w:val="00EE13C0"/>
    <w:rsid w:val="00EE6A22"/>
    <w:rsid w:val="00EF0410"/>
    <w:rsid w:val="00EF3A85"/>
    <w:rsid w:val="00F05EDC"/>
    <w:rsid w:val="00F143E4"/>
    <w:rsid w:val="00F145DB"/>
    <w:rsid w:val="00F27474"/>
    <w:rsid w:val="00F50DB9"/>
    <w:rsid w:val="00F546B6"/>
    <w:rsid w:val="00F6104A"/>
    <w:rsid w:val="00F7130F"/>
    <w:rsid w:val="00F73AE2"/>
    <w:rsid w:val="00F73FDA"/>
    <w:rsid w:val="00F81CF7"/>
    <w:rsid w:val="00F8261E"/>
    <w:rsid w:val="00F848E0"/>
    <w:rsid w:val="00F8771B"/>
    <w:rsid w:val="00F940E4"/>
    <w:rsid w:val="00F94C90"/>
    <w:rsid w:val="00F9739F"/>
    <w:rsid w:val="00FA549F"/>
    <w:rsid w:val="00FB0D60"/>
    <w:rsid w:val="00FB5085"/>
    <w:rsid w:val="00FB6048"/>
    <w:rsid w:val="00FB7186"/>
    <w:rsid w:val="00FB71C8"/>
    <w:rsid w:val="00FD06C3"/>
    <w:rsid w:val="00FD2F11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DF4B67F"/>
  <w15:docId w15:val="{78034C23-1504-46DC-9365-7F0CB05D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4D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000E"/>
    <w:rPr>
      <w:rFonts w:ascii="Tahoma" w:hAnsi="Tahoma" w:cs="Times New Roman"/>
      <w:sz w:val="16"/>
    </w:rPr>
  </w:style>
  <w:style w:type="character" w:styleId="a5">
    <w:name w:val="annotation reference"/>
    <w:basedOn w:val="a0"/>
    <w:uiPriority w:val="99"/>
    <w:semiHidden/>
    <w:unhideWhenUsed/>
    <w:rsid w:val="00F73FDA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unhideWhenUsed/>
    <w:rsid w:val="00F73FD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73FDA"/>
    <w:rPr>
      <w:rFonts w:cs="Times New Roman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3F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F73FDA"/>
    <w:rPr>
      <w:rFonts w:cs="Times New Roman"/>
      <w:b/>
      <w:lang w:eastAsia="en-US"/>
    </w:rPr>
  </w:style>
  <w:style w:type="paragraph" w:styleId="aa">
    <w:name w:val="header"/>
    <w:basedOn w:val="a"/>
    <w:link w:val="ab"/>
    <w:uiPriority w:val="99"/>
    <w:unhideWhenUsed/>
    <w:rsid w:val="00F610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6104A"/>
    <w:rPr>
      <w:rFonts w:cs="Times New Roman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F610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6104A"/>
    <w:rPr>
      <w:rFonts w:cs="Times New Roman"/>
      <w:sz w:val="22"/>
      <w:lang w:eastAsia="en-US"/>
    </w:rPr>
  </w:style>
  <w:style w:type="paragraph" w:customStyle="1" w:styleId="ConsPlusNormal">
    <w:name w:val="ConsPlusNormal"/>
    <w:rsid w:val="00ED1406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1B4BF9"/>
    <w:pPr>
      <w:widowControl w:val="0"/>
      <w:autoSpaceDE w:val="0"/>
      <w:autoSpaceDN w:val="0"/>
    </w:pPr>
    <w:rPr>
      <w:b/>
      <w:sz w:val="22"/>
    </w:rPr>
  </w:style>
  <w:style w:type="paragraph" w:customStyle="1" w:styleId="formattext">
    <w:name w:val="formattext"/>
    <w:basedOn w:val="a"/>
    <w:rsid w:val="001D6F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A836-2C50-46C8-93AC-0BE33597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Курилюк Людмила Степановна</dc:creator>
  <cp:lastModifiedBy>Серба Елизавета Станиславовна</cp:lastModifiedBy>
  <cp:revision>72</cp:revision>
  <cp:lastPrinted>2020-07-08T14:54:00Z</cp:lastPrinted>
  <dcterms:created xsi:type="dcterms:W3CDTF">2019-03-04T06:35:00Z</dcterms:created>
  <dcterms:modified xsi:type="dcterms:W3CDTF">2020-07-08T15:07:00Z</dcterms:modified>
</cp:coreProperties>
</file>