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EF6" w:rsidRPr="00BD0EF6" w:rsidRDefault="00BD0EF6" w:rsidP="00BD0EF6">
      <w:pPr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BD0EF6">
        <w:rPr>
          <w:rFonts w:eastAsia="Times New Roman" w:cs="Times New Roman"/>
          <w:b/>
          <w:szCs w:val="28"/>
          <w:lang w:eastAsia="ru-RU"/>
        </w:rPr>
        <w:t>Пояснительная записка</w:t>
      </w:r>
    </w:p>
    <w:p w:rsidR="009935F7" w:rsidRDefault="00BD0EF6" w:rsidP="009935F7">
      <w:pPr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BD0EF6">
        <w:rPr>
          <w:rFonts w:eastAsia="Times New Roman" w:cs="Times New Roman"/>
          <w:b/>
          <w:szCs w:val="28"/>
          <w:lang w:eastAsia="ru-RU"/>
        </w:rPr>
        <w:t>к проекту распоряжения</w:t>
      </w:r>
      <w:r w:rsidR="009935F7">
        <w:rPr>
          <w:rFonts w:eastAsia="Times New Roman" w:cs="Times New Roman"/>
          <w:b/>
          <w:szCs w:val="28"/>
          <w:lang w:eastAsia="ru-RU"/>
        </w:rPr>
        <w:t xml:space="preserve"> Комитета по информатизации и связи</w:t>
      </w:r>
      <w:r w:rsidRPr="00BD0EF6">
        <w:rPr>
          <w:rFonts w:eastAsia="Times New Roman" w:cs="Times New Roman"/>
          <w:b/>
          <w:szCs w:val="28"/>
          <w:lang w:eastAsia="ru-RU"/>
        </w:rPr>
        <w:t xml:space="preserve"> </w:t>
      </w:r>
      <w:r w:rsidR="009935F7">
        <w:rPr>
          <w:rFonts w:eastAsia="Times New Roman" w:cs="Times New Roman"/>
          <w:b/>
          <w:szCs w:val="28"/>
          <w:lang w:eastAsia="ru-RU"/>
        </w:rPr>
        <w:br/>
      </w:r>
      <w:r w:rsidRPr="00BD0EF6">
        <w:rPr>
          <w:rFonts w:eastAsia="Times New Roman" w:cs="Times New Roman"/>
          <w:b/>
          <w:szCs w:val="28"/>
          <w:lang w:eastAsia="ru-RU"/>
        </w:rPr>
        <w:t>«</w:t>
      </w:r>
      <w:r w:rsidR="009935F7">
        <w:rPr>
          <w:rFonts w:eastAsia="Times New Roman" w:cs="Times New Roman"/>
          <w:b/>
          <w:szCs w:val="28"/>
          <w:lang w:eastAsia="ru-RU"/>
        </w:rPr>
        <w:t xml:space="preserve">О внесении изменения в распоряжение </w:t>
      </w:r>
    </w:p>
    <w:p w:rsidR="00BD0EF6" w:rsidRPr="00BD0EF6" w:rsidRDefault="009935F7" w:rsidP="009935F7">
      <w:pPr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 xml:space="preserve">Комитета </w:t>
      </w:r>
      <w:r w:rsidRPr="009935F7">
        <w:rPr>
          <w:rFonts w:eastAsia="Times New Roman" w:cs="Times New Roman"/>
          <w:b/>
          <w:szCs w:val="28"/>
          <w:lang w:eastAsia="ru-RU"/>
        </w:rPr>
        <w:t xml:space="preserve">по информатизации </w:t>
      </w:r>
      <w:r>
        <w:rPr>
          <w:rFonts w:eastAsia="Times New Roman" w:cs="Times New Roman"/>
          <w:b/>
          <w:szCs w:val="28"/>
          <w:lang w:eastAsia="ru-RU"/>
        </w:rPr>
        <w:t xml:space="preserve">и связи </w:t>
      </w:r>
      <w:r w:rsidRPr="009935F7">
        <w:rPr>
          <w:rFonts w:eastAsia="Times New Roman" w:cs="Times New Roman"/>
          <w:b/>
          <w:szCs w:val="28"/>
          <w:lang w:eastAsia="ru-RU"/>
        </w:rPr>
        <w:t xml:space="preserve">от </w:t>
      </w:r>
      <w:r w:rsidR="00B20017">
        <w:rPr>
          <w:rFonts w:eastAsia="Times New Roman" w:cs="Times New Roman"/>
          <w:b/>
          <w:szCs w:val="28"/>
          <w:lang w:eastAsia="ru-RU"/>
        </w:rPr>
        <w:t>09.01.2020</w:t>
      </w:r>
      <w:r w:rsidRPr="009935F7">
        <w:rPr>
          <w:rFonts w:eastAsia="Times New Roman" w:cs="Times New Roman"/>
          <w:b/>
          <w:szCs w:val="28"/>
          <w:lang w:eastAsia="ru-RU"/>
        </w:rPr>
        <w:t xml:space="preserve"> № </w:t>
      </w:r>
      <w:r w:rsidR="00B20017">
        <w:rPr>
          <w:rFonts w:eastAsia="Times New Roman" w:cs="Times New Roman"/>
          <w:b/>
          <w:szCs w:val="28"/>
          <w:lang w:eastAsia="ru-RU"/>
        </w:rPr>
        <w:t>1</w:t>
      </w:r>
      <w:r w:rsidRPr="009935F7">
        <w:rPr>
          <w:rFonts w:eastAsia="Times New Roman" w:cs="Times New Roman"/>
          <w:b/>
          <w:szCs w:val="28"/>
          <w:lang w:eastAsia="ru-RU"/>
        </w:rPr>
        <w:t>-р</w:t>
      </w:r>
      <w:r>
        <w:rPr>
          <w:rFonts w:eastAsia="Times New Roman" w:cs="Times New Roman"/>
          <w:b/>
          <w:szCs w:val="28"/>
          <w:lang w:eastAsia="ru-RU"/>
        </w:rPr>
        <w:t>»</w:t>
      </w:r>
      <w:r w:rsidR="00BD0EF6" w:rsidRPr="00BD0EF6">
        <w:rPr>
          <w:rFonts w:eastAsia="Times New Roman" w:cs="Times New Roman"/>
          <w:b/>
          <w:szCs w:val="28"/>
          <w:lang w:eastAsia="ru-RU"/>
        </w:rPr>
        <w:t xml:space="preserve"> </w:t>
      </w:r>
    </w:p>
    <w:p w:rsidR="00BD0EF6" w:rsidRPr="00BD0EF6" w:rsidRDefault="00BD0EF6" w:rsidP="00BD0EF6">
      <w:pPr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BD0EF6">
        <w:rPr>
          <w:rFonts w:eastAsia="Times New Roman" w:cs="Times New Roman"/>
          <w:b/>
          <w:szCs w:val="28"/>
          <w:lang w:eastAsia="ru-RU"/>
        </w:rPr>
        <w:t>(далее – проект распоряжения Комитета)</w:t>
      </w:r>
    </w:p>
    <w:p w:rsidR="00BD0EF6" w:rsidRPr="00BD0EF6" w:rsidRDefault="00BD0EF6" w:rsidP="000C55FC">
      <w:pPr>
        <w:rPr>
          <w:rFonts w:eastAsia="Times New Roman" w:cs="Times New Roman"/>
          <w:b/>
          <w:szCs w:val="28"/>
          <w:lang w:eastAsia="ru-RU"/>
        </w:rPr>
      </w:pPr>
    </w:p>
    <w:p w:rsidR="00BD0EF6" w:rsidRPr="00BD0EF6" w:rsidRDefault="00BD0EF6" w:rsidP="000C55FC">
      <w:pPr>
        <w:spacing w:line="264" w:lineRule="auto"/>
        <w:rPr>
          <w:rFonts w:eastAsia="Times New Roman" w:cs="Times New Roman"/>
          <w:szCs w:val="28"/>
          <w:lang w:eastAsia="ru-RU"/>
        </w:rPr>
      </w:pPr>
      <w:r w:rsidRPr="00BD0EF6">
        <w:rPr>
          <w:rFonts w:eastAsia="Times New Roman" w:cs="Times New Roman"/>
          <w:szCs w:val="28"/>
          <w:lang w:eastAsia="ru-RU"/>
        </w:rPr>
        <w:t xml:space="preserve">В соответствии с частью 5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02.09.2015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услуг)», на основании постановления Правительства Санкт-Петербурга </w:t>
      </w:r>
      <w:r w:rsidR="009935F7">
        <w:rPr>
          <w:rFonts w:eastAsia="Times New Roman" w:cs="Times New Roman"/>
          <w:szCs w:val="28"/>
          <w:lang w:eastAsia="ru-RU"/>
        </w:rPr>
        <w:br/>
      </w:r>
      <w:r w:rsidRPr="00BD0EF6">
        <w:rPr>
          <w:rFonts w:eastAsia="Times New Roman" w:cs="Times New Roman"/>
          <w:szCs w:val="28"/>
          <w:lang w:eastAsia="ru-RU"/>
        </w:rPr>
        <w:t xml:space="preserve">от 15.06.2016 № 489 «Об утверждении Правил определения требований </w:t>
      </w:r>
      <w:r w:rsidR="009935F7">
        <w:rPr>
          <w:rFonts w:eastAsia="Times New Roman" w:cs="Times New Roman"/>
          <w:szCs w:val="28"/>
          <w:lang w:eastAsia="ru-RU"/>
        </w:rPr>
        <w:br/>
      </w:r>
      <w:r w:rsidRPr="00BD0EF6">
        <w:rPr>
          <w:rFonts w:eastAsia="Times New Roman" w:cs="Times New Roman"/>
          <w:szCs w:val="28"/>
          <w:lang w:eastAsia="ru-RU"/>
        </w:rPr>
        <w:t xml:space="preserve">к закупаемым государственными органами Санкт-Петербурга, органом управления территориальным государственным внебюджетным фондом </w:t>
      </w:r>
      <w:r w:rsidRPr="00BD0EF6">
        <w:rPr>
          <w:rFonts w:eastAsia="Times New Roman" w:cs="Times New Roman"/>
          <w:szCs w:val="28"/>
          <w:lang w:eastAsia="ru-RU"/>
        </w:rPr>
        <w:br/>
        <w:t xml:space="preserve">и подведомственными им казенными и бюджетными учреждениями отдельным видам товаров, работ, услуг (в том числе предельных цен товаров, работ, услуг)» </w:t>
      </w:r>
      <w:r w:rsidR="009935F7" w:rsidRPr="009935F7">
        <w:rPr>
          <w:rFonts w:eastAsia="Times New Roman" w:cs="Times New Roman"/>
          <w:szCs w:val="28"/>
          <w:lang w:eastAsia="ru-RU"/>
        </w:rPr>
        <w:t>Комитет</w:t>
      </w:r>
      <w:r w:rsidR="009935F7">
        <w:rPr>
          <w:rFonts w:eastAsia="Times New Roman" w:cs="Times New Roman"/>
          <w:szCs w:val="28"/>
          <w:lang w:eastAsia="ru-RU"/>
        </w:rPr>
        <w:t>ом</w:t>
      </w:r>
      <w:r w:rsidR="009935F7" w:rsidRPr="009935F7">
        <w:rPr>
          <w:rFonts w:eastAsia="Times New Roman" w:cs="Times New Roman"/>
          <w:szCs w:val="28"/>
          <w:lang w:eastAsia="ru-RU"/>
        </w:rPr>
        <w:t xml:space="preserve"> по информатизации и связи </w:t>
      </w:r>
      <w:r w:rsidRPr="00BD0EF6">
        <w:rPr>
          <w:rFonts w:eastAsia="Times New Roman" w:cs="Times New Roman"/>
          <w:szCs w:val="28"/>
          <w:lang w:eastAsia="ru-RU"/>
        </w:rPr>
        <w:t xml:space="preserve">(далее – Комитет) разработан проект распоряжения Комитета, </w:t>
      </w:r>
      <w:r w:rsidR="00ED357C">
        <w:rPr>
          <w:rFonts w:eastAsia="Times New Roman" w:cs="Times New Roman"/>
          <w:szCs w:val="28"/>
          <w:lang w:eastAsia="ru-RU"/>
        </w:rPr>
        <w:t xml:space="preserve">в соответствии с которым вносятся изменения </w:t>
      </w:r>
      <w:r w:rsidR="009935F7" w:rsidRPr="009935F7">
        <w:rPr>
          <w:rFonts w:eastAsia="Times New Roman" w:cs="Times New Roman"/>
          <w:color w:val="000000"/>
          <w:lang w:eastAsia="ru-RU" w:bidi="ru-RU"/>
        </w:rPr>
        <w:t>в распоряже</w:t>
      </w:r>
      <w:r w:rsidR="009935F7">
        <w:rPr>
          <w:rFonts w:eastAsia="Times New Roman" w:cs="Times New Roman"/>
          <w:color w:val="000000"/>
          <w:lang w:eastAsia="ru-RU" w:bidi="ru-RU"/>
        </w:rPr>
        <w:t xml:space="preserve">ние Комитета </w:t>
      </w:r>
      <w:r w:rsidR="009935F7" w:rsidRPr="009935F7">
        <w:rPr>
          <w:rFonts w:eastAsia="Times New Roman" w:cs="Times New Roman"/>
          <w:color w:val="000000"/>
          <w:lang w:eastAsia="ru-RU" w:bidi="ru-RU"/>
        </w:rPr>
        <w:t xml:space="preserve">от </w:t>
      </w:r>
      <w:r w:rsidR="00B20017">
        <w:rPr>
          <w:rFonts w:eastAsia="Times New Roman" w:cs="Times New Roman"/>
          <w:color w:val="000000"/>
          <w:lang w:eastAsia="ru-RU" w:bidi="ru-RU"/>
        </w:rPr>
        <w:t>09.01.2020</w:t>
      </w:r>
      <w:r w:rsidR="009935F7" w:rsidRPr="009935F7">
        <w:rPr>
          <w:rFonts w:eastAsia="Times New Roman" w:cs="Times New Roman"/>
          <w:color w:val="000000"/>
          <w:lang w:eastAsia="ru-RU" w:bidi="ru-RU"/>
        </w:rPr>
        <w:t xml:space="preserve"> № </w:t>
      </w:r>
      <w:r w:rsidR="00B20017">
        <w:rPr>
          <w:rFonts w:eastAsia="Times New Roman" w:cs="Times New Roman"/>
          <w:color w:val="000000"/>
          <w:lang w:eastAsia="ru-RU" w:bidi="ru-RU"/>
        </w:rPr>
        <w:t>1</w:t>
      </w:r>
      <w:r w:rsidR="009935F7" w:rsidRPr="009935F7">
        <w:rPr>
          <w:rFonts w:eastAsia="Times New Roman" w:cs="Times New Roman"/>
          <w:color w:val="000000"/>
          <w:lang w:eastAsia="ru-RU" w:bidi="ru-RU"/>
        </w:rPr>
        <w:t xml:space="preserve">-р </w:t>
      </w:r>
      <w:r w:rsidR="00ED357C">
        <w:rPr>
          <w:rFonts w:eastAsia="Times New Roman" w:cs="Times New Roman"/>
          <w:color w:val="000000"/>
          <w:lang w:eastAsia="ru-RU" w:bidi="ru-RU"/>
        </w:rPr>
        <w:br/>
      </w:r>
      <w:r w:rsidR="009935F7" w:rsidRPr="009935F7">
        <w:rPr>
          <w:rFonts w:eastAsia="Times New Roman" w:cs="Times New Roman"/>
          <w:color w:val="000000"/>
          <w:lang w:eastAsia="ru-RU" w:bidi="ru-RU"/>
        </w:rPr>
        <w:t xml:space="preserve">«Об утверждении Перечня отдельных видов товаров, работ, услуг, </w:t>
      </w:r>
      <w:r w:rsidR="00170ED7">
        <w:rPr>
          <w:rFonts w:eastAsia="Times New Roman" w:cs="Times New Roman"/>
          <w:color w:val="000000"/>
          <w:lang w:eastAsia="ru-RU" w:bidi="ru-RU"/>
        </w:rPr>
        <w:br/>
      </w:r>
      <w:r w:rsidR="009935F7" w:rsidRPr="009935F7">
        <w:rPr>
          <w:rFonts w:eastAsia="Times New Roman" w:cs="Times New Roman"/>
          <w:color w:val="000000"/>
          <w:lang w:eastAsia="ru-RU" w:bidi="ru-RU"/>
        </w:rPr>
        <w:t>в отношении которых устанавлив</w:t>
      </w:r>
      <w:r w:rsidR="009935F7">
        <w:rPr>
          <w:rFonts w:eastAsia="Times New Roman" w:cs="Times New Roman"/>
          <w:color w:val="000000"/>
          <w:lang w:eastAsia="ru-RU" w:bidi="ru-RU"/>
        </w:rPr>
        <w:t xml:space="preserve">аются потребительские свойства </w:t>
      </w:r>
      <w:r w:rsidR="009935F7" w:rsidRPr="009935F7">
        <w:rPr>
          <w:rFonts w:eastAsia="Times New Roman" w:cs="Times New Roman"/>
          <w:color w:val="000000"/>
          <w:lang w:eastAsia="ru-RU" w:bidi="ru-RU"/>
        </w:rPr>
        <w:t>(в том числе характеристики качества) и иные х</w:t>
      </w:r>
      <w:r w:rsidR="009935F7">
        <w:rPr>
          <w:rFonts w:eastAsia="Times New Roman" w:cs="Times New Roman"/>
          <w:color w:val="000000"/>
          <w:lang w:eastAsia="ru-RU" w:bidi="ru-RU"/>
        </w:rPr>
        <w:t xml:space="preserve">арактеристики, имеющие влияние </w:t>
      </w:r>
      <w:r w:rsidR="00170ED7">
        <w:rPr>
          <w:rFonts w:eastAsia="Times New Roman" w:cs="Times New Roman"/>
          <w:color w:val="000000"/>
          <w:lang w:eastAsia="ru-RU" w:bidi="ru-RU"/>
        </w:rPr>
        <w:br/>
      </w:r>
      <w:r w:rsidR="009935F7" w:rsidRPr="009935F7">
        <w:rPr>
          <w:rFonts w:eastAsia="Times New Roman" w:cs="Times New Roman"/>
          <w:color w:val="000000"/>
          <w:lang w:eastAsia="ru-RU" w:bidi="ru-RU"/>
        </w:rPr>
        <w:t>на цену отдельных видов товаров, работ, усл</w:t>
      </w:r>
      <w:r w:rsidR="009935F7">
        <w:rPr>
          <w:rFonts w:eastAsia="Times New Roman" w:cs="Times New Roman"/>
          <w:color w:val="000000"/>
          <w:lang w:eastAsia="ru-RU" w:bidi="ru-RU"/>
        </w:rPr>
        <w:t xml:space="preserve">уг, Комитета по информатизации </w:t>
      </w:r>
      <w:r w:rsidR="009935F7" w:rsidRPr="009935F7">
        <w:rPr>
          <w:rFonts w:eastAsia="Times New Roman" w:cs="Times New Roman"/>
          <w:color w:val="000000"/>
          <w:lang w:eastAsia="ru-RU" w:bidi="ru-RU"/>
        </w:rPr>
        <w:t>и связи»</w:t>
      </w:r>
      <w:r w:rsidR="009935F7">
        <w:rPr>
          <w:rFonts w:eastAsia="Times New Roman" w:cs="Times New Roman"/>
          <w:szCs w:val="28"/>
          <w:lang w:eastAsia="ru-RU"/>
        </w:rPr>
        <w:t>.</w:t>
      </w:r>
    </w:p>
    <w:p w:rsidR="00BD0EF6" w:rsidRPr="00BD0EF6" w:rsidRDefault="00BD0EF6" w:rsidP="000C55FC">
      <w:pPr>
        <w:spacing w:line="264" w:lineRule="auto"/>
        <w:rPr>
          <w:rFonts w:eastAsia="Times New Roman" w:cs="Times New Roman"/>
          <w:szCs w:val="28"/>
          <w:lang w:eastAsia="ru-RU"/>
        </w:rPr>
      </w:pPr>
      <w:r w:rsidRPr="00BD0EF6">
        <w:rPr>
          <w:rFonts w:eastAsia="Times New Roman" w:cs="Times New Roman"/>
          <w:szCs w:val="28"/>
          <w:lang w:eastAsia="ru-RU"/>
        </w:rPr>
        <w:t>Настоящий проект распоряжения Комитета размещен для проведения обсуждения в целях общественного контроля</w:t>
      </w:r>
      <w:r w:rsidR="00EF121C">
        <w:rPr>
          <w:rFonts w:eastAsia="Times New Roman" w:cs="Times New Roman"/>
          <w:szCs w:val="28"/>
          <w:lang w:eastAsia="ru-RU"/>
        </w:rPr>
        <w:t>.</w:t>
      </w:r>
    </w:p>
    <w:p w:rsidR="00BD0EF6" w:rsidRPr="00BD0EF6" w:rsidRDefault="00BD0EF6" w:rsidP="000C55FC">
      <w:pPr>
        <w:spacing w:line="264" w:lineRule="auto"/>
        <w:rPr>
          <w:rFonts w:eastAsia="Times New Roman" w:cs="Times New Roman"/>
          <w:szCs w:val="28"/>
          <w:lang w:eastAsia="ru-RU"/>
        </w:rPr>
      </w:pPr>
      <w:r w:rsidRPr="00BD0EF6">
        <w:rPr>
          <w:rFonts w:eastAsia="Times New Roman" w:cs="Times New Roman"/>
          <w:szCs w:val="28"/>
          <w:lang w:eastAsia="ru-RU"/>
        </w:rPr>
        <w:t>Срок проведения обсуждения</w:t>
      </w:r>
      <w:r w:rsidR="000C55FC">
        <w:rPr>
          <w:rFonts w:eastAsia="Times New Roman" w:cs="Times New Roman"/>
          <w:szCs w:val="28"/>
          <w:lang w:eastAsia="ru-RU"/>
        </w:rPr>
        <w:t xml:space="preserve"> </w:t>
      </w:r>
      <w:r w:rsidRPr="00BD0EF6">
        <w:rPr>
          <w:rFonts w:eastAsia="Times New Roman" w:cs="Times New Roman"/>
          <w:szCs w:val="28"/>
          <w:lang w:eastAsia="ru-RU"/>
        </w:rPr>
        <w:t xml:space="preserve">14 календарных дней: с </w:t>
      </w:r>
      <w:r w:rsidR="00E76358">
        <w:rPr>
          <w:rFonts w:eastAsia="Times New Roman" w:cs="Times New Roman"/>
          <w:szCs w:val="28"/>
          <w:lang w:eastAsia="ru-RU"/>
        </w:rPr>
        <w:t>0</w:t>
      </w:r>
      <w:r w:rsidR="00113D76">
        <w:rPr>
          <w:rFonts w:eastAsia="Times New Roman" w:cs="Times New Roman"/>
          <w:szCs w:val="28"/>
          <w:lang w:eastAsia="ru-RU"/>
        </w:rPr>
        <w:t>7</w:t>
      </w:r>
      <w:r w:rsidRPr="00BD0EF6">
        <w:rPr>
          <w:rFonts w:eastAsia="Times New Roman" w:cs="Times New Roman"/>
          <w:szCs w:val="28"/>
          <w:lang w:eastAsia="ru-RU"/>
        </w:rPr>
        <w:t>.</w:t>
      </w:r>
      <w:r w:rsidR="009148A8">
        <w:rPr>
          <w:rFonts w:eastAsia="Times New Roman" w:cs="Times New Roman"/>
          <w:szCs w:val="28"/>
          <w:lang w:eastAsia="ru-RU"/>
        </w:rPr>
        <w:t>0</w:t>
      </w:r>
      <w:r w:rsidR="00113D76">
        <w:rPr>
          <w:rFonts w:eastAsia="Times New Roman" w:cs="Times New Roman"/>
          <w:szCs w:val="28"/>
          <w:lang w:eastAsia="ru-RU"/>
        </w:rPr>
        <w:t>9</w:t>
      </w:r>
      <w:r w:rsidRPr="00BD0EF6">
        <w:rPr>
          <w:rFonts w:eastAsia="Times New Roman" w:cs="Times New Roman"/>
          <w:szCs w:val="28"/>
          <w:lang w:eastAsia="ru-RU"/>
        </w:rPr>
        <w:t>.20</w:t>
      </w:r>
      <w:r w:rsidR="00B20017">
        <w:rPr>
          <w:rFonts w:eastAsia="Times New Roman" w:cs="Times New Roman"/>
          <w:szCs w:val="28"/>
          <w:lang w:eastAsia="ru-RU"/>
        </w:rPr>
        <w:t>2</w:t>
      </w:r>
      <w:r w:rsidR="009148A8">
        <w:rPr>
          <w:rFonts w:eastAsia="Times New Roman" w:cs="Times New Roman"/>
          <w:szCs w:val="28"/>
          <w:lang w:eastAsia="ru-RU"/>
        </w:rPr>
        <w:t>1</w:t>
      </w:r>
      <w:r w:rsidR="00EF121C">
        <w:rPr>
          <w:rFonts w:eastAsia="Times New Roman" w:cs="Times New Roman"/>
          <w:szCs w:val="28"/>
          <w:lang w:eastAsia="ru-RU"/>
        </w:rPr>
        <w:br/>
      </w:r>
      <w:r w:rsidRPr="00BD0EF6">
        <w:rPr>
          <w:rFonts w:eastAsia="Times New Roman" w:cs="Times New Roman"/>
          <w:szCs w:val="28"/>
          <w:lang w:eastAsia="ru-RU"/>
        </w:rPr>
        <w:t xml:space="preserve">по </w:t>
      </w:r>
      <w:r w:rsidR="00113D76">
        <w:rPr>
          <w:rFonts w:eastAsia="Times New Roman" w:cs="Times New Roman"/>
          <w:szCs w:val="28"/>
          <w:lang w:eastAsia="ru-RU"/>
        </w:rPr>
        <w:t>20</w:t>
      </w:r>
      <w:r w:rsidRPr="00BD0EF6">
        <w:rPr>
          <w:rFonts w:eastAsia="Times New Roman" w:cs="Times New Roman"/>
          <w:szCs w:val="28"/>
          <w:lang w:eastAsia="ru-RU"/>
        </w:rPr>
        <w:t>.</w:t>
      </w:r>
      <w:r w:rsidR="000458CE">
        <w:rPr>
          <w:rFonts w:eastAsia="Times New Roman" w:cs="Times New Roman"/>
          <w:szCs w:val="28"/>
          <w:lang w:eastAsia="ru-RU"/>
        </w:rPr>
        <w:t>0</w:t>
      </w:r>
      <w:r w:rsidR="00113D76">
        <w:rPr>
          <w:rFonts w:eastAsia="Times New Roman" w:cs="Times New Roman"/>
          <w:szCs w:val="28"/>
          <w:lang w:eastAsia="ru-RU"/>
        </w:rPr>
        <w:t>9</w:t>
      </w:r>
      <w:r w:rsidRPr="00BD0EF6">
        <w:rPr>
          <w:rFonts w:eastAsia="Times New Roman" w:cs="Times New Roman"/>
          <w:szCs w:val="28"/>
          <w:lang w:eastAsia="ru-RU"/>
        </w:rPr>
        <w:t>.20</w:t>
      </w:r>
      <w:r w:rsidR="00B20017">
        <w:rPr>
          <w:rFonts w:eastAsia="Times New Roman" w:cs="Times New Roman"/>
          <w:szCs w:val="28"/>
          <w:lang w:eastAsia="ru-RU"/>
        </w:rPr>
        <w:t>2</w:t>
      </w:r>
      <w:r w:rsidR="00931BD8">
        <w:rPr>
          <w:rFonts w:eastAsia="Times New Roman" w:cs="Times New Roman"/>
          <w:szCs w:val="28"/>
          <w:lang w:eastAsia="ru-RU"/>
        </w:rPr>
        <w:t>1</w:t>
      </w:r>
      <w:r w:rsidRPr="00BD0EF6">
        <w:rPr>
          <w:rFonts w:eastAsia="Times New Roman" w:cs="Times New Roman"/>
          <w:szCs w:val="28"/>
          <w:lang w:eastAsia="ru-RU"/>
        </w:rPr>
        <w:t>.</w:t>
      </w:r>
    </w:p>
    <w:p w:rsidR="00BD0EF6" w:rsidRPr="00BD0EF6" w:rsidRDefault="00BD0EF6" w:rsidP="001D76AA">
      <w:pPr>
        <w:spacing w:line="264" w:lineRule="auto"/>
        <w:rPr>
          <w:rFonts w:eastAsia="Times New Roman" w:cs="Times New Roman"/>
          <w:szCs w:val="28"/>
          <w:lang w:eastAsia="ru-RU"/>
        </w:rPr>
      </w:pPr>
      <w:r w:rsidRPr="00BD0EF6">
        <w:rPr>
          <w:rFonts w:eastAsia="Times New Roman" w:cs="Times New Roman"/>
          <w:szCs w:val="28"/>
          <w:lang w:eastAsia="ru-RU"/>
        </w:rPr>
        <w:t xml:space="preserve">Даты начала и окончания приема предложений по результатам проведения обсуждения: </w:t>
      </w:r>
      <w:r w:rsidR="00113D76" w:rsidRPr="00BD0EF6">
        <w:rPr>
          <w:rFonts w:eastAsia="Times New Roman" w:cs="Times New Roman"/>
          <w:szCs w:val="28"/>
          <w:lang w:eastAsia="ru-RU"/>
        </w:rPr>
        <w:t xml:space="preserve">с </w:t>
      </w:r>
      <w:r w:rsidR="00113D76">
        <w:rPr>
          <w:rFonts w:eastAsia="Times New Roman" w:cs="Times New Roman"/>
          <w:szCs w:val="28"/>
          <w:lang w:eastAsia="ru-RU"/>
        </w:rPr>
        <w:t>07</w:t>
      </w:r>
      <w:r w:rsidR="00113D76" w:rsidRPr="00BD0EF6">
        <w:rPr>
          <w:rFonts w:eastAsia="Times New Roman" w:cs="Times New Roman"/>
          <w:szCs w:val="28"/>
          <w:lang w:eastAsia="ru-RU"/>
        </w:rPr>
        <w:t>.</w:t>
      </w:r>
      <w:r w:rsidR="00113D76">
        <w:rPr>
          <w:rFonts w:eastAsia="Times New Roman" w:cs="Times New Roman"/>
          <w:szCs w:val="28"/>
          <w:lang w:eastAsia="ru-RU"/>
        </w:rPr>
        <w:t>09</w:t>
      </w:r>
      <w:r w:rsidR="00113D76" w:rsidRPr="00BD0EF6">
        <w:rPr>
          <w:rFonts w:eastAsia="Times New Roman" w:cs="Times New Roman"/>
          <w:szCs w:val="28"/>
          <w:lang w:eastAsia="ru-RU"/>
        </w:rPr>
        <w:t>.20</w:t>
      </w:r>
      <w:r w:rsidR="00113D76">
        <w:rPr>
          <w:rFonts w:eastAsia="Times New Roman" w:cs="Times New Roman"/>
          <w:szCs w:val="28"/>
          <w:lang w:eastAsia="ru-RU"/>
        </w:rPr>
        <w:t>21</w:t>
      </w:r>
      <w:r w:rsidR="00113D76">
        <w:rPr>
          <w:rFonts w:eastAsia="Times New Roman" w:cs="Times New Roman"/>
          <w:szCs w:val="28"/>
          <w:lang w:eastAsia="ru-RU"/>
        </w:rPr>
        <w:t xml:space="preserve"> </w:t>
      </w:r>
      <w:bookmarkStart w:id="0" w:name="_GoBack"/>
      <w:bookmarkEnd w:id="0"/>
      <w:r w:rsidR="00113D76" w:rsidRPr="00BD0EF6">
        <w:rPr>
          <w:rFonts w:eastAsia="Times New Roman" w:cs="Times New Roman"/>
          <w:szCs w:val="28"/>
          <w:lang w:eastAsia="ru-RU"/>
        </w:rPr>
        <w:t xml:space="preserve">по </w:t>
      </w:r>
      <w:r w:rsidR="00113D76">
        <w:rPr>
          <w:rFonts w:eastAsia="Times New Roman" w:cs="Times New Roman"/>
          <w:szCs w:val="28"/>
          <w:lang w:eastAsia="ru-RU"/>
        </w:rPr>
        <w:t>20</w:t>
      </w:r>
      <w:r w:rsidR="00113D76" w:rsidRPr="00BD0EF6">
        <w:rPr>
          <w:rFonts w:eastAsia="Times New Roman" w:cs="Times New Roman"/>
          <w:szCs w:val="28"/>
          <w:lang w:eastAsia="ru-RU"/>
        </w:rPr>
        <w:t>.</w:t>
      </w:r>
      <w:r w:rsidR="00113D76">
        <w:rPr>
          <w:rFonts w:eastAsia="Times New Roman" w:cs="Times New Roman"/>
          <w:szCs w:val="28"/>
          <w:lang w:eastAsia="ru-RU"/>
        </w:rPr>
        <w:t>09</w:t>
      </w:r>
      <w:r w:rsidR="00113D76" w:rsidRPr="00BD0EF6">
        <w:rPr>
          <w:rFonts w:eastAsia="Times New Roman" w:cs="Times New Roman"/>
          <w:szCs w:val="28"/>
          <w:lang w:eastAsia="ru-RU"/>
        </w:rPr>
        <w:t>.20</w:t>
      </w:r>
      <w:r w:rsidR="00113D76">
        <w:rPr>
          <w:rFonts w:eastAsia="Times New Roman" w:cs="Times New Roman"/>
          <w:szCs w:val="28"/>
          <w:lang w:eastAsia="ru-RU"/>
        </w:rPr>
        <w:t>21</w:t>
      </w:r>
      <w:r w:rsidRPr="00BD0EF6">
        <w:rPr>
          <w:rFonts w:eastAsia="Times New Roman" w:cs="Times New Roman"/>
          <w:szCs w:val="28"/>
          <w:lang w:eastAsia="ru-RU"/>
        </w:rPr>
        <w:t>.</w:t>
      </w:r>
    </w:p>
    <w:p w:rsidR="00BD0EF6" w:rsidRPr="009148A8" w:rsidRDefault="00BD0EF6" w:rsidP="000C55FC">
      <w:pPr>
        <w:spacing w:line="264" w:lineRule="auto"/>
        <w:rPr>
          <w:rFonts w:eastAsia="Times New Roman" w:cs="Times New Roman"/>
          <w:spacing w:val="-4"/>
          <w:szCs w:val="28"/>
          <w:lang w:eastAsia="ru-RU"/>
        </w:rPr>
      </w:pPr>
      <w:r w:rsidRPr="00BD0EF6">
        <w:rPr>
          <w:rFonts w:eastAsia="Times New Roman" w:cs="Times New Roman"/>
          <w:spacing w:val="-4"/>
          <w:szCs w:val="28"/>
          <w:lang w:eastAsia="ru-RU"/>
        </w:rPr>
        <w:t xml:space="preserve">Почтовый адрес для </w:t>
      </w:r>
      <w:r w:rsidRPr="00931BD8">
        <w:rPr>
          <w:rFonts w:eastAsia="Times New Roman" w:cs="Times New Roman"/>
          <w:szCs w:val="28"/>
          <w:lang w:eastAsia="ru-RU"/>
        </w:rPr>
        <w:t xml:space="preserve">направления предложений: </w:t>
      </w:r>
      <w:r w:rsidR="00931BD8" w:rsidRPr="00931BD8">
        <w:rPr>
          <w:rFonts w:eastAsia="Times New Roman" w:cs="Times New Roman"/>
          <w:szCs w:val="28"/>
          <w:lang w:eastAsia="ru-RU"/>
        </w:rPr>
        <w:t xml:space="preserve">проезд Смольный, д. 1, литера Б, </w:t>
      </w:r>
      <w:proofErr w:type="spellStart"/>
      <w:r w:rsidR="00931BD8" w:rsidRPr="00931BD8">
        <w:rPr>
          <w:rFonts w:eastAsia="Times New Roman" w:cs="Times New Roman"/>
          <w:szCs w:val="28"/>
          <w:lang w:eastAsia="ru-RU"/>
        </w:rPr>
        <w:t>вн.тер.г</w:t>
      </w:r>
      <w:proofErr w:type="spellEnd"/>
      <w:r w:rsidR="00931BD8" w:rsidRPr="00931BD8">
        <w:rPr>
          <w:rFonts w:eastAsia="Times New Roman" w:cs="Times New Roman"/>
          <w:szCs w:val="28"/>
          <w:lang w:eastAsia="ru-RU"/>
        </w:rPr>
        <w:t xml:space="preserve">. муниципальный округ </w:t>
      </w:r>
      <w:proofErr w:type="spellStart"/>
      <w:r w:rsidR="00931BD8" w:rsidRPr="00931BD8">
        <w:rPr>
          <w:rFonts w:eastAsia="Times New Roman" w:cs="Times New Roman"/>
          <w:szCs w:val="28"/>
          <w:lang w:eastAsia="ru-RU"/>
        </w:rPr>
        <w:t>Смольнинское</w:t>
      </w:r>
      <w:proofErr w:type="spellEnd"/>
      <w:r w:rsidR="00931BD8" w:rsidRPr="00931BD8">
        <w:rPr>
          <w:rFonts w:eastAsia="Times New Roman" w:cs="Times New Roman"/>
          <w:szCs w:val="28"/>
          <w:lang w:eastAsia="ru-RU"/>
        </w:rPr>
        <w:t xml:space="preserve">, </w:t>
      </w:r>
      <w:r w:rsidR="00931BD8" w:rsidRPr="00931BD8">
        <w:rPr>
          <w:rFonts w:eastAsia="Times New Roman" w:cs="Times New Roman"/>
          <w:szCs w:val="28"/>
          <w:lang w:eastAsia="ru-RU"/>
        </w:rPr>
        <w:br/>
        <w:t>Санкт-Петербург, 191060</w:t>
      </w:r>
      <w:r w:rsidRPr="009148A8">
        <w:rPr>
          <w:rFonts w:eastAsia="Times New Roman" w:cs="Times New Roman"/>
          <w:spacing w:val="-4"/>
          <w:szCs w:val="28"/>
          <w:lang w:eastAsia="ru-RU"/>
        </w:rPr>
        <w:t>.</w:t>
      </w:r>
      <w:r w:rsidR="009935F7" w:rsidRPr="009148A8">
        <w:rPr>
          <w:rFonts w:eastAsia="Times New Roman" w:cs="Times New Roman"/>
          <w:spacing w:val="-4"/>
          <w:szCs w:val="28"/>
          <w:lang w:eastAsia="ru-RU"/>
        </w:rPr>
        <w:t xml:space="preserve"> </w:t>
      </w:r>
    </w:p>
    <w:p w:rsidR="00BD0EF6" w:rsidRPr="00BD0EF6" w:rsidRDefault="00BD0EF6" w:rsidP="000C55FC">
      <w:pPr>
        <w:spacing w:line="264" w:lineRule="auto"/>
        <w:rPr>
          <w:rFonts w:eastAsia="Times New Roman" w:cs="Times New Roman"/>
          <w:szCs w:val="28"/>
          <w:lang w:eastAsia="ru-RU"/>
        </w:rPr>
      </w:pPr>
      <w:r w:rsidRPr="00BD0EF6">
        <w:rPr>
          <w:rFonts w:eastAsia="Times New Roman" w:cs="Times New Roman"/>
          <w:szCs w:val="28"/>
          <w:lang w:eastAsia="ru-RU"/>
        </w:rPr>
        <w:t xml:space="preserve">Адрес электронной почты, </w:t>
      </w:r>
      <w:r w:rsidRPr="00BD0EF6">
        <w:rPr>
          <w:rFonts w:eastAsia="Times New Roman" w:cs="Times New Roman"/>
          <w:szCs w:val="28"/>
          <w:lang w:val="en-US" w:eastAsia="ru-RU"/>
        </w:rPr>
        <w:t>E</w:t>
      </w:r>
      <w:r w:rsidRPr="00BD0EF6">
        <w:rPr>
          <w:rFonts w:eastAsia="Times New Roman" w:cs="Times New Roman"/>
          <w:szCs w:val="28"/>
          <w:lang w:eastAsia="ru-RU"/>
        </w:rPr>
        <w:t>-</w:t>
      </w:r>
      <w:r w:rsidRPr="00BD0EF6">
        <w:rPr>
          <w:rFonts w:eastAsia="Times New Roman" w:cs="Times New Roman"/>
          <w:szCs w:val="28"/>
          <w:lang w:val="en-US" w:eastAsia="ru-RU"/>
        </w:rPr>
        <w:t>mail</w:t>
      </w:r>
      <w:r w:rsidRPr="00BD0EF6">
        <w:rPr>
          <w:rFonts w:eastAsia="Times New Roman" w:cs="Times New Roman"/>
          <w:szCs w:val="28"/>
          <w:lang w:eastAsia="ru-RU"/>
        </w:rPr>
        <w:t xml:space="preserve">: </w:t>
      </w:r>
      <w:r w:rsidR="009935F7" w:rsidRPr="009935F7">
        <w:rPr>
          <w:rFonts w:eastAsia="Times New Roman" w:cs="Times New Roman"/>
          <w:szCs w:val="28"/>
          <w:lang w:eastAsia="ru-RU"/>
        </w:rPr>
        <w:t>kis@gov.spb.ru</w:t>
      </w:r>
    </w:p>
    <w:p w:rsidR="00BD0EF6" w:rsidRPr="00BD0EF6" w:rsidRDefault="00BD0EF6" w:rsidP="000C55FC">
      <w:pPr>
        <w:spacing w:line="264" w:lineRule="auto"/>
        <w:rPr>
          <w:rFonts w:eastAsia="Times New Roman" w:cs="Times New Roman"/>
          <w:szCs w:val="28"/>
          <w:lang w:eastAsia="ru-RU"/>
        </w:rPr>
      </w:pPr>
      <w:r w:rsidRPr="00BD0EF6">
        <w:rPr>
          <w:rFonts w:eastAsia="Times New Roman" w:cs="Times New Roman"/>
          <w:szCs w:val="28"/>
          <w:lang w:eastAsia="ru-RU"/>
        </w:rPr>
        <w:t>Номер контактного телефона:</w:t>
      </w:r>
      <w:r w:rsidR="009935F7">
        <w:rPr>
          <w:rFonts w:eastAsia="Times New Roman" w:cs="Times New Roman"/>
          <w:szCs w:val="28"/>
          <w:lang w:eastAsia="ru-RU"/>
        </w:rPr>
        <w:t xml:space="preserve"> 8</w:t>
      </w:r>
      <w:r w:rsidRPr="00BD0EF6">
        <w:rPr>
          <w:rFonts w:eastAsia="Times New Roman" w:cs="Times New Roman"/>
          <w:szCs w:val="28"/>
          <w:lang w:eastAsia="ru-RU"/>
        </w:rPr>
        <w:t xml:space="preserve"> (812) </w:t>
      </w:r>
      <w:r w:rsidRPr="00BD0EF6">
        <w:rPr>
          <w:rFonts w:eastAsia="Times New Roman" w:cs="Times New Roman"/>
          <w:szCs w:val="28"/>
          <w:lang w:val="en-US" w:eastAsia="ru-RU"/>
        </w:rPr>
        <w:t>576-</w:t>
      </w:r>
      <w:r w:rsidR="000458CE">
        <w:rPr>
          <w:rFonts w:eastAsia="Times New Roman" w:cs="Times New Roman"/>
          <w:szCs w:val="28"/>
          <w:lang w:eastAsia="ru-RU"/>
        </w:rPr>
        <w:t>49</w:t>
      </w:r>
      <w:r w:rsidRPr="00BD0EF6">
        <w:rPr>
          <w:rFonts w:eastAsia="Times New Roman" w:cs="Times New Roman"/>
          <w:szCs w:val="28"/>
          <w:lang w:val="en-US" w:eastAsia="ru-RU"/>
        </w:rPr>
        <w:t>-</w:t>
      </w:r>
      <w:r w:rsidR="000458CE">
        <w:rPr>
          <w:rFonts w:eastAsia="Times New Roman" w:cs="Times New Roman"/>
          <w:szCs w:val="28"/>
          <w:lang w:eastAsia="ru-RU"/>
        </w:rPr>
        <w:t>37</w:t>
      </w:r>
      <w:r w:rsidRPr="00BD0EF6">
        <w:rPr>
          <w:rFonts w:eastAsia="Times New Roman" w:cs="Times New Roman"/>
          <w:szCs w:val="28"/>
          <w:lang w:eastAsia="ru-RU"/>
        </w:rPr>
        <w:t>.</w:t>
      </w:r>
    </w:p>
    <w:p w:rsidR="00BD0EF6" w:rsidRPr="00BD0EF6" w:rsidRDefault="00BD0EF6" w:rsidP="00BD0EF6">
      <w:pPr>
        <w:tabs>
          <w:tab w:val="left" w:pos="0"/>
        </w:tabs>
        <w:ind w:firstLine="0"/>
        <w:rPr>
          <w:rFonts w:eastAsia="Times New Roman" w:cs="Times New Roman"/>
          <w:sz w:val="20"/>
          <w:szCs w:val="20"/>
          <w:lang w:eastAsia="ru-RU"/>
        </w:rPr>
      </w:pPr>
    </w:p>
    <w:p w:rsidR="00E36D2B" w:rsidRDefault="00E36D2B"/>
    <w:sectPr w:rsidR="00E36D2B" w:rsidSect="009935F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EF6"/>
    <w:rsid w:val="00024565"/>
    <w:rsid w:val="000458CE"/>
    <w:rsid w:val="000C55FC"/>
    <w:rsid w:val="00113D76"/>
    <w:rsid w:val="00170ED7"/>
    <w:rsid w:val="001D76AA"/>
    <w:rsid w:val="007E2257"/>
    <w:rsid w:val="009148A8"/>
    <w:rsid w:val="00931BD8"/>
    <w:rsid w:val="009935F7"/>
    <w:rsid w:val="00A314C4"/>
    <w:rsid w:val="00B20017"/>
    <w:rsid w:val="00BD0EF6"/>
    <w:rsid w:val="00C95726"/>
    <w:rsid w:val="00CD6777"/>
    <w:rsid w:val="00E36D2B"/>
    <w:rsid w:val="00E76358"/>
    <w:rsid w:val="00ED357C"/>
    <w:rsid w:val="00EF121C"/>
    <w:rsid w:val="00FB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57209"/>
  <w15:chartTrackingRefBased/>
  <w15:docId w15:val="{10E1B72C-0FA9-4090-A09B-AECEC02B7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565"/>
    <w:pPr>
      <w:spacing w:after="0" w:line="240" w:lineRule="auto"/>
      <w:ind w:firstLine="567"/>
      <w:jc w:val="both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qFormat/>
    <w:rsid w:val="00CD6777"/>
    <w:pPr>
      <w:keepNext/>
      <w:spacing w:before="240" w:after="240"/>
      <w:ind w:firstLine="0"/>
      <w:jc w:val="center"/>
      <w:outlineLvl w:val="2"/>
    </w:pPr>
    <w:rPr>
      <w:rFonts w:eastAsia="Times New Roman" w:cs="Times New Roman"/>
      <w:color w:val="000000"/>
      <w:spacing w:val="-2"/>
      <w:sz w:val="24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D6777"/>
    <w:rPr>
      <w:rFonts w:ascii="Times New Roman" w:eastAsia="Times New Roman" w:hAnsi="Times New Roman" w:cs="Times New Roman"/>
      <w:color w:val="000000"/>
      <w:spacing w:val="-2"/>
      <w:sz w:val="24"/>
      <w:szCs w:val="29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Юлия Викторовна</dc:creator>
  <cp:keywords/>
  <dc:description/>
  <cp:lastModifiedBy>Громов Дмитрий Николаевич</cp:lastModifiedBy>
  <cp:revision>10</cp:revision>
  <dcterms:created xsi:type="dcterms:W3CDTF">2018-04-24T06:40:00Z</dcterms:created>
  <dcterms:modified xsi:type="dcterms:W3CDTF">2021-09-06T07:03:00Z</dcterms:modified>
</cp:coreProperties>
</file>