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40" w:rsidRPr="006B46AD" w:rsidRDefault="00401F54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cs="Times New Roman"/>
          <w:noProof/>
          <w:sz w:val="24"/>
          <w:szCs w:val="24"/>
        </w:rPr>
        <w:drawing>
          <wp:inline distT="0" distB="0" distL="0" distR="0" wp14:anchorId="5B4033CA" wp14:editId="490FAAF1">
            <wp:extent cx="609600" cy="619125"/>
            <wp:effectExtent l="0" t="0" r="0" b="9525"/>
            <wp:docPr id="6" name="Рисунок 7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С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Т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А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В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Л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И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401F54" w:rsidRPr="006B46AD" w:rsidRDefault="00401F54" w:rsidP="006B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                                                 № _______________</w:t>
      </w:r>
    </w:p>
    <w:p w:rsidR="00401F54" w:rsidRPr="006B46AD" w:rsidRDefault="00401F5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58A" w:rsidRPr="006B46AD" w:rsidRDefault="004A158A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58A" w:rsidRPr="006B46AD" w:rsidRDefault="004A158A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F54" w:rsidRPr="006B46AD" w:rsidRDefault="00401F5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140" w:rsidRPr="006B46AD" w:rsidRDefault="00A81140" w:rsidP="006B46AD">
      <w:pPr>
        <w:pStyle w:val="11"/>
      </w:pPr>
      <w:r w:rsidRPr="006B46AD">
        <w:t>О</w:t>
      </w:r>
      <w:r w:rsidR="003A4EB8" w:rsidRPr="006B46AD">
        <w:t xml:space="preserve"> </w:t>
      </w:r>
      <w:r w:rsidR="001771CF" w:rsidRPr="006B46AD">
        <w:t>вне</w:t>
      </w:r>
      <w:r w:rsidR="002755A7">
        <w:t xml:space="preserve">сении изменений </w:t>
      </w:r>
      <w:r w:rsidR="002755A7">
        <w:br/>
        <w:t>в постановлени</w:t>
      </w:r>
      <w:r w:rsidR="0065453C">
        <w:t>е</w:t>
      </w:r>
      <w:r w:rsidR="001771CF" w:rsidRPr="006B46AD">
        <w:t xml:space="preserve"> Правительства </w:t>
      </w:r>
      <w:r w:rsidR="001771CF" w:rsidRPr="006B46AD">
        <w:br/>
        <w:t xml:space="preserve">Санкт-Петербурга от </w:t>
      </w:r>
      <w:r w:rsidR="004D4DE0">
        <w:t>23</w:t>
      </w:r>
      <w:r w:rsidR="001771CF" w:rsidRPr="006B46AD">
        <w:t>.06.2014 № 4</w:t>
      </w:r>
      <w:r w:rsidR="004D4DE0">
        <w:t>94</w:t>
      </w:r>
    </w:p>
    <w:p w:rsidR="00A81140" w:rsidRPr="006B46AD" w:rsidRDefault="00A81140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C9D" w:rsidRDefault="00DC3C9D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324" w:rsidRDefault="00E72324" w:rsidP="00E72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0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соответствии со статьей 179 Бюджетного кодекса Российской Федерации </w:t>
      </w:r>
      <w:r w:rsidRPr="00D70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и </w:t>
      </w:r>
      <w:hyperlink r:id="rId9" w:history="1">
        <w:r w:rsidRPr="00D7055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постановлением</w:t>
        </w:r>
      </w:hyperlink>
      <w:r w:rsidRPr="00D705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Правительства Санкт-Петербурга от 25.12.2013 № 1039 «О порядке принятия</w:t>
      </w: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решений о разработке государственных программ Санкт-Петербурга, формирования, реализации и проведения оценки эффективности их реализации» Правительство Санкт-Петербурга</w:t>
      </w:r>
    </w:p>
    <w:p w:rsidR="00E72324" w:rsidRDefault="00E72324" w:rsidP="006B46A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2324" w:rsidRDefault="00E72324" w:rsidP="006B46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6AD">
        <w:rPr>
          <w:rFonts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:rsidR="00E72324" w:rsidRDefault="00E72324" w:rsidP="006B46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2324" w:rsidRDefault="0029414F" w:rsidP="00E72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="00E72324" w:rsidRPr="00E45E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Внести в </w:t>
      </w:r>
      <w:hyperlink r:id="rId10" w:history="1">
        <w:r w:rsidR="00E72324" w:rsidRPr="00E45EE2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постановление</w:t>
        </w:r>
      </w:hyperlink>
      <w:r w:rsidR="00E72324" w:rsidRPr="00E45E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Правительства Санкт-Петербурга</w:t>
      </w:r>
      <w:r w:rsidR="00E72324" w:rsidRPr="00E72324">
        <w:t xml:space="preserve"> </w:t>
      </w:r>
      <w:r w:rsidR="00E72324" w:rsidRPr="00E72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23.06.2014 № 494</w:t>
      </w:r>
      <w:r w:rsidR="00E72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72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«</w:t>
      </w:r>
      <w:r w:rsidR="00E72324" w:rsidRPr="00E72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государственной программе Санкт-Петербурга «Повышение эффективности государственного управления в Санкт-Петербурге» следующие изменения</w:t>
      </w:r>
      <w:r w:rsidR="00E72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E72324" w:rsidRPr="0029414F" w:rsidRDefault="0029414F" w:rsidP="0029414F">
      <w:pPr>
        <w:pStyle w:val="af4"/>
        <w:numPr>
          <w:ilvl w:val="1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14F">
        <w:rPr>
          <w:rFonts w:ascii="Times New Roman" w:hAnsi="Times New Roman" w:cs="Times New Roman"/>
          <w:sz w:val="24"/>
          <w:szCs w:val="24"/>
        </w:rPr>
        <w:t xml:space="preserve">Пункт 1.5 </w:t>
      </w:r>
      <w:r w:rsidR="00D9488E" w:rsidRPr="0029414F">
        <w:rPr>
          <w:rFonts w:ascii="Times New Roman" w:hAnsi="Times New Roman" w:cs="Times New Roman"/>
          <w:sz w:val="24"/>
          <w:szCs w:val="24"/>
        </w:rPr>
        <w:t>раздел</w:t>
      </w:r>
      <w:r w:rsidRPr="0029414F">
        <w:rPr>
          <w:rFonts w:ascii="Times New Roman" w:hAnsi="Times New Roman" w:cs="Times New Roman"/>
          <w:sz w:val="24"/>
          <w:szCs w:val="24"/>
        </w:rPr>
        <w:t>а</w:t>
      </w:r>
      <w:r w:rsidR="00D9488E" w:rsidRPr="0029414F">
        <w:rPr>
          <w:rFonts w:ascii="Times New Roman" w:hAnsi="Times New Roman" w:cs="Times New Roman"/>
          <w:sz w:val="24"/>
          <w:szCs w:val="24"/>
        </w:rPr>
        <w:t xml:space="preserve"> 1</w:t>
      </w:r>
      <w:r w:rsidR="00E72324" w:rsidRPr="0029414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Pr="00294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9488E" w:rsidRPr="0029414F">
        <w:rPr>
          <w:rFonts w:ascii="Times New Roman" w:hAnsi="Times New Roman" w:cs="Times New Roman"/>
          <w:sz w:val="24"/>
          <w:szCs w:val="24"/>
        </w:rPr>
        <w:t>зложить в следующей редакции:</w:t>
      </w:r>
    </w:p>
    <w:p w:rsidR="00E72324" w:rsidRDefault="00E72324" w:rsidP="00E72324">
      <w:pPr>
        <w:pStyle w:val="af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516"/>
      </w:tblGrid>
      <w:tr w:rsidR="00D9488E" w:rsidRPr="00D9488E" w:rsidTr="003A6CA0">
        <w:trPr>
          <w:trHeight w:val="2103"/>
        </w:trPr>
        <w:tc>
          <w:tcPr>
            <w:tcW w:w="567" w:type="dxa"/>
          </w:tcPr>
          <w:p w:rsidR="00D9488E" w:rsidRPr="00D9488E" w:rsidRDefault="00D9488E" w:rsidP="00D606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488E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2268" w:type="dxa"/>
          </w:tcPr>
          <w:p w:rsidR="00D9488E" w:rsidRPr="00D9488E" w:rsidRDefault="00D9488E" w:rsidP="00D606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488E">
              <w:rPr>
                <w:rFonts w:ascii="Times New Roman" w:hAnsi="Times New Roman" w:cs="Times New Roman"/>
                <w:sz w:val="20"/>
              </w:rPr>
              <w:t>Задачи государственной программы</w:t>
            </w:r>
          </w:p>
        </w:tc>
        <w:tc>
          <w:tcPr>
            <w:tcW w:w="6516" w:type="dxa"/>
          </w:tcPr>
          <w:p w:rsidR="00D9488E" w:rsidRPr="00D9488E" w:rsidRDefault="00D9488E" w:rsidP="00D606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488E">
              <w:rPr>
                <w:rFonts w:ascii="Times New Roman" w:hAnsi="Times New Roman" w:cs="Times New Roman"/>
                <w:sz w:val="20"/>
              </w:rPr>
              <w:t xml:space="preserve">Повышение качества предоставления ИОГВ государственных услуг и исполнения государственных функций за счет применения информационных и телекоммуникационных технологий, а также </w:t>
            </w:r>
            <w:r w:rsidRPr="00D9488E">
              <w:rPr>
                <w:rFonts w:ascii="Times New Roman" w:hAnsi="Times New Roman" w:cs="Times New Roman"/>
                <w:sz w:val="20"/>
              </w:rPr>
              <w:br/>
              <w:t>за счет внедрения «сквозных» цифровых технологий в деятельность ИОГВ;</w:t>
            </w:r>
          </w:p>
          <w:p w:rsidR="00D9488E" w:rsidRPr="00D9488E" w:rsidRDefault="00D9488E" w:rsidP="00D606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488E">
              <w:rPr>
                <w:rFonts w:ascii="Times New Roman" w:hAnsi="Times New Roman" w:cs="Times New Roman"/>
                <w:sz w:val="20"/>
              </w:rPr>
              <w:t xml:space="preserve">повышение эффективности и результативности осуществления </w:t>
            </w:r>
            <w:r w:rsidRPr="00D9488E">
              <w:rPr>
                <w:rFonts w:ascii="Times New Roman" w:hAnsi="Times New Roman" w:cs="Times New Roman"/>
                <w:sz w:val="20"/>
              </w:rPr>
              <w:br/>
              <w:t>в Санкт-Петербурге закупок товаров, работ, услуг;</w:t>
            </w:r>
          </w:p>
          <w:p w:rsidR="00D9488E" w:rsidRPr="00D9488E" w:rsidRDefault="00D9488E" w:rsidP="00D606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488E">
              <w:rPr>
                <w:rFonts w:ascii="Times New Roman" w:hAnsi="Times New Roman" w:cs="Times New Roman"/>
                <w:sz w:val="20"/>
              </w:rPr>
              <w:t>обеспечение гласности и прозрачности закупок, предотвращение коррупции в сфере закупок;</w:t>
            </w:r>
          </w:p>
          <w:p w:rsidR="00D9488E" w:rsidRPr="00D9488E" w:rsidRDefault="00D9488E" w:rsidP="00D606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488E">
              <w:rPr>
                <w:rFonts w:ascii="Times New Roman" w:hAnsi="Times New Roman" w:cs="Times New Roman"/>
                <w:sz w:val="20"/>
              </w:rPr>
              <w:t>повышение качества управленческих кадров, способных обеспечить эффективность государственного управления в Санкт-Петербурге</w:t>
            </w:r>
          </w:p>
        </w:tc>
      </w:tr>
    </w:tbl>
    <w:p w:rsidR="00E72324" w:rsidRDefault="00E72324" w:rsidP="00227710">
      <w:pPr>
        <w:pStyle w:val="af4"/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E72324" w:rsidRDefault="00D9488E" w:rsidP="00E5575A">
      <w:pPr>
        <w:pStyle w:val="af4"/>
        <w:numPr>
          <w:ilvl w:val="1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1.10</w:t>
      </w:r>
      <w:r w:rsidR="00D70557" w:rsidRPr="00D70557">
        <w:rPr>
          <w:rFonts w:ascii="Times New Roman" w:hAnsi="Times New Roman" w:cs="Times New Roman"/>
          <w:sz w:val="24"/>
          <w:szCs w:val="24"/>
        </w:rPr>
        <w:t xml:space="preserve"> </w:t>
      </w:r>
      <w:r w:rsidR="00D70557" w:rsidRPr="0029414F">
        <w:rPr>
          <w:rFonts w:ascii="Times New Roman" w:hAnsi="Times New Roman" w:cs="Times New Roman"/>
          <w:sz w:val="24"/>
          <w:szCs w:val="24"/>
        </w:rPr>
        <w:t>раздела 1 приложения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88E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72324" w:rsidRPr="00C54758" w:rsidRDefault="00E72324" w:rsidP="00C54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58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516"/>
      </w:tblGrid>
      <w:tr w:rsidR="00D9488E" w:rsidRPr="00D9488E" w:rsidTr="00D9488E">
        <w:tc>
          <w:tcPr>
            <w:tcW w:w="567" w:type="dxa"/>
          </w:tcPr>
          <w:p w:rsidR="00D9488E" w:rsidRPr="00D9488E" w:rsidRDefault="00D9488E" w:rsidP="00D606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488E">
              <w:rPr>
                <w:rFonts w:ascii="Times New Roman" w:hAnsi="Times New Roman" w:cs="Times New Roman"/>
                <w:sz w:val="20"/>
              </w:rPr>
              <w:t>1.10</w:t>
            </w:r>
          </w:p>
        </w:tc>
        <w:tc>
          <w:tcPr>
            <w:tcW w:w="2268" w:type="dxa"/>
          </w:tcPr>
          <w:p w:rsidR="00D9488E" w:rsidRPr="00D9488E" w:rsidRDefault="00D9488E" w:rsidP="00D606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488E">
              <w:rPr>
                <w:rFonts w:ascii="Times New Roman" w:hAnsi="Times New Roman" w:cs="Times New Roman"/>
                <w:sz w:val="20"/>
              </w:rPr>
              <w:t>Ожидаемые результаты реализации государственной программы</w:t>
            </w:r>
          </w:p>
        </w:tc>
        <w:tc>
          <w:tcPr>
            <w:tcW w:w="6516" w:type="dxa"/>
          </w:tcPr>
          <w:p w:rsidR="00D9488E" w:rsidRPr="00D9488E" w:rsidRDefault="00D9488E" w:rsidP="00D606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488E">
              <w:rPr>
                <w:rFonts w:ascii="Times New Roman" w:hAnsi="Times New Roman" w:cs="Times New Roman"/>
                <w:sz w:val="20"/>
              </w:rPr>
              <w:t>Повышение эффективности исполнения ИОГВ государственных функций;</w:t>
            </w:r>
          </w:p>
          <w:p w:rsidR="00D9488E" w:rsidRPr="00D9488E" w:rsidRDefault="00D9488E" w:rsidP="00D606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488E">
              <w:rPr>
                <w:rFonts w:ascii="Times New Roman" w:hAnsi="Times New Roman" w:cs="Times New Roman"/>
                <w:sz w:val="20"/>
              </w:rPr>
              <w:t>открытость и доступность ИОГВ для жителей Санкт-Петербурга и бизнеса в Санкт-Петербурге;</w:t>
            </w:r>
          </w:p>
          <w:p w:rsidR="00D9488E" w:rsidRPr="00D9488E" w:rsidRDefault="00D9488E" w:rsidP="00D606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488E">
              <w:rPr>
                <w:rFonts w:ascii="Times New Roman" w:hAnsi="Times New Roman" w:cs="Times New Roman"/>
                <w:sz w:val="20"/>
              </w:rPr>
              <w:t>улучшение качества предоставления государственных услуг населению и организациям на основе использования информационно-телекоммуникационных технологий, а также за счет внедрения «сквозных» цифровых технологий в деятельность ИОГВ;</w:t>
            </w:r>
          </w:p>
          <w:p w:rsidR="00D9488E" w:rsidRPr="00D9488E" w:rsidRDefault="00D9488E" w:rsidP="00D606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488E">
              <w:rPr>
                <w:rFonts w:ascii="Times New Roman" w:hAnsi="Times New Roman" w:cs="Times New Roman"/>
                <w:sz w:val="20"/>
              </w:rPr>
              <w:t>сокращение среднего числа обращений в ИОГВ для получения одной государственной услуги;</w:t>
            </w:r>
          </w:p>
          <w:p w:rsidR="00D9488E" w:rsidRPr="00D9488E" w:rsidRDefault="00D9488E" w:rsidP="00D606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488E">
              <w:rPr>
                <w:rFonts w:ascii="Times New Roman" w:hAnsi="Times New Roman" w:cs="Times New Roman"/>
                <w:sz w:val="20"/>
              </w:rPr>
              <w:t xml:space="preserve">повышение эффективности государственного управления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D9488E">
              <w:rPr>
                <w:rFonts w:ascii="Times New Roman" w:hAnsi="Times New Roman" w:cs="Times New Roman"/>
                <w:sz w:val="20"/>
              </w:rPr>
              <w:lastRenderedPageBreak/>
              <w:t>в Санкт-Петербурге и развитие экономики за счет активизации внедрения и повышения результативности использования информационных и коммуникационных технологий;</w:t>
            </w:r>
          </w:p>
          <w:p w:rsidR="00D9488E" w:rsidRPr="00D9488E" w:rsidRDefault="00D9488E" w:rsidP="00D606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488E">
              <w:rPr>
                <w:rFonts w:ascii="Times New Roman" w:hAnsi="Times New Roman" w:cs="Times New Roman"/>
                <w:sz w:val="20"/>
              </w:rPr>
              <w:t xml:space="preserve">создание единого информационного пространства ИОГВ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D9488E">
              <w:rPr>
                <w:rFonts w:ascii="Times New Roman" w:hAnsi="Times New Roman" w:cs="Times New Roman"/>
                <w:sz w:val="20"/>
              </w:rPr>
              <w:t>для обеспечения оперативного и эффективного управления социально-экономическими процессами в Санкт-Петербурге;</w:t>
            </w:r>
          </w:p>
          <w:p w:rsidR="00D9488E" w:rsidRPr="00D9488E" w:rsidRDefault="00D9488E" w:rsidP="00D606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488E">
              <w:rPr>
                <w:rFonts w:ascii="Times New Roman" w:hAnsi="Times New Roman" w:cs="Times New Roman"/>
                <w:sz w:val="20"/>
              </w:rPr>
              <w:t>построение базовой инфраструктуры электронного правительства, обеспечивающей доступ к информации о деятельности и услугах ИОГВ в электронном виде, межведомственном электронном взаимодействии;</w:t>
            </w:r>
          </w:p>
          <w:p w:rsidR="00D9488E" w:rsidRPr="00D9488E" w:rsidRDefault="00D9488E" w:rsidP="00D606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488E">
              <w:rPr>
                <w:rFonts w:ascii="Times New Roman" w:hAnsi="Times New Roman" w:cs="Times New Roman"/>
                <w:sz w:val="20"/>
              </w:rPr>
              <w:t>высокая степень интеграции Санкт-Петербурга в информационное общество Российской Федерации и мировое информационное общество;</w:t>
            </w:r>
          </w:p>
          <w:p w:rsidR="00D9488E" w:rsidRPr="00D9488E" w:rsidRDefault="00D9488E" w:rsidP="00D606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488E">
              <w:rPr>
                <w:rFonts w:ascii="Times New Roman" w:hAnsi="Times New Roman" w:cs="Times New Roman"/>
                <w:sz w:val="20"/>
              </w:rPr>
              <w:t>доля населения, положительно оценивающего деятельность ИОГВ, - не менее 67 процентов;</w:t>
            </w:r>
          </w:p>
          <w:p w:rsidR="00D9488E" w:rsidRPr="00D9488E" w:rsidRDefault="00D9488E" w:rsidP="00D606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488E">
              <w:rPr>
                <w:rFonts w:ascii="Times New Roman" w:hAnsi="Times New Roman" w:cs="Times New Roman"/>
                <w:sz w:val="20"/>
              </w:rPr>
              <w:t>уровень удовлетворенности граждан качеством предоставления государственных услуг - не менее 90 процентов;</w:t>
            </w:r>
          </w:p>
          <w:p w:rsidR="00D9488E" w:rsidRPr="00D9488E" w:rsidRDefault="00D9488E" w:rsidP="00D606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488E">
              <w:rPr>
                <w:rFonts w:ascii="Times New Roman" w:hAnsi="Times New Roman" w:cs="Times New Roman"/>
                <w:sz w:val="20"/>
              </w:rPr>
              <w:t>доля граждан, имеющих доступ к получению государственных услуг по принципу одного окна по месту пребывания, в том числе в многофункциональных центрах предоставления государственных услуг, - не менее 97,3 процента;</w:t>
            </w:r>
          </w:p>
          <w:p w:rsidR="00D9488E" w:rsidRPr="00D9488E" w:rsidRDefault="00D9488E" w:rsidP="00D606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488E">
              <w:rPr>
                <w:rFonts w:ascii="Times New Roman" w:hAnsi="Times New Roman" w:cs="Times New Roman"/>
                <w:sz w:val="20"/>
              </w:rPr>
              <w:t>доля обращений о предоставлении государственных услуг, принятых в электронной форме, от общего количества обращений о предоставлении государственных услуг - не менее 75 процентов;</w:t>
            </w:r>
          </w:p>
          <w:p w:rsidR="00D9488E" w:rsidRPr="00D9488E" w:rsidRDefault="00D9488E" w:rsidP="00D606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488E">
              <w:rPr>
                <w:rFonts w:ascii="Times New Roman" w:hAnsi="Times New Roman" w:cs="Times New Roman"/>
                <w:sz w:val="20"/>
              </w:rPr>
              <w:t>время ожидания в очереди при обращении заявителя в многофункциональных центрах предоставления государственных услуг для получения государственных и муниципальных услуг - 15 минут;</w:t>
            </w:r>
          </w:p>
          <w:p w:rsidR="00D9488E" w:rsidRPr="00D9488E" w:rsidRDefault="00D9488E" w:rsidP="00D606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488E">
              <w:rPr>
                <w:rFonts w:ascii="Times New Roman" w:hAnsi="Times New Roman" w:cs="Times New Roman"/>
                <w:sz w:val="20"/>
              </w:rPr>
              <w:t>доля закупок товаров, работ, услуг для обеспечения нужд Санкт-Петербурга, осуществленных конкурентными способами, в общей сумме осуществленных закупок - 70 процентов;</w:t>
            </w:r>
          </w:p>
          <w:p w:rsidR="00D9488E" w:rsidRPr="00D9488E" w:rsidRDefault="00D9488E" w:rsidP="00D606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488E">
              <w:rPr>
                <w:rFonts w:ascii="Times New Roman" w:hAnsi="Times New Roman" w:cs="Times New Roman"/>
                <w:sz w:val="20"/>
              </w:rPr>
              <w:t>среднее число участников конкурентных закупок, осуществленных у СМП и СОНО, - 4,0 ед.;</w:t>
            </w:r>
          </w:p>
          <w:p w:rsidR="00D9488E" w:rsidRPr="00D9488E" w:rsidRDefault="00D9488E" w:rsidP="00D606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488E">
              <w:rPr>
                <w:rFonts w:ascii="Times New Roman" w:hAnsi="Times New Roman" w:cs="Times New Roman"/>
                <w:sz w:val="20"/>
              </w:rPr>
              <w:t>доля лиц, ежегодно участвующих в мероприятиях по профессиональному развитию, - 59,9 процента</w:t>
            </w:r>
          </w:p>
        </w:tc>
      </w:tr>
    </w:tbl>
    <w:p w:rsidR="00E72324" w:rsidRDefault="00E72324" w:rsidP="00227710">
      <w:pPr>
        <w:pStyle w:val="af4"/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p w:rsidR="00E72324" w:rsidRPr="00D9488E" w:rsidRDefault="00D70557" w:rsidP="00073646">
      <w:pPr>
        <w:pStyle w:val="af4"/>
        <w:numPr>
          <w:ilvl w:val="1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</w:t>
      </w:r>
      <w:r w:rsidR="00D9488E" w:rsidRPr="00D9488E">
        <w:rPr>
          <w:rFonts w:ascii="Times New Roman" w:hAnsi="Times New Roman" w:cs="Times New Roman"/>
          <w:sz w:val="24"/>
          <w:szCs w:val="24"/>
        </w:rPr>
        <w:t xml:space="preserve"> 2.1</w:t>
      </w:r>
      <w:r w:rsidR="00E72324" w:rsidRPr="00D9488E">
        <w:rPr>
          <w:rFonts w:ascii="Times New Roman" w:hAnsi="Times New Roman" w:cs="Times New Roman"/>
          <w:sz w:val="24"/>
          <w:szCs w:val="24"/>
        </w:rPr>
        <w:t xml:space="preserve"> </w:t>
      </w:r>
      <w:r w:rsidRPr="00D9488E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488E">
        <w:rPr>
          <w:rFonts w:ascii="Times New Roman" w:hAnsi="Times New Roman" w:cs="Times New Roman"/>
          <w:sz w:val="24"/>
          <w:szCs w:val="24"/>
        </w:rPr>
        <w:t xml:space="preserve"> 2 приложения к постановлению </w:t>
      </w:r>
      <w:r w:rsidR="00D9488E" w:rsidRPr="00D9488E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D9488E">
        <w:rPr>
          <w:rFonts w:ascii="Times New Roman" w:hAnsi="Times New Roman" w:cs="Times New Roman"/>
          <w:sz w:val="24"/>
          <w:szCs w:val="24"/>
        </w:rPr>
        <w:t xml:space="preserve">абзаца </w:t>
      </w:r>
      <w:r w:rsidR="00D9488E" w:rsidRPr="00D9488E">
        <w:rPr>
          <w:rFonts w:ascii="Times New Roman" w:hAnsi="Times New Roman" w:cs="Times New Roman"/>
          <w:sz w:val="24"/>
          <w:szCs w:val="24"/>
        </w:rPr>
        <w:t>одиннадцатого до</w:t>
      </w:r>
      <w:r>
        <w:rPr>
          <w:rFonts w:ascii="Times New Roman" w:hAnsi="Times New Roman" w:cs="Times New Roman"/>
          <w:sz w:val="24"/>
          <w:szCs w:val="24"/>
        </w:rPr>
        <w:t>полнить абзацем следующего содержания:</w:t>
      </w:r>
    </w:p>
    <w:p w:rsidR="00E72324" w:rsidRDefault="00E72324" w:rsidP="00073646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324">
        <w:rPr>
          <w:rFonts w:ascii="Times New Roman" w:hAnsi="Times New Roman" w:cs="Times New Roman"/>
          <w:sz w:val="24"/>
          <w:szCs w:val="24"/>
        </w:rPr>
        <w:t>«</w:t>
      </w:r>
      <w:r w:rsidR="00D9488E" w:rsidRPr="00D9488E">
        <w:rPr>
          <w:rFonts w:ascii="Times New Roman" w:hAnsi="Times New Roman" w:cs="Times New Roman"/>
          <w:sz w:val="24"/>
          <w:szCs w:val="24"/>
        </w:rPr>
        <w:t xml:space="preserve">сформированы основные условия и обеспечена базовая </w:t>
      </w:r>
      <w:proofErr w:type="spellStart"/>
      <w:r w:rsidR="00D9488E" w:rsidRPr="00D9488E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="00D9488E" w:rsidRPr="00D9488E">
        <w:rPr>
          <w:rFonts w:ascii="Times New Roman" w:hAnsi="Times New Roman" w:cs="Times New Roman"/>
          <w:sz w:val="24"/>
          <w:szCs w:val="24"/>
        </w:rPr>
        <w:t xml:space="preserve"> экономики </w:t>
      </w:r>
      <w:r w:rsidR="00D9488E">
        <w:rPr>
          <w:rFonts w:ascii="Times New Roman" w:hAnsi="Times New Roman" w:cs="Times New Roman"/>
          <w:sz w:val="24"/>
          <w:szCs w:val="24"/>
        </w:rPr>
        <w:br/>
      </w:r>
      <w:r w:rsidR="00D9488E" w:rsidRPr="0026677C">
        <w:rPr>
          <w:rFonts w:ascii="Times New Roman" w:hAnsi="Times New Roman" w:cs="Times New Roman"/>
          <w:sz w:val="24"/>
          <w:szCs w:val="24"/>
        </w:rPr>
        <w:t>и социальной сферы, позволяющие переходить к этапу цифровой трансформации</w:t>
      </w:r>
      <w:r w:rsidR="00B42562" w:rsidRPr="0026677C">
        <w:rPr>
          <w:rFonts w:ascii="Times New Roman" w:hAnsi="Times New Roman" w:cs="Times New Roman"/>
          <w:sz w:val="24"/>
          <w:szCs w:val="24"/>
        </w:rPr>
        <w:t>».</w:t>
      </w:r>
    </w:p>
    <w:p w:rsidR="00D9488E" w:rsidRPr="0026677C" w:rsidRDefault="0026677C" w:rsidP="0026677C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1303AF" w:rsidRPr="0026677C">
        <w:rPr>
          <w:rFonts w:ascii="Times New Roman" w:hAnsi="Times New Roman" w:cs="Times New Roman"/>
          <w:sz w:val="24"/>
          <w:szCs w:val="24"/>
        </w:rPr>
        <w:t>В а</w:t>
      </w:r>
      <w:r w:rsidR="00D70557" w:rsidRPr="0026677C">
        <w:rPr>
          <w:rFonts w:ascii="Times New Roman" w:hAnsi="Times New Roman" w:cs="Times New Roman"/>
          <w:sz w:val="24"/>
          <w:szCs w:val="24"/>
        </w:rPr>
        <w:t>бзац</w:t>
      </w:r>
      <w:r w:rsidR="001303AF" w:rsidRPr="0026677C">
        <w:rPr>
          <w:rFonts w:ascii="Times New Roman" w:hAnsi="Times New Roman" w:cs="Times New Roman"/>
          <w:sz w:val="24"/>
          <w:szCs w:val="24"/>
        </w:rPr>
        <w:t>е</w:t>
      </w:r>
      <w:r w:rsidR="00D70557" w:rsidRPr="0026677C">
        <w:rPr>
          <w:rFonts w:ascii="Times New Roman" w:hAnsi="Times New Roman" w:cs="Times New Roman"/>
          <w:sz w:val="24"/>
          <w:szCs w:val="24"/>
        </w:rPr>
        <w:t xml:space="preserve"> перв</w:t>
      </w:r>
      <w:r w:rsidR="001303AF" w:rsidRPr="0026677C">
        <w:rPr>
          <w:rFonts w:ascii="Times New Roman" w:hAnsi="Times New Roman" w:cs="Times New Roman"/>
          <w:sz w:val="24"/>
          <w:szCs w:val="24"/>
        </w:rPr>
        <w:t>ом</w:t>
      </w:r>
      <w:r w:rsidR="00D70557" w:rsidRPr="0026677C">
        <w:rPr>
          <w:rFonts w:ascii="Times New Roman" w:hAnsi="Times New Roman" w:cs="Times New Roman"/>
          <w:sz w:val="24"/>
          <w:szCs w:val="24"/>
        </w:rPr>
        <w:t xml:space="preserve"> подраздела </w:t>
      </w:r>
      <w:r w:rsidR="00D9488E" w:rsidRPr="0026677C">
        <w:rPr>
          <w:rFonts w:ascii="Times New Roman" w:hAnsi="Times New Roman" w:cs="Times New Roman"/>
          <w:sz w:val="24"/>
          <w:szCs w:val="24"/>
        </w:rPr>
        <w:t xml:space="preserve">2.2 </w:t>
      </w:r>
      <w:r w:rsidR="00D70557" w:rsidRPr="0026677C">
        <w:rPr>
          <w:rFonts w:ascii="Times New Roman" w:hAnsi="Times New Roman" w:cs="Times New Roman"/>
          <w:sz w:val="24"/>
          <w:szCs w:val="24"/>
        </w:rPr>
        <w:t xml:space="preserve">раздела 2 приложения к постановлению </w:t>
      </w:r>
      <w:r w:rsidR="00D9488E" w:rsidRPr="0026677C">
        <w:rPr>
          <w:rFonts w:ascii="Times New Roman" w:hAnsi="Times New Roman" w:cs="Times New Roman"/>
          <w:sz w:val="24"/>
          <w:szCs w:val="24"/>
        </w:rPr>
        <w:t>слов</w:t>
      </w:r>
      <w:r w:rsidR="001303AF" w:rsidRPr="0026677C">
        <w:rPr>
          <w:rFonts w:ascii="Times New Roman" w:hAnsi="Times New Roman" w:cs="Times New Roman"/>
          <w:sz w:val="24"/>
          <w:szCs w:val="24"/>
        </w:rPr>
        <w:t>а</w:t>
      </w:r>
      <w:r w:rsidR="00D9488E" w:rsidRPr="0026677C">
        <w:rPr>
          <w:rFonts w:ascii="Times New Roman" w:hAnsi="Times New Roman" w:cs="Times New Roman"/>
          <w:sz w:val="24"/>
          <w:szCs w:val="24"/>
        </w:rPr>
        <w:t xml:space="preserve"> </w:t>
      </w:r>
      <w:r w:rsidRPr="0026677C">
        <w:rPr>
          <w:rFonts w:ascii="Times New Roman" w:hAnsi="Times New Roman" w:cs="Times New Roman"/>
          <w:sz w:val="24"/>
          <w:szCs w:val="24"/>
        </w:rPr>
        <w:br/>
      </w:r>
      <w:r w:rsidR="00D9488E" w:rsidRPr="0026677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1303AF" w:rsidRPr="0026677C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="00D9488E" w:rsidRPr="0026677C">
        <w:rPr>
          <w:rFonts w:ascii="Times New Roman" w:hAnsi="Times New Roman" w:cs="Times New Roman"/>
          <w:spacing w:val="-4"/>
          <w:sz w:val="24"/>
          <w:szCs w:val="24"/>
        </w:rPr>
        <w:t>Стратегией социально-экономического развития Санкт-Петербурга на период до 2035 года</w:t>
      </w:r>
      <w:r w:rsidR="00D9488E" w:rsidRPr="0026677C">
        <w:rPr>
          <w:rFonts w:ascii="Times New Roman" w:hAnsi="Times New Roman" w:cs="Times New Roman"/>
          <w:sz w:val="24"/>
          <w:szCs w:val="24"/>
        </w:rPr>
        <w:t xml:space="preserve">, утвержденной Законом Санкт-Петербурга от 19.12.2018 № 771-164 (далее - Стратегия 2035)» </w:t>
      </w:r>
      <w:r w:rsidR="001303AF" w:rsidRPr="0026677C">
        <w:rPr>
          <w:rFonts w:ascii="Times New Roman" w:hAnsi="Times New Roman" w:cs="Times New Roman"/>
          <w:sz w:val="24"/>
          <w:szCs w:val="24"/>
        </w:rPr>
        <w:t xml:space="preserve">заменить словами </w:t>
      </w:r>
      <w:r w:rsidR="00D9488E" w:rsidRPr="0026677C">
        <w:rPr>
          <w:rFonts w:ascii="Times New Roman" w:hAnsi="Times New Roman" w:cs="Times New Roman"/>
          <w:sz w:val="24"/>
          <w:szCs w:val="24"/>
        </w:rPr>
        <w:t>«</w:t>
      </w:r>
      <w:r w:rsidR="001303AF" w:rsidRPr="0026677C">
        <w:rPr>
          <w:rFonts w:ascii="Times New Roman" w:hAnsi="Times New Roman" w:cs="Times New Roman"/>
          <w:sz w:val="24"/>
          <w:szCs w:val="24"/>
        </w:rPr>
        <w:t xml:space="preserve">, </w:t>
      </w:r>
      <w:r w:rsidR="001303AF" w:rsidRPr="0026677C">
        <w:rPr>
          <w:rFonts w:ascii="Times New Roman" w:hAnsi="Times New Roman" w:cs="Times New Roman"/>
          <w:spacing w:val="-4"/>
          <w:sz w:val="24"/>
          <w:szCs w:val="24"/>
        </w:rPr>
        <w:t xml:space="preserve">Стратегией социально-экономического развития </w:t>
      </w:r>
      <w:r>
        <w:rPr>
          <w:rFonts w:ascii="Times New Roman" w:hAnsi="Times New Roman" w:cs="Times New Roman"/>
          <w:spacing w:val="-4"/>
          <w:sz w:val="24"/>
          <w:szCs w:val="24"/>
        </w:rPr>
        <w:br/>
      </w:r>
      <w:r w:rsidR="001303AF" w:rsidRPr="0026677C">
        <w:rPr>
          <w:rFonts w:ascii="Times New Roman" w:hAnsi="Times New Roman" w:cs="Times New Roman"/>
          <w:spacing w:val="-4"/>
          <w:sz w:val="24"/>
          <w:szCs w:val="24"/>
        </w:rPr>
        <w:t>Санкт-Петербурга на период до 2035 года</w:t>
      </w:r>
      <w:r w:rsidR="001303AF" w:rsidRPr="0026677C">
        <w:rPr>
          <w:rFonts w:ascii="Times New Roman" w:hAnsi="Times New Roman" w:cs="Times New Roman"/>
          <w:sz w:val="24"/>
          <w:szCs w:val="24"/>
        </w:rPr>
        <w:t xml:space="preserve">, утвержденной Законом Санкт-Петербурга </w:t>
      </w:r>
      <w:r w:rsidRPr="0026677C">
        <w:rPr>
          <w:rFonts w:ascii="Times New Roman" w:hAnsi="Times New Roman" w:cs="Times New Roman"/>
          <w:sz w:val="24"/>
          <w:szCs w:val="24"/>
        </w:rPr>
        <w:br/>
      </w:r>
      <w:r w:rsidR="001303AF" w:rsidRPr="0026677C">
        <w:rPr>
          <w:rFonts w:ascii="Times New Roman" w:hAnsi="Times New Roman" w:cs="Times New Roman"/>
          <w:sz w:val="24"/>
          <w:szCs w:val="24"/>
        </w:rPr>
        <w:t xml:space="preserve">от 19.12.2018 № 771-164 (далее - Стратегия 2035) и </w:t>
      </w:r>
      <w:r w:rsidR="00D9488E" w:rsidRPr="0026677C">
        <w:rPr>
          <w:rFonts w:ascii="Times New Roman" w:hAnsi="Times New Roman" w:cs="Times New Roman"/>
          <w:sz w:val="24"/>
          <w:szCs w:val="24"/>
        </w:rPr>
        <w:t>Стратегией в области цифровой трансформации отраслей экономики, социальной сферы и государственного управления Санкт-Петербурга, одобренн</w:t>
      </w:r>
      <w:r w:rsidRPr="0026677C">
        <w:rPr>
          <w:rFonts w:ascii="Times New Roman" w:hAnsi="Times New Roman" w:cs="Times New Roman"/>
          <w:sz w:val="24"/>
          <w:szCs w:val="24"/>
        </w:rPr>
        <w:t>ой</w:t>
      </w:r>
      <w:r w:rsidR="00D9488E" w:rsidRPr="0026677C">
        <w:rPr>
          <w:rFonts w:ascii="Times New Roman" w:hAnsi="Times New Roman" w:cs="Times New Roman"/>
          <w:sz w:val="24"/>
          <w:szCs w:val="24"/>
        </w:rPr>
        <w:t xml:space="preserve"> </w:t>
      </w:r>
      <w:r w:rsidRPr="0026677C">
        <w:rPr>
          <w:rFonts w:ascii="Times New Roman" w:hAnsi="Times New Roman" w:cs="Times New Roman"/>
          <w:sz w:val="24"/>
          <w:szCs w:val="24"/>
        </w:rPr>
        <w:t xml:space="preserve">протоколом от </w:t>
      </w:r>
      <w:r w:rsidR="00D9488E" w:rsidRPr="0026677C">
        <w:rPr>
          <w:rFonts w:ascii="Times New Roman" w:hAnsi="Times New Roman" w:cs="Times New Roman"/>
          <w:sz w:val="24"/>
          <w:szCs w:val="24"/>
        </w:rPr>
        <w:t>25.08.2021</w:t>
      </w:r>
      <w:r w:rsidRPr="0026677C">
        <w:rPr>
          <w:rFonts w:ascii="Times New Roman" w:hAnsi="Times New Roman" w:cs="Times New Roman"/>
          <w:sz w:val="24"/>
          <w:szCs w:val="24"/>
        </w:rPr>
        <w:t xml:space="preserve"> № 6 расширенного заседания президиума Совета по стратегическому развитию и проектной деятельности </w:t>
      </w:r>
      <w:r w:rsidRPr="0026677C">
        <w:rPr>
          <w:rFonts w:ascii="Times New Roman" w:hAnsi="Times New Roman" w:cs="Times New Roman"/>
          <w:sz w:val="24"/>
          <w:szCs w:val="24"/>
        </w:rPr>
        <w:br/>
        <w:t xml:space="preserve">в Санкт-Петербурге, созданного постановлением Губернатора Санкт-Петербурга </w:t>
      </w:r>
      <w:r w:rsidRPr="0026677C">
        <w:rPr>
          <w:rFonts w:ascii="Times New Roman" w:hAnsi="Times New Roman" w:cs="Times New Roman"/>
          <w:sz w:val="24"/>
          <w:szCs w:val="24"/>
        </w:rPr>
        <w:br/>
        <w:t>от 23.07.2019 № 38-пг «О Совете по стратегическому развитию и проектной деятельности в Санкт-Петербурге»</w:t>
      </w:r>
      <w:r w:rsidR="00D9488E" w:rsidRPr="0026677C">
        <w:rPr>
          <w:rFonts w:ascii="Times New Roman" w:hAnsi="Times New Roman" w:cs="Times New Roman"/>
          <w:sz w:val="24"/>
          <w:szCs w:val="24"/>
        </w:rPr>
        <w:t>.</w:t>
      </w:r>
    </w:p>
    <w:p w:rsidR="00D9488E" w:rsidRPr="00E5575A" w:rsidRDefault="00E5575A" w:rsidP="0007364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073646">
        <w:rPr>
          <w:rFonts w:ascii="Times New Roman" w:hAnsi="Times New Roman" w:cs="Times New Roman"/>
          <w:sz w:val="24"/>
          <w:szCs w:val="24"/>
        </w:rPr>
        <w:t>П</w:t>
      </w:r>
      <w:r w:rsidR="003A6CA0" w:rsidRPr="00E5575A">
        <w:rPr>
          <w:rFonts w:ascii="Times New Roman" w:hAnsi="Times New Roman" w:cs="Times New Roman"/>
          <w:sz w:val="24"/>
          <w:szCs w:val="24"/>
        </w:rPr>
        <w:t>одраздел 2.4.2 раздела 2 приложения к постановлению до</w:t>
      </w:r>
      <w:r w:rsidR="00073646">
        <w:rPr>
          <w:rFonts w:ascii="Times New Roman" w:hAnsi="Times New Roman" w:cs="Times New Roman"/>
          <w:sz w:val="24"/>
          <w:szCs w:val="24"/>
        </w:rPr>
        <w:t>полнить</w:t>
      </w:r>
      <w:r w:rsidR="003A6CA0" w:rsidRPr="00E5575A">
        <w:rPr>
          <w:rFonts w:ascii="Times New Roman" w:hAnsi="Times New Roman" w:cs="Times New Roman"/>
          <w:sz w:val="24"/>
          <w:szCs w:val="24"/>
        </w:rPr>
        <w:t xml:space="preserve"> </w:t>
      </w:r>
      <w:r w:rsidR="0026677C">
        <w:rPr>
          <w:rFonts w:ascii="Times New Roman" w:hAnsi="Times New Roman" w:cs="Times New Roman"/>
          <w:sz w:val="24"/>
          <w:szCs w:val="24"/>
        </w:rPr>
        <w:br/>
      </w:r>
      <w:r w:rsidR="003A6CA0" w:rsidRPr="00E5575A">
        <w:rPr>
          <w:rFonts w:ascii="Times New Roman" w:hAnsi="Times New Roman" w:cs="Times New Roman"/>
          <w:sz w:val="24"/>
          <w:szCs w:val="24"/>
        </w:rPr>
        <w:t>пункт</w:t>
      </w:r>
      <w:r w:rsidR="00073646">
        <w:rPr>
          <w:rFonts w:ascii="Times New Roman" w:hAnsi="Times New Roman" w:cs="Times New Roman"/>
          <w:sz w:val="24"/>
          <w:szCs w:val="24"/>
        </w:rPr>
        <w:t>ами</w:t>
      </w:r>
      <w:r w:rsidR="003A6CA0" w:rsidRPr="00E5575A">
        <w:rPr>
          <w:rFonts w:ascii="Times New Roman" w:hAnsi="Times New Roman" w:cs="Times New Roman"/>
          <w:sz w:val="24"/>
          <w:szCs w:val="24"/>
        </w:rPr>
        <w:t xml:space="preserve"> 1.1.6 и 1.1.7 следующего содержания:</w:t>
      </w:r>
    </w:p>
    <w:p w:rsidR="003A6CA0" w:rsidRPr="00C54758" w:rsidRDefault="003A6CA0" w:rsidP="00C5475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58">
        <w:rPr>
          <w:rFonts w:ascii="Times New Roman" w:hAnsi="Times New Roman" w:cs="Times New Roman"/>
          <w:sz w:val="24"/>
          <w:szCs w:val="24"/>
        </w:rPr>
        <w:lastRenderedPageBreak/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4252"/>
        <w:gridCol w:w="284"/>
        <w:gridCol w:w="283"/>
        <w:gridCol w:w="425"/>
        <w:gridCol w:w="426"/>
        <w:gridCol w:w="425"/>
        <w:gridCol w:w="425"/>
        <w:gridCol w:w="567"/>
        <w:gridCol w:w="567"/>
        <w:gridCol w:w="851"/>
        <w:gridCol w:w="425"/>
      </w:tblGrid>
      <w:tr w:rsidR="003A6CA0" w:rsidRPr="003A6CA0" w:rsidTr="00896265">
        <w:trPr>
          <w:trHeight w:val="697"/>
        </w:trPr>
        <w:tc>
          <w:tcPr>
            <w:tcW w:w="421" w:type="dxa"/>
          </w:tcPr>
          <w:p w:rsidR="003A6CA0" w:rsidRPr="003A6CA0" w:rsidRDefault="003A6CA0" w:rsidP="00C5475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3A6CA0">
              <w:rPr>
                <w:rFonts w:ascii="Times New Roman" w:hAnsi="Times New Roman" w:cs="Times New Roman"/>
                <w:sz w:val="20"/>
              </w:rPr>
              <w:t>1.1.6</w:t>
            </w:r>
          </w:p>
        </w:tc>
        <w:tc>
          <w:tcPr>
            <w:tcW w:w="4252" w:type="dxa"/>
            <w:shd w:val="clear" w:color="auto" w:fill="auto"/>
          </w:tcPr>
          <w:p w:rsidR="003A6CA0" w:rsidRPr="003A6CA0" w:rsidRDefault="003A6CA0" w:rsidP="00C5475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пользователей, вовлеченных в цифровую экосистему</w:t>
            </w:r>
            <w:r w:rsidR="00896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городских сервисов</w:t>
            </w:r>
          </w:p>
        </w:tc>
        <w:tc>
          <w:tcPr>
            <w:tcW w:w="284" w:type="dxa"/>
            <w:shd w:val="clear" w:color="auto" w:fill="auto"/>
          </w:tcPr>
          <w:p w:rsidR="003A6CA0" w:rsidRPr="003A6CA0" w:rsidRDefault="003A6CA0" w:rsidP="00C5475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83" w:type="dxa"/>
            <w:shd w:val="clear" w:color="auto" w:fill="auto"/>
          </w:tcPr>
          <w:p w:rsidR="003A6CA0" w:rsidRPr="003A6CA0" w:rsidRDefault="003A6CA0" w:rsidP="00C5475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A6CA0" w:rsidRPr="003A6CA0" w:rsidRDefault="003A6CA0" w:rsidP="00C5475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CA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shd w:val="clear" w:color="auto" w:fill="auto"/>
          </w:tcPr>
          <w:p w:rsidR="003A6CA0" w:rsidRPr="003A6CA0" w:rsidRDefault="003A6CA0" w:rsidP="00C5475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CA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shd w:val="clear" w:color="auto" w:fill="auto"/>
          </w:tcPr>
          <w:p w:rsidR="003A6CA0" w:rsidRPr="003A6CA0" w:rsidRDefault="003A6CA0" w:rsidP="00C5475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C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  <w:shd w:val="clear" w:color="auto" w:fill="auto"/>
          </w:tcPr>
          <w:p w:rsidR="003A6CA0" w:rsidRPr="003A6CA0" w:rsidRDefault="003A6CA0" w:rsidP="00C5475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C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3A6CA0" w:rsidRPr="003A6CA0" w:rsidRDefault="003A6CA0" w:rsidP="00C5475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CA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3A6CA0" w:rsidRPr="003A6CA0" w:rsidRDefault="003A6CA0" w:rsidP="00C5475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3A6CA0">
              <w:rPr>
                <w:rFonts w:ascii="Times New Roman" w:hAnsi="Times New Roman" w:cs="Times New Roman"/>
                <w:sz w:val="20"/>
              </w:rPr>
              <w:t>КИС</w:t>
            </w:r>
          </w:p>
        </w:tc>
        <w:tc>
          <w:tcPr>
            <w:tcW w:w="851" w:type="dxa"/>
          </w:tcPr>
          <w:p w:rsidR="003A6CA0" w:rsidRPr="003A6CA0" w:rsidRDefault="003A6CA0" w:rsidP="00C5475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3A6CA0">
              <w:rPr>
                <w:rFonts w:ascii="Times New Roman" w:hAnsi="Times New Roman" w:cs="Times New Roman"/>
                <w:sz w:val="20"/>
              </w:rPr>
              <w:t>Целевой показатель 5</w:t>
            </w:r>
          </w:p>
        </w:tc>
        <w:tc>
          <w:tcPr>
            <w:tcW w:w="425" w:type="dxa"/>
          </w:tcPr>
          <w:p w:rsidR="003A6CA0" w:rsidRPr="003A6CA0" w:rsidRDefault="003A6CA0" w:rsidP="00C5475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3A6CA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A6CA0" w:rsidRPr="003A6CA0" w:rsidTr="00896265">
        <w:trPr>
          <w:trHeight w:val="341"/>
        </w:trPr>
        <w:tc>
          <w:tcPr>
            <w:tcW w:w="421" w:type="dxa"/>
          </w:tcPr>
          <w:p w:rsidR="003A6CA0" w:rsidRPr="003A6CA0" w:rsidRDefault="003A6CA0" w:rsidP="00D606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CA0">
              <w:rPr>
                <w:rFonts w:ascii="Times New Roman" w:hAnsi="Times New Roman" w:cs="Times New Roman"/>
                <w:sz w:val="20"/>
              </w:rPr>
              <w:t>1.1.7</w:t>
            </w:r>
          </w:p>
        </w:tc>
        <w:tc>
          <w:tcPr>
            <w:tcW w:w="4252" w:type="dxa"/>
            <w:shd w:val="clear" w:color="auto" w:fill="auto"/>
          </w:tcPr>
          <w:p w:rsidR="003A6CA0" w:rsidRPr="003A6CA0" w:rsidRDefault="003A6CA0" w:rsidP="002667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сервисов, предоставляемых пользователю </w:t>
            </w:r>
            <w:r w:rsidR="00896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посредством </w:t>
            </w:r>
            <w:r w:rsidR="0009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цифровой </w:t>
            </w:r>
            <w:r w:rsidRPr="003A6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экосистем</w:t>
            </w:r>
            <w:r w:rsidR="00896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5D1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городских сервисов</w:t>
            </w:r>
          </w:p>
        </w:tc>
        <w:tc>
          <w:tcPr>
            <w:tcW w:w="284" w:type="dxa"/>
            <w:shd w:val="clear" w:color="auto" w:fill="auto"/>
          </w:tcPr>
          <w:p w:rsidR="003A6CA0" w:rsidRPr="003A6CA0" w:rsidRDefault="003A6CA0" w:rsidP="00D606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3" w:type="dxa"/>
            <w:shd w:val="clear" w:color="auto" w:fill="auto"/>
          </w:tcPr>
          <w:p w:rsidR="003A6CA0" w:rsidRPr="003A6CA0" w:rsidRDefault="003A6CA0" w:rsidP="00D606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A6CA0" w:rsidRPr="003A6CA0" w:rsidRDefault="003A6CA0" w:rsidP="00D6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C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auto"/>
          </w:tcPr>
          <w:p w:rsidR="003A6CA0" w:rsidRPr="003A6CA0" w:rsidRDefault="003A6CA0" w:rsidP="00D6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C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3A6CA0" w:rsidRPr="003A6CA0" w:rsidRDefault="003A6CA0" w:rsidP="00D6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C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  <w:shd w:val="clear" w:color="auto" w:fill="auto"/>
          </w:tcPr>
          <w:p w:rsidR="003A6CA0" w:rsidRPr="003A6CA0" w:rsidRDefault="003A6CA0" w:rsidP="00D6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CA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3A6CA0" w:rsidRPr="003A6CA0" w:rsidRDefault="003A6CA0" w:rsidP="00D6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CA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3A6CA0" w:rsidRPr="003A6CA0" w:rsidRDefault="003A6CA0" w:rsidP="00D606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CA0">
              <w:rPr>
                <w:rFonts w:ascii="Times New Roman" w:hAnsi="Times New Roman" w:cs="Times New Roman"/>
                <w:sz w:val="20"/>
              </w:rPr>
              <w:t>КИС</w:t>
            </w:r>
          </w:p>
        </w:tc>
        <w:tc>
          <w:tcPr>
            <w:tcW w:w="851" w:type="dxa"/>
          </w:tcPr>
          <w:p w:rsidR="003A6CA0" w:rsidRPr="003A6CA0" w:rsidRDefault="003A6CA0" w:rsidP="00D606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CA0">
              <w:rPr>
                <w:rFonts w:ascii="Times New Roman" w:hAnsi="Times New Roman" w:cs="Times New Roman"/>
                <w:sz w:val="20"/>
              </w:rPr>
              <w:t>Целевой показатель 5</w:t>
            </w:r>
          </w:p>
        </w:tc>
        <w:tc>
          <w:tcPr>
            <w:tcW w:w="425" w:type="dxa"/>
          </w:tcPr>
          <w:p w:rsidR="003A6CA0" w:rsidRPr="003A6CA0" w:rsidRDefault="003A6CA0" w:rsidP="00D606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CA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3A6CA0" w:rsidRDefault="003A6CA0" w:rsidP="003A6CA0">
      <w:pPr>
        <w:pStyle w:val="af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3A6CA0" w:rsidRPr="00073646" w:rsidRDefault="00073646" w:rsidP="0007364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3A6CA0" w:rsidRPr="00073646">
        <w:rPr>
          <w:rFonts w:ascii="Times New Roman" w:hAnsi="Times New Roman" w:cs="Times New Roman"/>
          <w:sz w:val="24"/>
          <w:szCs w:val="24"/>
        </w:rPr>
        <w:t>Пункт 3.1.4 подраздела 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238">
        <w:rPr>
          <w:rFonts w:ascii="Times New Roman" w:hAnsi="Times New Roman" w:cs="Times New Roman"/>
          <w:sz w:val="24"/>
          <w:szCs w:val="24"/>
        </w:rPr>
        <w:t xml:space="preserve">раздела 3 </w:t>
      </w:r>
      <w:r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="00C06238">
        <w:rPr>
          <w:rFonts w:ascii="Times New Roman" w:hAnsi="Times New Roman" w:cs="Times New Roman"/>
          <w:sz w:val="24"/>
          <w:szCs w:val="24"/>
        </w:rPr>
        <w:t>постановлению</w:t>
      </w:r>
      <w:r w:rsidR="003A6CA0" w:rsidRPr="00073646">
        <w:rPr>
          <w:rFonts w:ascii="Times New Roman" w:hAnsi="Times New Roman" w:cs="Times New Roman"/>
          <w:sz w:val="24"/>
          <w:szCs w:val="24"/>
        </w:rPr>
        <w:t xml:space="preserve"> изложить </w:t>
      </w:r>
      <w:r w:rsidR="00C06238">
        <w:rPr>
          <w:rFonts w:ascii="Times New Roman" w:hAnsi="Times New Roman" w:cs="Times New Roman"/>
          <w:sz w:val="24"/>
          <w:szCs w:val="24"/>
        </w:rPr>
        <w:br/>
      </w:r>
      <w:r w:rsidR="003A6CA0" w:rsidRPr="00073646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3A6CA0" w:rsidRPr="00073646" w:rsidRDefault="003A6CA0" w:rsidP="0007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646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154"/>
        <w:gridCol w:w="6517"/>
      </w:tblGrid>
      <w:tr w:rsidR="003A6CA0" w:rsidRPr="003A6CA0" w:rsidTr="00931C15">
        <w:tc>
          <w:tcPr>
            <w:tcW w:w="680" w:type="dxa"/>
          </w:tcPr>
          <w:p w:rsidR="003A6CA0" w:rsidRPr="003A6CA0" w:rsidRDefault="003A6CA0" w:rsidP="00D606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CA0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2154" w:type="dxa"/>
          </w:tcPr>
          <w:p w:rsidR="003A6CA0" w:rsidRPr="003A6CA0" w:rsidRDefault="003A6CA0" w:rsidP="00D606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CA0">
              <w:rPr>
                <w:rFonts w:ascii="Times New Roman" w:hAnsi="Times New Roman" w:cs="Times New Roman"/>
                <w:sz w:val="20"/>
              </w:rPr>
              <w:t>Задачи подпрограммы 1</w:t>
            </w:r>
          </w:p>
        </w:tc>
        <w:tc>
          <w:tcPr>
            <w:tcW w:w="6517" w:type="dxa"/>
          </w:tcPr>
          <w:p w:rsidR="003A6CA0" w:rsidRPr="003A6CA0" w:rsidRDefault="003A6CA0" w:rsidP="00D606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6CA0">
              <w:rPr>
                <w:rFonts w:ascii="Times New Roman" w:hAnsi="Times New Roman" w:cs="Times New Roman"/>
                <w:sz w:val="20"/>
              </w:rPr>
              <w:t xml:space="preserve">Обеспечение предоставления гражданам и организациям государственных услуг с использованием современных информационных </w:t>
            </w:r>
            <w:r w:rsidR="00931C15">
              <w:rPr>
                <w:rFonts w:ascii="Times New Roman" w:hAnsi="Times New Roman" w:cs="Times New Roman"/>
                <w:sz w:val="20"/>
              </w:rPr>
              <w:br/>
            </w:r>
            <w:r w:rsidRPr="003A6CA0">
              <w:rPr>
                <w:rFonts w:ascii="Times New Roman" w:hAnsi="Times New Roman" w:cs="Times New Roman"/>
                <w:sz w:val="20"/>
              </w:rPr>
              <w:t>и телекоммуникационных технологий;</w:t>
            </w:r>
          </w:p>
          <w:p w:rsidR="003A6CA0" w:rsidRPr="003A6CA0" w:rsidRDefault="003A6CA0" w:rsidP="00D606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6CA0">
              <w:rPr>
                <w:rFonts w:ascii="Times New Roman" w:hAnsi="Times New Roman" w:cs="Times New Roman"/>
                <w:sz w:val="20"/>
              </w:rPr>
              <w:t>развитие технической и технологической основы информационного общества;</w:t>
            </w:r>
          </w:p>
          <w:p w:rsidR="003A6CA0" w:rsidRPr="003A6CA0" w:rsidRDefault="003A6CA0" w:rsidP="00D606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6CA0">
              <w:rPr>
                <w:rFonts w:ascii="Times New Roman" w:hAnsi="Times New Roman" w:cs="Times New Roman"/>
                <w:sz w:val="20"/>
              </w:rPr>
              <w:t>автоматизация исполнения государственных функций ИОГВ (развитие применения технологий электронного правительства);</w:t>
            </w:r>
          </w:p>
          <w:p w:rsidR="003A6CA0" w:rsidRPr="003A6CA0" w:rsidRDefault="003A6CA0" w:rsidP="00D606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6CA0">
              <w:rPr>
                <w:rFonts w:ascii="Times New Roman" w:hAnsi="Times New Roman" w:cs="Times New Roman"/>
                <w:sz w:val="20"/>
              </w:rPr>
              <w:t>защита информации от несанкционированного доступа и искажения;</w:t>
            </w:r>
          </w:p>
          <w:p w:rsidR="003A6CA0" w:rsidRPr="003A6CA0" w:rsidRDefault="003A6CA0" w:rsidP="00D606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6CA0">
              <w:rPr>
                <w:rFonts w:ascii="Times New Roman" w:hAnsi="Times New Roman" w:cs="Times New Roman"/>
                <w:sz w:val="20"/>
              </w:rPr>
              <w:t>повышение открытости государственного управления;</w:t>
            </w:r>
          </w:p>
          <w:p w:rsidR="003A6CA0" w:rsidRPr="003A6CA0" w:rsidRDefault="003A6CA0" w:rsidP="00D606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6CA0">
              <w:rPr>
                <w:rFonts w:ascii="Times New Roman" w:hAnsi="Times New Roman" w:cs="Times New Roman"/>
                <w:sz w:val="20"/>
              </w:rPr>
              <w:t>оптимизация и реинжиниринг процессов деятельности ИОГВ;</w:t>
            </w:r>
          </w:p>
          <w:p w:rsidR="003A6CA0" w:rsidRPr="003A6CA0" w:rsidRDefault="003A6CA0" w:rsidP="00931C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6CA0">
              <w:rPr>
                <w:rFonts w:ascii="Times New Roman" w:hAnsi="Times New Roman" w:cs="Times New Roman"/>
                <w:sz w:val="20"/>
              </w:rPr>
              <w:t xml:space="preserve">внедрение «сквозных» цифровых технологий в деятельность ИОГВ </w:t>
            </w:r>
            <w:r w:rsidR="00931C15">
              <w:rPr>
                <w:rFonts w:ascii="Times New Roman" w:hAnsi="Times New Roman" w:cs="Times New Roman"/>
                <w:sz w:val="20"/>
              </w:rPr>
              <w:br/>
            </w:r>
            <w:r w:rsidRPr="003A6CA0">
              <w:rPr>
                <w:rFonts w:ascii="Times New Roman" w:hAnsi="Times New Roman" w:cs="Times New Roman"/>
                <w:sz w:val="20"/>
              </w:rPr>
              <w:t>и определение долгосрочных направлений развития цифровых технологий, формирование единых принципов и стандартов их внедрения во все сферы социально-экономической деятельности</w:t>
            </w:r>
            <w:r w:rsidR="00931C1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A6CA0">
              <w:rPr>
                <w:rFonts w:ascii="Times New Roman" w:hAnsi="Times New Roman" w:cs="Times New Roman"/>
                <w:sz w:val="20"/>
              </w:rPr>
              <w:t>Санкт-Петербурга на основе отечественн</w:t>
            </w:r>
            <w:r w:rsidR="00931C15">
              <w:rPr>
                <w:rFonts w:ascii="Times New Roman" w:hAnsi="Times New Roman" w:cs="Times New Roman"/>
                <w:sz w:val="20"/>
              </w:rPr>
              <w:t>ого</w:t>
            </w:r>
            <w:r w:rsidRPr="003A6CA0">
              <w:rPr>
                <w:rFonts w:ascii="Times New Roman" w:hAnsi="Times New Roman" w:cs="Times New Roman"/>
                <w:sz w:val="20"/>
              </w:rPr>
              <w:t xml:space="preserve"> программного обеспечения</w:t>
            </w:r>
          </w:p>
        </w:tc>
      </w:tr>
    </w:tbl>
    <w:p w:rsidR="003A6CA0" w:rsidRDefault="003A6CA0" w:rsidP="00931C15">
      <w:pPr>
        <w:pStyle w:val="af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931C15">
        <w:rPr>
          <w:rFonts w:ascii="Times New Roman" w:hAnsi="Times New Roman" w:cs="Times New Roman"/>
          <w:sz w:val="24"/>
          <w:szCs w:val="24"/>
        </w:rPr>
        <w:t>.</w:t>
      </w:r>
    </w:p>
    <w:p w:rsidR="00931C15" w:rsidRDefault="00073646" w:rsidP="00927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72697B">
        <w:rPr>
          <w:rFonts w:ascii="Times New Roman" w:hAnsi="Times New Roman" w:cs="Times New Roman"/>
          <w:sz w:val="24"/>
          <w:szCs w:val="24"/>
        </w:rPr>
        <w:t>Абзац шестьдесят четвертый</w:t>
      </w:r>
      <w:r w:rsidR="00931C15" w:rsidRPr="00073646">
        <w:rPr>
          <w:rFonts w:ascii="Times New Roman" w:hAnsi="Times New Roman" w:cs="Times New Roman"/>
          <w:sz w:val="24"/>
          <w:szCs w:val="24"/>
        </w:rPr>
        <w:t xml:space="preserve"> подраздел</w:t>
      </w:r>
      <w:r w:rsidR="0072697B">
        <w:rPr>
          <w:rFonts w:ascii="Times New Roman" w:hAnsi="Times New Roman" w:cs="Times New Roman"/>
          <w:sz w:val="24"/>
          <w:szCs w:val="24"/>
        </w:rPr>
        <w:t>а 3.2</w:t>
      </w:r>
      <w:r w:rsidR="00C06238">
        <w:rPr>
          <w:rFonts w:ascii="Times New Roman" w:hAnsi="Times New Roman" w:cs="Times New Roman"/>
          <w:sz w:val="24"/>
          <w:szCs w:val="24"/>
        </w:rPr>
        <w:t xml:space="preserve"> раздела 3</w:t>
      </w:r>
      <w:r w:rsidR="0072697B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C06238">
        <w:rPr>
          <w:rFonts w:ascii="Times New Roman" w:hAnsi="Times New Roman" w:cs="Times New Roman"/>
          <w:sz w:val="24"/>
          <w:szCs w:val="24"/>
        </w:rPr>
        <w:br/>
      </w:r>
      <w:r w:rsidR="0072697B">
        <w:rPr>
          <w:rFonts w:ascii="Times New Roman" w:hAnsi="Times New Roman" w:cs="Times New Roman"/>
          <w:sz w:val="24"/>
          <w:szCs w:val="24"/>
        </w:rPr>
        <w:t xml:space="preserve">к постановлению дополнить </w:t>
      </w:r>
      <w:r w:rsidR="00931C15">
        <w:rPr>
          <w:rFonts w:ascii="Times New Roman" w:hAnsi="Times New Roman" w:cs="Times New Roman"/>
          <w:sz w:val="24"/>
          <w:szCs w:val="24"/>
        </w:rPr>
        <w:t>слова</w:t>
      </w:r>
      <w:r w:rsidR="0072697B">
        <w:rPr>
          <w:rFonts w:ascii="Times New Roman" w:hAnsi="Times New Roman" w:cs="Times New Roman"/>
          <w:sz w:val="24"/>
          <w:szCs w:val="24"/>
        </w:rPr>
        <w:t>ми</w:t>
      </w:r>
      <w:r w:rsidR="00931C15">
        <w:rPr>
          <w:rFonts w:ascii="Times New Roman" w:hAnsi="Times New Roman" w:cs="Times New Roman"/>
          <w:sz w:val="24"/>
          <w:szCs w:val="24"/>
        </w:rPr>
        <w:t xml:space="preserve"> «</w:t>
      </w:r>
      <w:r w:rsidR="0072697B">
        <w:rPr>
          <w:rFonts w:ascii="Times New Roman" w:hAnsi="Times New Roman" w:cs="Times New Roman"/>
          <w:sz w:val="24"/>
          <w:szCs w:val="24"/>
        </w:rPr>
        <w:t xml:space="preserve">, </w:t>
      </w:r>
      <w:r w:rsidR="00931C15" w:rsidRPr="00931C15">
        <w:rPr>
          <w:rFonts w:ascii="Times New Roman" w:hAnsi="Times New Roman" w:cs="Times New Roman"/>
          <w:sz w:val="24"/>
          <w:szCs w:val="24"/>
        </w:rPr>
        <w:t xml:space="preserve">а также формирование основных условий </w:t>
      </w:r>
      <w:r w:rsidR="00C06238">
        <w:rPr>
          <w:rFonts w:ascii="Times New Roman" w:hAnsi="Times New Roman" w:cs="Times New Roman"/>
          <w:sz w:val="24"/>
          <w:szCs w:val="24"/>
        </w:rPr>
        <w:br/>
      </w:r>
      <w:r w:rsidR="00931C15" w:rsidRPr="00931C15">
        <w:rPr>
          <w:rFonts w:ascii="Times New Roman" w:hAnsi="Times New Roman" w:cs="Times New Roman"/>
          <w:sz w:val="24"/>
          <w:szCs w:val="24"/>
        </w:rPr>
        <w:t xml:space="preserve">и обеспечение базовой </w:t>
      </w:r>
      <w:proofErr w:type="spellStart"/>
      <w:r w:rsidR="00931C15" w:rsidRPr="00931C15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931C15" w:rsidRPr="00931C15">
        <w:rPr>
          <w:rFonts w:ascii="Times New Roman" w:hAnsi="Times New Roman" w:cs="Times New Roman"/>
          <w:sz w:val="24"/>
          <w:szCs w:val="24"/>
        </w:rPr>
        <w:t xml:space="preserve"> экономики и социальной сферы</w:t>
      </w:r>
      <w:r w:rsidR="00931C15">
        <w:rPr>
          <w:rFonts w:ascii="Times New Roman" w:hAnsi="Times New Roman" w:cs="Times New Roman"/>
          <w:sz w:val="24"/>
          <w:szCs w:val="24"/>
        </w:rPr>
        <w:t>».</w:t>
      </w:r>
    </w:p>
    <w:p w:rsidR="00931C15" w:rsidRDefault="00927FAC" w:rsidP="00927FAC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FAC">
        <w:rPr>
          <w:rFonts w:ascii="Times New Roman" w:hAnsi="Times New Roman" w:cs="Times New Roman"/>
          <w:sz w:val="24"/>
          <w:szCs w:val="24"/>
        </w:rPr>
        <w:t xml:space="preserve">1.8. Подраздел 3.2 </w:t>
      </w:r>
      <w:r w:rsidR="00C06238">
        <w:rPr>
          <w:rFonts w:ascii="Times New Roman" w:hAnsi="Times New Roman" w:cs="Times New Roman"/>
          <w:sz w:val="24"/>
          <w:szCs w:val="24"/>
        </w:rPr>
        <w:t xml:space="preserve">раздела 3 </w:t>
      </w:r>
      <w:r w:rsidRPr="00927FAC">
        <w:rPr>
          <w:rFonts w:ascii="Times New Roman" w:hAnsi="Times New Roman" w:cs="Times New Roman"/>
          <w:sz w:val="24"/>
          <w:szCs w:val="24"/>
        </w:rPr>
        <w:t xml:space="preserve">приложения к постановлению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31C15">
        <w:rPr>
          <w:rFonts w:ascii="Times New Roman" w:hAnsi="Times New Roman" w:cs="Times New Roman"/>
          <w:sz w:val="24"/>
          <w:szCs w:val="24"/>
        </w:rPr>
        <w:t xml:space="preserve">осле </w:t>
      </w:r>
      <w:r w:rsidRPr="00931C15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31C15" w:rsidRPr="00931C15">
        <w:rPr>
          <w:rFonts w:ascii="Times New Roman" w:hAnsi="Times New Roman" w:cs="Times New Roman"/>
          <w:sz w:val="24"/>
          <w:szCs w:val="24"/>
        </w:rPr>
        <w:t xml:space="preserve">шестьдесят </w:t>
      </w:r>
      <w:r w:rsidR="00931C15">
        <w:rPr>
          <w:rFonts w:ascii="Times New Roman" w:hAnsi="Times New Roman" w:cs="Times New Roman"/>
          <w:sz w:val="24"/>
          <w:szCs w:val="24"/>
        </w:rPr>
        <w:t>пятого</w:t>
      </w:r>
      <w:r w:rsidR="00931C15" w:rsidRPr="00931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 абзацами следующего содержания</w:t>
      </w:r>
      <w:r w:rsidR="00931C15">
        <w:rPr>
          <w:rFonts w:ascii="Times New Roman" w:hAnsi="Times New Roman" w:cs="Times New Roman"/>
          <w:sz w:val="24"/>
          <w:szCs w:val="24"/>
        </w:rPr>
        <w:t>:</w:t>
      </w:r>
    </w:p>
    <w:p w:rsidR="00931C15" w:rsidRPr="00927FAC" w:rsidRDefault="00931C15" w:rsidP="00927FAC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31C15">
        <w:rPr>
          <w:rFonts w:ascii="Times New Roman" w:hAnsi="Times New Roman" w:cs="Times New Roman"/>
          <w:sz w:val="24"/>
          <w:szCs w:val="24"/>
        </w:rPr>
        <w:t xml:space="preserve">Формирование основных условий и обеспечение базовой </w:t>
      </w:r>
      <w:proofErr w:type="spellStart"/>
      <w:r w:rsidRPr="00931C15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931C15">
        <w:rPr>
          <w:rFonts w:ascii="Times New Roman" w:hAnsi="Times New Roman" w:cs="Times New Roman"/>
          <w:sz w:val="24"/>
          <w:szCs w:val="24"/>
        </w:rPr>
        <w:t xml:space="preserve"> экономики и социальной сферы, позволяет </w:t>
      </w:r>
      <w:r w:rsidRPr="00927FAC">
        <w:rPr>
          <w:rFonts w:ascii="Times New Roman" w:hAnsi="Times New Roman" w:cs="Times New Roman"/>
          <w:sz w:val="24"/>
          <w:szCs w:val="24"/>
        </w:rPr>
        <w:t>переходить к этапу цифровой трансформации</w:t>
      </w:r>
      <w:r w:rsidR="00896265" w:rsidRPr="00927FAC">
        <w:t xml:space="preserve"> </w:t>
      </w:r>
      <w:r w:rsidR="00896265" w:rsidRPr="00927FAC">
        <w:rPr>
          <w:rFonts w:ascii="Times New Roman" w:hAnsi="Times New Roman" w:cs="Times New Roman"/>
          <w:sz w:val="24"/>
          <w:szCs w:val="24"/>
        </w:rPr>
        <w:t xml:space="preserve">отраслей экономики, социальной сферы и государственного управления Санкт-Петербурга </w:t>
      </w:r>
      <w:r w:rsidR="00896265" w:rsidRPr="00927FAC">
        <w:rPr>
          <w:rFonts w:ascii="Times New Roman" w:hAnsi="Times New Roman" w:cs="Times New Roman"/>
          <w:sz w:val="24"/>
          <w:szCs w:val="24"/>
        </w:rPr>
        <w:br/>
        <w:t>(далее – цифровая трансформация)</w:t>
      </w:r>
      <w:r w:rsidRPr="00927F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1C15" w:rsidRPr="00931C15" w:rsidRDefault="00931C15" w:rsidP="00931C15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FAC">
        <w:rPr>
          <w:rFonts w:ascii="Times New Roman" w:hAnsi="Times New Roman" w:cs="Times New Roman"/>
          <w:sz w:val="24"/>
          <w:szCs w:val="24"/>
        </w:rPr>
        <w:t>Цифровая трансформация нацелена на переход от предоставления единичных сервисов при помощи государственн</w:t>
      </w:r>
      <w:r w:rsidRPr="00931C15">
        <w:rPr>
          <w:rFonts w:ascii="Times New Roman" w:hAnsi="Times New Roman" w:cs="Times New Roman"/>
          <w:sz w:val="24"/>
          <w:szCs w:val="24"/>
        </w:rPr>
        <w:t>ых информационных систем</w:t>
      </w:r>
      <w:r w:rsidR="008606F8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 w:rsidRPr="00931C15">
        <w:rPr>
          <w:rFonts w:ascii="Times New Roman" w:hAnsi="Times New Roman" w:cs="Times New Roman"/>
          <w:sz w:val="24"/>
          <w:szCs w:val="24"/>
        </w:rPr>
        <w:t xml:space="preserve"> </w:t>
      </w:r>
      <w:r w:rsidR="008606F8">
        <w:rPr>
          <w:rFonts w:ascii="Times New Roman" w:hAnsi="Times New Roman" w:cs="Times New Roman"/>
          <w:sz w:val="24"/>
          <w:szCs w:val="24"/>
        </w:rPr>
        <w:br/>
      </w:r>
      <w:r w:rsidRPr="00931C15">
        <w:rPr>
          <w:rFonts w:ascii="Times New Roman" w:hAnsi="Times New Roman" w:cs="Times New Roman"/>
          <w:sz w:val="24"/>
          <w:szCs w:val="24"/>
        </w:rPr>
        <w:t xml:space="preserve">к комплексному решению жизненных ситуаций человека, которое основано </w:t>
      </w:r>
      <w:r w:rsidR="008606F8">
        <w:rPr>
          <w:rFonts w:ascii="Times New Roman" w:hAnsi="Times New Roman" w:cs="Times New Roman"/>
          <w:sz w:val="24"/>
          <w:szCs w:val="24"/>
        </w:rPr>
        <w:br/>
      </w:r>
      <w:r w:rsidRPr="00931C15">
        <w:rPr>
          <w:rFonts w:ascii="Times New Roman" w:hAnsi="Times New Roman" w:cs="Times New Roman"/>
          <w:sz w:val="24"/>
          <w:szCs w:val="24"/>
        </w:rPr>
        <w:t xml:space="preserve">на консолидированных в единой точке потребностях и платформенных решениях </w:t>
      </w:r>
      <w:r w:rsidR="00092632">
        <w:rPr>
          <w:rFonts w:ascii="Times New Roman" w:hAnsi="Times New Roman" w:cs="Times New Roman"/>
          <w:sz w:val="24"/>
          <w:szCs w:val="24"/>
        </w:rPr>
        <w:br/>
      </w:r>
      <w:r w:rsidRPr="00931C15">
        <w:rPr>
          <w:rFonts w:ascii="Times New Roman" w:hAnsi="Times New Roman" w:cs="Times New Roman"/>
          <w:sz w:val="24"/>
          <w:szCs w:val="24"/>
        </w:rPr>
        <w:t>и позволяет сопровождать жизненные ситуации человека за счет предоставления государственных услуг и исполнения государственных функций.</w:t>
      </w:r>
    </w:p>
    <w:p w:rsidR="008606F8" w:rsidRDefault="00931C15" w:rsidP="00927FAC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C15">
        <w:rPr>
          <w:rFonts w:ascii="Times New Roman" w:hAnsi="Times New Roman" w:cs="Times New Roman"/>
          <w:sz w:val="24"/>
          <w:szCs w:val="24"/>
        </w:rPr>
        <w:t xml:space="preserve">В результате цифровой трансформации будет </w:t>
      </w:r>
      <w:r w:rsidR="00092632">
        <w:rPr>
          <w:rFonts w:ascii="Times New Roman" w:hAnsi="Times New Roman" w:cs="Times New Roman"/>
          <w:sz w:val="24"/>
          <w:szCs w:val="24"/>
        </w:rPr>
        <w:t>создана</w:t>
      </w:r>
      <w:r w:rsidRPr="00931C15">
        <w:rPr>
          <w:rFonts w:ascii="Times New Roman" w:hAnsi="Times New Roman" w:cs="Times New Roman"/>
          <w:sz w:val="24"/>
          <w:szCs w:val="24"/>
        </w:rPr>
        <w:t xml:space="preserve"> единая цифровая</w:t>
      </w:r>
      <w:r w:rsidR="00092632">
        <w:rPr>
          <w:rFonts w:ascii="Times New Roman" w:hAnsi="Times New Roman" w:cs="Times New Roman"/>
          <w:sz w:val="24"/>
          <w:szCs w:val="24"/>
        </w:rPr>
        <w:t xml:space="preserve"> экосистема городских сервисов, к</w:t>
      </w:r>
      <w:r w:rsidR="008606F8" w:rsidRPr="008606F8">
        <w:rPr>
          <w:rFonts w:ascii="Times New Roman" w:hAnsi="Times New Roman" w:cs="Times New Roman"/>
          <w:sz w:val="24"/>
          <w:szCs w:val="24"/>
        </w:rPr>
        <w:t xml:space="preserve">оторая будет представлять собой единый каталог всех цифровых сервисов от города и партнеров. </w:t>
      </w:r>
      <w:r w:rsidR="008606F8" w:rsidRPr="00092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единой платформы сервисов </w:t>
      </w:r>
      <w:r w:rsidR="008606F8" w:rsidRPr="008606F8">
        <w:rPr>
          <w:rFonts w:ascii="Times New Roman" w:hAnsi="Times New Roman" w:cs="Times New Roman"/>
          <w:sz w:val="24"/>
          <w:szCs w:val="24"/>
        </w:rPr>
        <w:t>с возможностью «</w:t>
      </w:r>
      <w:proofErr w:type="spellStart"/>
      <w:r w:rsidR="008606F8" w:rsidRPr="008606F8">
        <w:rPr>
          <w:rFonts w:ascii="Times New Roman" w:hAnsi="Times New Roman" w:cs="Times New Roman"/>
          <w:sz w:val="24"/>
          <w:szCs w:val="24"/>
        </w:rPr>
        <w:t>проактивного</w:t>
      </w:r>
      <w:proofErr w:type="spellEnd"/>
      <w:r w:rsidR="008606F8" w:rsidRPr="008606F8">
        <w:rPr>
          <w:rFonts w:ascii="Times New Roman" w:hAnsi="Times New Roman" w:cs="Times New Roman"/>
          <w:sz w:val="24"/>
          <w:szCs w:val="24"/>
        </w:rPr>
        <w:t>» адресного предоставления полной и достоверной информации жителям города, исходя из их жизненной ситуации. Все цифровые услуги будут собраны в одном месте (</w:t>
      </w:r>
      <w:proofErr w:type="spellStart"/>
      <w:r w:rsidR="008606F8" w:rsidRPr="008606F8">
        <w:rPr>
          <w:rFonts w:ascii="Times New Roman" w:hAnsi="Times New Roman" w:cs="Times New Roman"/>
          <w:sz w:val="24"/>
          <w:szCs w:val="24"/>
        </w:rPr>
        <w:t>маркет-плейсе</w:t>
      </w:r>
      <w:proofErr w:type="spellEnd"/>
      <w:r w:rsidR="008606F8" w:rsidRPr="008606F8">
        <w:rPr>
          <w:rFonts w:ascii="Times New Roman" w:hAnsi="Times New Roman" w:cs="Times New Roman"/>
          <w:sz w:val="24"/>
          <w:szCs w:val="24"/>
        </w:rPr>
        <w:t>) с интуитивно-понятных навигаций по жизненным ролям, которые ежедневно «примеря</w:t>
      </w:r>
      <w:r w:rsidR="008606F8">
        <w:rPr>
          <w:rFonts w:ascii="Times New Roman" w:hAnsi="Times New Roman" w:cs="Times New Roman"/>
          <w:sz w:val="24"/>
          <w:szCs w:val="24"/>
        </w:rPr>
        <w:t>ются</w:t>
      </w:r>
      <w:r w:rsidR="008606F8" w:rsidRPr="008606F8">
        <w:rPr>
          <w:rFonts w:ascii="Times New Roman" w:hAnsi="Times New Roman" w:cs="Times New Roman"/>
          <w:sz w:val="24"/>
          <w:szCs w:val="24"/>
        </w:rPr>
        <w:t xml:space="preserve"> на себя»: родитель, турист, водитель, пассажир, ребенок, здоровый гражданин и пр. При этом сами цифровые сервисы будут интегрированы </w:t>
      </w:r>
      <w:r w:rsidR="00092632">
        <w:rPr>
          <w:rFonts w:ascii="Times New Roman" w:hAnsi="Times New Roman" w:cs="Times New Roman"/>
          <w:sz w:val="24"/>
          <w:szCs w:val="24"/>
        </w:rPr>
        <w:br/>
      </w:r>
      <w:r w:rsidR="008606F8" w:rsidRPr="008606F8">
        <w:rPr>
          <w:rFonts w:ascii="Times New Roman" w:hAnsi="Times New Roman" w:cs="Times New Roman"/>
          <w:sz w:val="24"/>
          <w:szCs w:val="24"/>
        </w:rPr>
        <w:t>в наиболее популярные интернет платформы</w:t>
      </w:r>
      <w:r w:rsidR="00092632">
        <w:rPr>
          <w:rFonts w:ascii="Times New Roman" w:hAnsi="Times New Roman" w:cs="Times New Roman"/>
          <w:sz w:val="24"/>
          <w:szCs w:val="24"/>
        </w:rPr>
        <w:t>».</w:t>
      </w:r>
    </w:p>
    <w:p w:rsidR="00927FAC" w:rsidRDefault="00927FAC" w:rsidP="00927FAC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Pr="00927FAC">
        <w:rPr>
          <w:rFonts w:ascii="Times New Roman" w:hAnsi="Times New Roman" w:cs="Times New Roman"/>
          <w:sz w:val="24"/>
          <w:szCs w:val="24"/>
        </w:rPr>
        <w:t>Подраздел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27FAC">
        <w:rPr>
          <w:rFonts w:ascii="Times New Roman" w:hAnsi="Times New Roman" w:cs="Times New Roman"/>
          <w:sz w:val="24"/>
          <w:szCs w:val="24"/>
        </w:rPr>
        <w:t xml:space="preserve"> </w:t>
      </w:r>
      <w:r w:rsidR="00C06238">
        <w:rPr>
          <w:rFonts w:ascii="Times New Roman" w:hAnsi="Times New Roman" w:cs="Times New Roman"/>
          <w:sz w:val="24"/>
          <w:szCs w:val="24"/>
        </w:rPr>
        <w:t xml:space="preserve">раздела 3 </w:t>
      </w:r>
      <w:r w:rsidRPr="00927FAC">
        <w:rPr>
          <w:rFonts w:ascii="Times New Roman" w:hAnsi="Times New Roman" w:cs="Times New Roman"/>
          <w:sz w:val="24"/>
          <w:szCs w:val="24"/>
        </w:rPr>
        <w:t xml:space="preserve">приложения 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931C15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>а восьмого дополнить абзацами следующего содержания:</w:t>
      </w:r>
    </w:p>
    <w:p w:rsidR="00092632" w:rsidRPr="00092632" w:rsidRDefault="00092632" w:rsidP="0092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632">
        <w:rPr>
          <w:rFonts w:ascii="Times New Roman" w:hAnsi="Times New Roman" w:cs="Times New Roman"/>
          <w:sz w:val="24"/>
          <w:szCs w:val="24"/>
        </w:rPr>
        <w:t xml:space="preserve">«внедрение «сквозных» цифровых технологий в деятельность исполнительных </w:t>
      </w:r>
      <w:r w:rsidRPr="00092632">
        <w:rPr>
          <w:rFonts w:ascii="Times New Roman" w:hAnsi="Times New Roman" w:cs="Times New Roman"/>
          <w:sz w:val="24"/>
          <w:szCs w:val="24"/>
        </w:rPr>
        <w:lastRenderedPageBreak/>
        <w:t>органов власти Санкт-Петербурга;</w:t>
      </w:r>
    </w:p>
    <w:p w:rsidR="00092632" w:rsidRPr="00092632" w:rsidRDefault="00092632" w:rsidP="0092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632">
        <w:rPr>
          <w:rFonts w:ascii="Times New Roman" w:hAnsi="Times New Roman" w:cs="Times New Roman"/>
          <w:sz w:val="24"/>
          <w:szCs w:val="24"/>
        </w:rPr>
        <w:t>определение долгосрочных направлений развития цифровых технологий, формирование единых принципов и стандартов их внедрения во все сферы жизнедеятельности Санкт-Петербурга на основе отечественн</w:t>
      </w:r>
      <w:r>
        <w:rPr>
          <w:rFonts w:ascii="Times New Roman" w:hAnsi="Times New Roman" w:cs="Times New Roman"/>
          <w:sz w:val="24"/>
          <w:szCs w:val="24"/>
        </w:rPr>
        <w:t>ого программного обеспечения</w:t>
      </w:r>
      <w:r w:rsidRPr="000926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45E7" w:rsidRDefault="00092632" w:rsidP="0092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632">
        <w:rPr>
          <w:rFonts w:ascii="Times New Roman" w:hAnsi="Times New Roman" w:cs="Times New Roman"/>
          <w:sz w:val="24"/>
          <w:szCs w:val="24"/>
        </w:rPr>
        <w:t>оптимизация и реинжиниринг процессов деятельности ИОГВ;</w:t>
      </w:r>
    </w:p>
    <w:p w:rsidR="00092632" w:rsidRPr="00092632" w:rsidRDefault="00F245E7" w:rsidP="0092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5E7">
        <w:rPr>
          <w:rFonts w:ascii="Times New Roman" w:hAnsi="Times New Roman" w:cs="Times New Roman"/>
          <w:sz w:val="24"/>
          <w:szCs w:val="24"/>
        </w:rPr>
        <w:t>обеспечение создания цифровой среды Санкт-Петербурга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45E7"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благодаря которой</w:t>
      </w:r>
      <w:r w:rsidRPr="00F245E7">
        <w:rPr>
          <w:rFonts w:ascii="Times New Roman" w:hAnsi="Times New Roman" w:cs="Times New Roman"/>
          <w:sz w:val="24"/>
          <w:szCs w:val="24"/>
        </w:rPr>
        <w:t xml:space="preserve"> цифровые реш</w:t>
      </w:r>
      <w:r>
        <w:rPr>
          <w:rFonts w:ascii="Times New Roman" w:hAnsi="Times New Roman" w:cs="Times New Roman"/>
          <w:sz w:val="24"/>
          <w:szCs w:val="24"/>
        </w:rPr>
        <w:t xml:space="preserve">ения интегрированы между собой </w:t>
      </w:r>
      <w:r w:rsidRPr="00F245E7">
        <w:rPr>
          <w:rFonts w:ascii="Times New Roman" w:hAnsi="Times New Roman" w:cs="Times New Roman"/>
          <w:sz w:val="24"/>
          <w:szCs w:val="24"/>
        </w:rPr>
        <w:t>и обеспечивают предоставление облачных сервисов гражданам и ИОГВ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2632" w:rsidRDefault="00F245E7" w:rsidP="0092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092632" w:rsidRPr="00092632">
        <w:rPr>
          <w:rFonts w:ascii="Times New Roman" w:hAnsi="Times New Roman" w:cs="Times New Roman"/>
          <w:sz w:val="24"/>
          <w:szCs w:val="24"/>
        </w:rPr>
        <w:t>ифровое развитие государственного управления Санкт-Петербурга, путем перехода к управлению, основанн</w:t>
      </w:r>
      <w:r>
        <w:rPr>
          <w:rFonts w:ascii="Times New Roman" w:hAnsi="Times New Roman" w:cs="Times New Roman"/>
          <w:sz w:val="24"/>
          <w:szCs w:val="24"/>
        </w:rPr>
        <w:t>ому на данных «высокого качества</w:t>
      </w:r>
      <w:r w:rsidR="00092632" w:rsidRPr="0009263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245E7" w:rsidRDefault="00927FAC" w:rsidP="0092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r w:rsidRPr="00927FAC">
        <w:rPr>
          <w:rFonts w:ascii="Times New Roman" w:hAnsi="Times New Roman" w:cs="Times New Roman"/>
          <w:sz w:val="24"/>
          <w:szCs w:val="24"/>
        </w:rPr>
        <w:t>Подраздел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27FAC">
        <w:rPr>
          <w:rFonts w:ascii="Times New Roman" w:hAnsi="Times New Roman" w:cs="Times New Roman"/>
          <w:sz w:val="24"/>
          <w:szCs w:val="24"/>
        </w:rPr>
        <w:t xml:space="preserve"> </w:t>
      </w:r>
      <w:r w:rsidR="00C06238">
        <w:rPr>
          <w:rFonts w:ascii="Times New Roman" w:hAnsi="Times New Roman" w:cs="Times New Roman"/>
          <w:sz w:val="24"/>
          <w:szCs w:val="24"/>
        </w:rPr>
        <w:t xml:space="preserve">раздела 3 </w:t>
      </w:r>
      <w:r w:rsidRPr="00927FAC">
        <w:rPr>
          <w:rFonts w:ascii="Times New Roman" w:hAnsi="Times New Roman" w:cs="Times New Roman"/>
          <w:sz w:val="24"/>
          <w:szCs w:val="24"/>
        </w:rPr>
        <w:t xml:space="preserve">приложения к постановлению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245E7">
        <w:rPr>
          <w:rFonts w:ascii="Times New Roman" w:hAnsi="Times New Roman" w:cs="Times New Roman"/>
          <w:sz w:val="24"/>
          <w:szCs w:val="24"/>
        </w:rPr>
        <w:t xml:space="preserve">осле </w:t>
      </w:r>
      <w:r>
        <w:rPr>
          <w:rFonts w:ascii="Times New Roman" w:hAnsi="Times New Roman" w:cs="Times New Roman"/>
          <w:sz w:val="24"/>
          <w:szCs w:val="24"/>
        </w:rPr>
        <w:t xml:space="preserve">абзаца </w:t>
      </w:r>
      <w:r w:rsidR="00F245E7">
        <w:rPr>
          <w:rFonts w:ascii="Times New Roman" w:hAnsi="Times New Roman" w:cs="Times New Roman"/>
          <w:sz w:val="24"/>
          <w:szCs w:val="24"/>
        </w:rPr>
        <w:t xml:space="preserve">сорок первого </w:t>
      </w:r>
      <w:r>
        <w:rPr>
          <w:rFonts w:ascii="Times New Roman" w:hAnsi="Times New Roman" w:cs="Times New Roman"/>
          <w:sz w:val="24"/>
          <w:szCs w:val="24"/>
        </w:rPr>
        <w:t>дополнить абзацами следующего содержания</w:t>
      </w:r>
      <w:r w:rsidR="00F245E7">
        <w:rPr>
          <w:rFonts w:ascii="Times New Roman" w:hAnsi="Times New Roman" w:cs="Times New Roman"/>
          <w:sz w:val="24"/>
          <w:szCs w:val="24"/>
        </w:rPr>
        <w:t>:</w:t>
      </w:r>
    </w:p>
    <w:p w:rsidR="00F245E7" w:rsidRPr="00F245E7" w:rsidRDefault="00F245E7" w:rsidP="00927F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5E7">
        <w:rPr>
          <w:rFonts w:ascii="Times New Roman" w:hAnsi="Times New Roman" w:cs="Times New Roman"/>
          <w:sz w:val="24"/>
          <w:szCs w:val="24"/>
        </w:rPr>
        <w:t xml:space="preserve">«формирование единой цифровой коммуникационной сети, обеспечивающую связь </w:t>
      </w:r>
      <w:r w:rsidR="00C06238">
        <w:rPr>
          <w:rFonts w:ascii="Times New Roman" w:hAnsi="Times New Roman" w:cs="Times New Roman"/>
          <w:sz w:val="24"/>
          <w:szCs w:val="24"/>
        </w:rPr>
        <w:br/>
      </w:r>
      <w:r w:rsidRPr="00F245E7">
        <w:rPr>
          <w:rFonts w:ascii="Times New Roman" w:hAnsi="Times New Roman" w:cs="Times New Roman"/>
          <w:sz w:val="24"/>
          <w:szCs w:val="24"/>
        </w:rPr>
        <w:t xml:space="preserve">и эффективное взаимодействие между всеми участниками образовательных отношений </w:t>
      </w:r>
      <w:r w:rsidR="00C06238">
        <w:rPr>
          <w:rFonts w:ascii="Times New Roman" w:hAnsi="Times New Roman" w:cs="Times New Roman"/>
          <w:sz w:val="24"/>
          <w:szCs w:val="24"/>
        </w:rPr>
        <w:br/>
      </w:r>
      <w:r w:rsidRPr="00F245E7">
        <w:rPr>
          <w:rFonts w:ascii="Times New Roman" w:hAnsi="Times New Roman" w:cs="Times New Roman"/>
          <w:sz w:val="24"/>
          <w:szCs w:val="24"/>
        </w:rPr>
        <w:t xml:space="preserve">с использованием сервисов «Система управления в образовательной организации», «Личный </w:t>
      </w:r>
      <w:r w:rsidRPr="00067338">
        <w:rPr>
          <w:rFonts w:ascii="Times New Roman" w:hAnsi="Times New Roman" w:cs="Times New Roman"/>
          <w:sz w:val="24"/>
          <w:szCs w:val="24"/>
        </w:rPr>
        <w:t>электронный кабинет обучающегося», «Электронный кабинет учителя», «Личный электронный кабинет родителя «Электронная дидактическая среда», а также реализации единой цифровой платформ</w:t>
      </w:r>
      <w:r w:rsidR="00C06238" w:rsidRPr="00067338">
        <w:rPr>
          <w:rFonts w:ascii="Times New Roman" w:hAnsi="Times New Roman" w:cs="Times New Roman"/>
          <w:sz w:val="24"/>
          <w:szCs w:val="24"/>
        </w:rPr>
        <w:t>ы</w:t>
      </w:r>
      <w:r w:rsidRPr="00067338">
        <w:rPr>
          <w:rFonts w:ascii="Times New Roman" w:hAnsi="Times New Roman" w:cs="Times New Roman"/>
          <w:sz w:val="24"/>
          <w:szCs w:val="24"/>
        </w:rPr>
        <w:t xml:space="preserve"> науки и высшего образования Санкт-Петербурга на основе применения технологии искусственного интеллекта, коммуникационной сети, обеспечивающей связь между всеми участниками образовательных отношений</w:t>
      </w:r>
      <w:r w:rsidRPr="00F245E7">
        <w:rPr>
          <w:rFonts w:ascii="Times New Roman" w:hAnsi="Times New Roman" w:cs="Times New Roman"/>
          <w:sz w:val="24"/>
          <w:szCs w:val="24"/>
        </w:rPr>
        <w:t xml:space="preserve"> и рост уровня «цифровой зрелости» отрасли образования;</w:t>
      </w:r>
    </w:p>
    <w:p w:rsidR="00F245E7" w:rsidRPr="00F245E7" w:rsidRDefault="00F245E7" w:rsidP="00F2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5E7">
        <w:rPr>
          <w:rFonts w:ascii="Times New Roman" w:hAnsi="Times New Roman" w:cs="Times New Roman"/>
          <w:sz w:val="24"/>
          <w:szCs w:val="24"/>
        </w:rPr>
        <w:t>предостав</w:t>
      </w:r>
      <w:r w:rsidR="0024044F">
        <w:rPr>
          <w:rFonts w:ascii="Times New Roman" w:hAnsi="Times New Roman" w:cs="Times New Roman"/>
          <w:sz w:val="24"/>
          <w:szCs w:val="24"/>
        </w:rPr>
        <w:t>ление</w:t>
      </w:r>
      <w:r w:rsidRPr="00F245E7">
        <w:rPr>
          <w:rFonts w:ascii="Times New Roman" w:hAnsi="Times New Roman" w:cs="Times New Roman"/>
          <w:sz w:val="24"/>
          <w:szCs w:val="24"/>
        </w:rPr>
        <w:t xml:space="preserve"> возможности принятия оптимальных решений по диагностике, лечению и профилактике широкого спектра заболеваний с использованием технологии больших данных, в том числе дистанционно за счет создания единого цифрового контура </w:t>
      </w:r>
      <w:r w:rsidR="00C06238">
        <w:rPr>
          <w:rFonts w:ascii="Times New Roman" w:hAnsi="Times New Roman" w:cs="Times New Roman"/>
          <w:sz w:val="24"/>
          <w:szCs w:val="24"/>
        </w:rPr>
        <w:br/>
      </w:r>
      <w:r w:rsidRPr="00F245E7">
        <w:rPr>
          <w:rFonts w:ascii="Times New Roman" w:hAnsi="Times New Roman" w:cs="Times New Roman"/>
          <w:sz w:val="24"/>
          <w:szCs w:val="24"/>
        </w:rPr>
        <w:t>в здравоохранении на основе единой государственной информационной системы в сфере здравоохранения (ЕГИСЗ), систем поддержки принятия врачебных решений и голосового ввода информации в процессы диагностики и лечения;</w:t>
      </w:r>
    </w:p>
    <w:p w:rsidR="00F245E7" w:rsidRPr="00F245E7" w:rsidRDefault="00F245E7" w:rsidP="00F2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5E7">
        <w:rPr>
          <w:rFonts w:ascii="Times New Roman" w:hAnsi="Times New Roman" w:cs="Times New Roman"/>
          <w:sz w:val="24"/>
          <w:szCs w:val="24"/>
        </w:rPr>
        <w:t>улучш</w:t>
      </w:r>
      <w:r w:rsidR="0024044F">
        <w:rPr>
          <w:rFonts w:ascii="Times New Roman" w:hAnsi="Times New Roman" w:cs="Times New Roman"/>
          <w:sz w:val="24"/>
          <w:szCs w:val="24"/>
        </w:rPr>
        <w:t>ение</w:t>
      </w:r>
      <w:r w:rsidRPr="00F245E7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24044F">
        <w:rPr>
          <w:rFonts w:ascii="Times New Roman" w:hAnsi="Times New Roman" w:cs="Times New Roman"/>
          <w:sz w:val="24"/>
          <w:szCs w:val="24"/>
        </w:rPr>
        <w:t>а</w:t>
      </w:r>
      <w:r w:rsidRPr="00F245E7">
        <w:rPr>
          <w:rFonts w:ascii="Times New Roman" w:hAnsi="Times New Roman" w:cs="Times New Roman"/>
          <w:sz w:val="24"/>
          <w:szCs w:val="24"/>
        </w:rPr>
        <w:t xml:space="preserve"> городской среды Санкт-Петербурга за счет реализации таких проектов, как система управления региональными особо охраняемыми природными территориями (развитие экологического туризма), обращение с отходами производства </w:t>
      </w:r>
      <w:r w:rsidR="00C06238">
        <w:rPr>
          <w:rFonts w:ascii="Times New Roman" w:hAnsi="Times New Roman" w:cs="Times New Roman"/>
          <w:sz w:val="24"/>
          <w:szCs w:val="24"/>
        </w:rPr>
        <w:br/>
      </w:r>
      <w:r w:rsidRPr="00F245E7">
        <w:rPr>
          <w:rFonts w:ascii="Times New Roman" w:hAnsi="Times New Roman" w:cs="Times New Roman"/>
          <w:sz w:val="24"/>
          <w:szCs w:val="24"/>
        </w:rPr>
        <w:t xml:space="preserve">и потребления в Санкт-Петербурге; </w:t>
      </w:r>
    </w:p>
    <w:p w:rsidR="00F245E7" w:rsidRPr="00F245E7" w:rsidRDefault="00F245E7" w:rsidP="00F2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5E7">
        <w:rPr>
          <w:rFonts w:ascii="Times New Roman" w:hAnsi="Times New Roman" w:cs="Times New Roman"/>
          <w:sz w:val="24"/>
          <w:szCs w:val="24"/>
        </w:rPr>
        <w:t>повы</w:t>
      </w:r>
      <w:r w:rsidR="0024044F">
        <w:rPr>
          <w:rFonts w:ascii="Times New Roman" w:hAnsi="Times New Roman" w:cs="Times New Roman"/>
          <w:sz w:val="24"/>
          <w:szCs w:val="24"/>
        </w:rPr>
        <w:t>шение</w:t>
      </w:r>
      <w:r w:rsidRPr="00F245E7">
        <w:rPr>
          <w:rFonts w:ascii="Times New Roman" w:hAnsi="Times New Roman" w:cs="Times New Roman"/>
          <w:sz w:val="24"/>
          <w:szCs w:val="24"/>
        </w:rPr>
        <w:t xml:space="preserve"> надежност</w:t>
      </w:r>
      <w:r w:rsidR="0024044F">
        <w:rPr>
          <w:rFonts w:ascii="Times New Roman" w:hAnsi="Times New Roman" w:cs="Times New Roman"/>
          <w:sz w:val="24"/>
          <w:szCs w:val="24"/>
        </w:rPr>
        <w:t>и</w:t>
      </w:r>
      <w:r w:rsidRPr="00F245E7">
        <w:rPr>
          <w:rFonts w:ascii="Times New Roman" w:hAnsi="Times New Roman" w:cs="Times New Roman"/>
          <w:sz w:val="24"/>
          <w:szCs w:val="24"/>
        </w:rPr>
        <w:t xml:space="preserve"> объектов коммунальной инфраструктуры за счет создания цифрового двойника инженерно-энергетического комплекса Санкт-Петербурга;</w:t>
      </w:r>
    </w:p>
    <w:p w:rsidR="00F245E7" w:rsidRPr="00F245E7" w:rsidRDefault="0024044F" w:rsidP="00F2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5E7">
        <w:rPr>
          <w:rFonts w:ascii="Times New Roman" w:hAnsi="Times New Roman" w:cs="Times New Roman"/>
          <w:sz w:val="24"/>
          <w:szCs w:val="24"/>
        </w:rPr>
        <w:t>повы</w:t>
      </w:r>
      <w:r>
        <w:rPr>
          <w:rFonts w:ascii="Times New Roman" w:hAnsi="Times New Roman" w:cs="Times New Roman"/>
          <w:sz w:val="24"/>
          <w:szCs w:val="24"/>
        </w:rPr>
        <w:t>шение</w:t>
      </w:r>
      <w:r w:rsidRPr="00F245E7">
        <w:rPr>
          <w:rFonts w:ascii="Times New Roman" w:hAnsi="Times New Roman" w:cs="Times New Roman"/>
          <w:sz w:val="24"/>
          <w:szCs w:val="24"/>
        </w:rPr>
        <w:t xml:space="preserve"> </w:t>
      </w:r>
      <w:r w:rsidR="00F245E7" w:rsidRPr="00F245E7">
        <w:rPr>
          <w:rFonts w:ascii="Times New Roman" w:hAnsi="Times New Roman" w:cs="Times New Roman"/>
          <w:sz w:val="24"/>
          <w:szCs w:val="24"/>
        </w:rPr>
        <w:t>доступност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245E7" w:rsidRPr="00F245E7">
        <w:rPr>
          <w:rFonts w:ascii="Times New Roman" w:hAnsi="Times New Roman" w:cs="Times New Roman"/>
          <w:sz w:val="24"/>
          <w:szCs w:val="24"/>
        </w:rPr>
        <w:t xml:space="preserve"> и качеств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245E7" w:rsidRPr="00F245E7">
        <w:rPr>
          <w:rFonts w:ascii="Times New Roman" w:hAnsi="Times New Roman" w:cs="Times New Roman"/>
          <w:sz w:val="24"/>
          <w:szCs w:val="24"/>
        </w:rPr>
        <w:t xml:space="preserve"> оказания жилищно-коммунальных услуг за счет создания единой цифровой платформы жилищно-коммунальных услуг города;</w:t>
      </w:r>
    </w:p>
    <w:p w:rsidR="00F245E7" w:rsidRPr="00F245E7" w:rsidRDefault="00F245E7" w:rsidP="00F2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44F">
        <w:rPr>
          <w:rFonts w:ascii="Times New Roman" w:hAnsi="Times New Roman" w:cs="Times New Roman"/>
          <w:spacing w:val="-6"/>
          <w:sz w:val="24"/>
          <w:szCs w:val="24"/>
        </w:rPr>
        <w:t>обеспеч</w:t>
      </w:r>
      <w:r w:rsidR="0024044F" w:rsidRPr="0024044F">
        <w:rPr>
          <w:rFonts w:ascii="Times New Roman" w:hAnsi="Times New Roman" w:cs="Times New Roman"/>
          <w:spacing w:val="-6"/>
          <w:sz w:val="24"/>
          <w:szCs w:val="24"/>
        </w:rPr>
        <w:t>ение</w:t>
      </w:r>
      <w:r w:rsidRPr="002404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4044F">
        <w:rPr>
          <w:rFonts w:ascii="Times New Roman" w:hAnsi="Times New Roman" w:cs="Times New Roman"/>
          <w:spacing w:val="-6"/>
          <w:sz w:val="24"/>
          <w:szCs w:val="24"/>
        </w:rPr>
        <w:t>цифровизаци</w:t>
      </w:r>
      <w:r w:rsidR="0024044F" w:rsidRPr="0024044F">
        <w:rPr>
          <w:rFonts w:ascii="Times New Roman" w:hAnsi="Times New Roman" w:cs="Times New Roman"/>
          <w:spacing w:val="-6"/>
          <w:sz w:val="24"/>
          <w:szCs w:val="24"/>
        </w:rPr>
        <w:t>и</w:t>
      </w:r>
      <w:proofErr w:type="spellEnd"/>
      <w:r w:rsidRPr="0024044F">
        <w:rPr>
          <w:rFonts w:ascii="Times New Roman" w:hAnsi="Times New Roman" w:cs="Times New Roman"/>
          <w:spacing w:val="-6"/>
          <w:sz w:val="24"/>
          <w:szCs w:val="24"/>
        </w:rPr>
        <w:t xml:space="preserve"> процессов управления транспортной системы и логистики</w:t>
      </w:r>
      <w:r w:rsidRPr="00F245E7">
        <w:rPr>
          <w:rFonts w:ascii="Times New Roman" w:hAnsi="Times New Roman" w:cs="Times New Roman"/>
          <w:sz w:val="24"/>
          <w:szCs w:val="24"/>
        </w:rPr>
        <w:t xml:space="preserve">, </w:t>
      </w:r>
      <w:r w:rsidR="0024044F">
        <w:rPr>
          <w:rFonts w:ascii="Times New Roman" w:hAnsi="Times New Roman" w:cs="Times New Roman"/>
          <w:sz w:val="24"/>
          <w:szCs w:val="24"/>
        </w:rPr>
        <w:br/>
      </w:r>
      <w:r w:rsidRPr="00F245E7">
        <w:rPr>
          <w:rFonts w:ascii="Times New Roman" w:hAnsi="Times New Roman" w:cs="Times New Roman"/>
          <w:sz w:val="24"/>
          <w:szCs w:val="24"/>
        </w:rPr>
        <w:t>а также обеспечить безопасность городских поездок за счет внедрения единой платформы управления транспортной системой и системы предотвращения транспортных инцидентов;</w:t>
      </w:r>
    </w:p>
    <w:p w:rsidR="00F245E7" w:rsidRPr="00F245E7" w:rsidRDefault="00F245E7" w:rsidP="00F2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5E7">
        <w:rPr>
          <w:rFonts w:ascii="Times New Roman" w:hAnsi="Times New Roman" w:cs="Times New Roman"/>
          <w:sz w:val="24"/>
          <w:szCs w:val="24"/>
        </w:rPr>
        <w:t>формирова</w:t>
      </w:r>
      <w:r w:rsidR="0024044F">
        <w:rPr>
          <w:rFonts w:ascii="Times New Roman" w:hAnsi="Times New Roman" w:cs="Times New Roman"/>
          <w:sz w:val="24"/>
          <w:szCs w:val="24"/>
        </w:rPr>
        <w:t>ние</w:t>
      </w:r>
      <w:r w:rsidRPr="00F245E7">
        <w:rPr>
          <w:rFonts w:ascii="Times New Roman" w:hAnsi="Times New Roman" w:cs="Times New Roman"/>
          <w:sz w:val="24"/>
          <w:szCs w:val="24"/>
        </w:rPr>
        <w:t xml:space="preserve"> персонализированный способ передвижения с учетом индивидуальных потребностей горожан, путем создания единого цифрового парковочного пространства Санкт-Петербурга;</w:t>
      </w:r>
    </w:p>
    <w:p w:rsidR="00F245E7" w:rsidRPr="00F245E7" w:rsidRDefault="00F245E7" w:rsidP="00F2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5E7">
        <w:rPr>
          <w:rFonts w:ascii="Times New Roman" w:hAnsi="Times New Roman" w:cs="Times New Roman"/>
          <w:sz w:val="24"/>
          <w:szCs w:val="24"/>
        </w:rPr>
        <w:t>обеспеч</w:t>
      </w:r>
      <w:r w:rsidR="0024044F">
        <w:rPr>
          <w:rFonts w:ascii="Times New Roman" w:hAnsi="Times New Roman" w:cs="Times New Roman"/>
          <w:sz w:val="24"/>
          <w:szCs w:val="24"/>
        </w:rPr>
        <w:t>ение</w:t>
      </w:r>
      <w:r w:rsidRPr="00F245E7">
        <w:rPr>
          <w:rFonts w:ascii="Times New Roman" w:hAnsi="Times New Roman" w:cs="Times New Roman"/>
          <w:sz w:val="24"/>
          <w:szCs w:val="24"/>
        </w:rPr>
        <w:t xml:space="preserve"> приняти</w:t>
      </w:r>
      <w:r w:rsidR="0024044F">
        <w:rPr>
          <w:rFonts w:ascii="Times New Roman" w:hAnsi="Times New Roman" w:cs="Times New Roman"/>
          <w:sz w:val="24"/>
          <w:szCs w:val="24"/>
        </w:rPr>
        <w:t>я</w:t>
      </w:r>
      <w:r w:rsidRPr="00F245E7">
        <w:rPr>
          <w:rFonts w:ascii="Times New Roman" w:hAnsi="Times New Roman" w:cs="Times New Roman"/>
          <w:sz w:val="24"/>
          <w:szCs w:val="24"/>
        </w:rPr>
        <w:t xml:space="preserve"> управленческих решений, в основе которых лежат данные, доступные в режиме реального времени, путем внедрения единой сквозной технологии регистрации и обработки сообщений и обращений на «Платформе обратной связи»; </w:t>
      </w:r>
    </w:p>
    <w:p w:rsidR="00F245E7" w:rsidRPr="00F245E7" w:rsidRDefault="00F245E7" w:rsidP="00F2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5E7">
        <w:rPr>
          <w:rFonts w:ascii="Times New Roman" w:hAnsi="Times New Roman" w:cs="Times New Roman"/>
          <w:sz w:val="24"/>
          <w:szCs w:val="24"/>
        </w:rPr>
        <w:t>повы</w:t>
      </w:r>
      <w:r w:rsidR="0024044F">
        <w:rPr>
          <w:rFonts w:ascii="Times New Roman" w:hAnsi="Times New Roman" w:cs="Times New Roman"/>
          <w:sz w:val="24"/>
          <w:szCs w:val="24"/>
        </w:rPr>
        <w:t>шение</w:t>
      </w:r>
      <w:r w:rsidRPr="00F245E7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24044F">
        <w:rPr>
          <w:rFonts w:ascii="Times New Roman" w:hAnsi="Times New Roman" w:cs="Times New Roman"/>
          <w:sz w:val="24"/>
          <w:szCs w:val="24"/>
        </w:rPr>
        <w:t>а</w:t>
      </w:r>
      <w:r w:rsidRPr="00F245E7">
        <w:rPr>
          <w:rFonts w:ascii="Times New Roman" w:hAnsi="Times New Roman" w:cs="Times New Roman"/>
          <w:sz w:val="24"/>
          <w:szCs w:val="24"/>
        </w:rPr>
        <w:t xml:space="preserve"> взаимодействия граждан и организаций Санкт-Петербурга </w:t>
      </w:r>
      <w:r w:rsidR="00C06238">
        <w:rPr>
          <w:rFonts w:ascii="Times New Roman" w:hAnsi="Times New Roman" w:cs="Times New Roman"/>
          <w:sz w:val="24"/>
          <w:szCs w:val="24"/>
        </w:rPr>
        <w:br/>
      </w:r>
      <w:r w:rsidRPr="00F245E7">
        <w:rPr>
          <w:rFonts w:ascii="Times New Roman" w:hAnsi="Times New Roman" w:cs="Times New Roman"/>
          <w:sz w:val="24"/>
          <w:szCs w:val="24"/>
        </w:rPr>
        <w:t xml:space="preserve">с государственными органами, органами местного самоуправления, государственными </w:t>
      </w:r>
      <w:r w:rsidR="00C06238">
        <w:rPr>
          <w:rFonts w:ascii="Times New Roman" w:hAnsi="Times New Roman" w:cs="Times New Roman"/>
          <w:sz w:val="24"/>
          <w:szCs w:val="24"/>
        </w:rPr>
        <w:br/>
      </w:r>
      <w:r w:rsidRPr="00F245E7">
        <w:rPr>
          <w:rFonts w:ascii="Times New Roman" w:hAnsi="Times New Roman" w:cs="Times New Roman"/>
          <w:sz w:val="24"/>
          <w:szCs w:val="24"/>
        </w:rPr>
        <w:t xml:space="preserve">и муниципальными учреждениями, иными организациями Санкт-Петербурга, осуществляющими публично значимые функции, и их должностными лицами, путем реализации проекта «Цифровое государственное управление»; </w:t>
      </w:r>
    </w:p>
    <w:p w:rsidR="00F245E7" w:rsidRPr="00F245E7" w:rsidRDefault="00F245E7" w:rsidP="00F2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5E7">
        <w:rPr>
          <w:rFonts w:ascii="Times New Roman" w:hAnsi="Times New Roman" w:cs="Times New Roman"/>
          <w:sz w:val="24"/>
          <w:szCs w:val="24"/>
        </w:rPr>
        <w:t>постро</w:t>
      </w:r>
      <w:r w:rsidR="0024044F">
        <w:rPr>
          <w:rFonts w:ascii="Times New Roman" w:hAnsi="Times New Roman" w:cs="Times New Roman"/>
          <w:sz w:val="24"/>
          <w:szCs w:val="24"/>
        </w:rPr>
        <w:t>ение</w:t>
      </w:r>
      <w:r w:rsidRPr="00F245E7">
        <w:rPr>
          <w:rFonts w:ascii="Times New Roman" w:hAnsi="Times New Roman" w:cs="Times New Roman"/>
          <w:sz w:val="24"/>
          <w:szCs w:val="24"/>
        </w:rPr>
        <w:t xml:space="preserve"> цифров</w:t>
      </w:r>
      <w:r w:rsidR="0024044F">
        <w:rPr>
          <w:rFonts w:ascii="Times New Roman" w:hAnsi="Times New Roman" w:cs="Times New Roman"/>
          <w:sz w:val="24"/>
          <w:szCs w:val="24"/>
        </w:rPr>
        <w:t>ой</w:t>
      </w:r>
      <w:r w:rsidRPr="00F245E7">
        <w:rPr>
          <w:rFonts w:ascii="Times New Roman" w:hAnsi="Times New Roman" w:cs="Times New Roman"/>
          <w:sz w:val="24"/>
          <w:szCs w:val="24"/>
        </w:rPr>
        <w:t xml:space="preserve"> инфраструктур</w:t>
      </w:r>
      <w:r w:rsidR="0024044F">
        <w:rPr>
          <w:rFonts w:ascii="Times New Roman" w:hAnsi="Times New Roman" w:cs="Times New Roman"/>
          <w:sz w:val="24"/>
          <w:szCs w:val="24"/>
        </w:rPr>
        <w:t>ы</w:t>
      </w:r>
      <w:r w:rsidRPr="00F245E7">
        <w:rPr>
          <w:rFonts w:ascii="Times New Roman" w:hAnsi="Times New Roman" w:cs="Times New Roman"/>
          <w:sz w:val="24"/>
          <w:szCs w:val="24"/>
        </w:rPr>
        <w:t>, обеспечивающ</w:t>
      </w:r>
      <w:r w:rsidR="0024044F">
        <w:rPr>
          <w:rFonts w:ascii="Times New Roman" w:hAnsi="Times New Roman" w:cs="Times New Roman"/>
          <w:sz w:val="24"/>
          <w:szCs w:val="24"/>
        </w:rPr>
        <w:t>ей</w:t>
      </w:r>
      <w:r w:rsidRPr="00F245E7">
        <w:rPr>
          <w:rFonts w:ascii="Times New Roman" w:hAnsi="Times New Roman" w:cs="Times New Roman"/>
          <w:sz w:val="24"/>
          <w:szCs w:val="24"/>
        </w:rPr>
        <w:t xml:space="preserve"> доступ к информации </w:t>
      </w:r>
      <w:r w:rsidR="00C06238">
        <w:rPr>
          <w:rFonts w:ascii="Times New Roman" w:hAnsi="Times New Roman" w:cs="Times New Roman"/>
          <w:sz w:val="24"/>
          <w:szCs w:val="24"/>
        </w:rPr>
        <w:br/>
      </w:r>
      <w:r w:rsidRPr="00F245E7">
        <w:rPr>
          <w:rFonts w:ascii="Times New Roman" w:hAnsi="Times New Roman" w:cs="Times New Roman"/>
          <w:sz w:val="24"/>
          <w:szCs w:val="24"/>
        </w:rPr>
        <w:t>о деятельности и услугах исполнительных органов власти в электронном виде, основанн</w:t>
      </w:r>
      <w:r w:rsidR="0024044F">
        <w:rPr>
          <w:rFonts w:ascii="Times New Roman" w:hAnsi="Times New Roman" w:cs="Times New Roman"/>
          <w:sz w:val="24"/>
          <w:szCs w:val="24"/>
        </w:rPr>
        <w:t>ой</w:t>
      </w:r>
      <w:r w:rsidRPr="00F245E7">
        <w:rPr>
          <w:rFonts w:ascii="Times New Roman" w:hAnsi="Times New Roman" w:cs="Times New Roman"/>
          <w:sz w:val="24"/>
          <w:szCs w:val="24"/>
        </w:rPr>
        <w:t xml:space="preserve"> на межведомственном электронном взаимодействии;</w:t>
      </w:r>
    </w:p>
    <w:p w:rsidR="00F245E7" w:rsidRPr="00F245E7" w:rsidRDefault="00F245E7" w:rsidP="00F2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5E7">
        <w:rPr>
          <w:rFonts w:ascii="Times New Roman" w:hAnsi="Times New Roman" w:cs="Times New Roman"/>
          <w:sz w:val="24"/>
          <w:szCs w:val="24"/>
        </w:rPr>
        <w:lastRenderedPageBreak/>
        <w:t>формирова</w:t>
      </w:r>
      <w:r w:rsidR="0024044F">
        <w:rPr>
          <w:rFonts w:ascii="Times New Roman" w:hAnsi="Times New Roman" w:cs="Times New Roman"/>
          <w:sz w:val="24"/>
          <w:szCs w:val="24"/>
        </w:rPr>
        <w:t>ние</w:t>
      </w:r>
      <w:r w:rsidRPr="00F245E7">
        <w:rPr>
          <w:rFonts w:ascii="Times New Roman" w:hAnsi="Times New Roman" w:cs="Times New Roman"/>
          <w:sz w:val="24"/>
          <w:szCs w:val="24"/>
        </w:rPr>
        <w:t xml:space="preserve"> современн</w:t>
      </w:r>
      <w:r w:rsidR="0024044F">
        <w:rPr>
          <w:rFonts w:ascii="Times New Roman" w:hAnsi="Times New Roman" w:cs="Times New Roman"/>
          <w:sz w:val="24"/>
          <w:szCs w:val="24"/>
        </w:rPr>
        <w:t>ого</w:t>
      </w:r>
      <w:r w:rsidRPr="00F245E7">
        <w:rPr>
          <w:rFonts w:ascii="Times New Roman" w:hAnsi="Times New Roman" w:cs="Times New Roman"/>
          <w:sz w:val="24"/>
          <w:szCs w:val="24"/>
        </w:rPr>
        <w:t xml:space="preserve"> механизм</w:t>
      </w:r>
      <w:r w:rsidR="0024044F">
        <w:rPr>
          <w:rFonts w:ascii="Times New Roman" w:hAnsi="Times New Roman" w:cs="Times New Roman"/>
          <w:sz w:val="24"/>
          <w:szCs w:val="24"/>
        </w:rPr>
        <w:t>а</w:t>
      </w:r>
      <w:r w:rsidRPr="00F245E7">
        <w:rPr>
          <w:rFonts w:ascii="Times New Roman" w:hAnsi="Times New Roman" w:cs="Times New Roman"/>
          <w:sz w:val="24"/>
          <w:szCs w:val="24"/>
        </w:rPr>
        <w:t xml:space="preserve"> подачи обращений для граждан, минимизировав необходимость очного посещения центров занятости населения путем модернизации государственной службы занятости населения; </w:t>
      </w:r>
    </w:p>
    <w:p w:rsidR="00F245E7" w:rsidRPr="00F245E7" w:rsidRDefault="00F245E7" w:rsidP="00F2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5E7">
        <w:rPr>
          <w:rFonts w:ascii="Times New Roman" w:hAnsi="Times New Roman" w:cs="Times New Roman"/>
          <w:sz w:val="24"/>
          <w:szCs w:val="24"/>
        </w:rPr>
        <w:t>обеспеч</w:t>
      </w:r>
      <w:r w:rsidR="0024044F">
        <w:rPr>
          <w:rFonts w:ascii="Times New Roman" w:hAnsi="Times New Roman" w:cs="Times New Roman"/>
          <w:sz w:val="24"/>
          <w:szCs w:val="24"/>
        </w:rPr>
        <w:t>ение</w:t>
      </w:r>
      <w:r w:rsidRPr="00F245E7">
        <w:rPr>
          <w:rFonts w:ascii="Times New Roman" w:hAnsi="Times New Roman" w:cs="Times New Roman"/>
          <w:sz w:val="24"/>
          <w:szCs w:val="24"/>
        </w:rPr>
        <w:t xml:space="preserve"> переход</w:t>
      </w:r>
      <w:r w:rsidR="0024044F">
        <w:rPr>
          <w:rFonts w:ascii="Times New Roman" w:hAnsi="Times New Roman" w:cs="Times New Roman"/>
          <w:sz w:val="24"/>
          <w:szCs w:val="24"/>
        </w:rPr>
        <w:t>а</w:t>
      </w:r>
      <w:r w:rsidRPr="00F245E7">
        <w:rPr>
          <w:rFonts w:ascii="Times New Roman" w:hAnsi="Times New Roman" w:cs="Times New Roman"/>
          <w:sz w:val="24"/>
          <w:szCs w:val="24"/>
        </w:rPr>
        <w:t xml:space="preserve"> на предоставление мер социальной поддержки в </w:t>
      </w:r>
      <w:proofErr w:type="spellStart"/>
      <w:r w:rsidRPr="00F245E7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F245E7">
        <w:rPr>
          <w:rFonts w:ascii="Times New Roman" w:hAnsi="Times New Roman" w:cs="Times New Roman"/>
          <w:sz w:val="24"/>
          <w:szCs w:val="24"/>
        </w:rPr>
        <w:t xml:space="preserve"> порядке и сократить затраты на информатизацию органов социальной защиты и органов местного самоуправления за счет использования единой процессинговой системы назначения мер социальной поддержки путем создания подсистемы установления и выплат единой государственной информационной системы социального обеспечения;</w:t>
      </w:r>
    </w:p>
    <w:p w:rsidR="00F245E7" w:rsidRPr="00F245E7" w:rsidRDefault="00F245E7" w:rsidP="00F2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5E7">
        <w:rPr>
          <w:rFonts w:ascii="Times New Roman" w:hAnsi="Times New Roman" w:cs="Times New Roman"/>
          <w:sz w:val="24"/>
          <w:szCs w:val="24"/>
        </w:rPr>
        <w:t>реализ</w:t>
      </w:r>
      <w:r w:rsidR="0024044F">
        <w:rPr>
          <w:rFonts w:ascii="Times New Roman" w:hAnsi="Times New Roman" w:cs="Times New Roman"/>
          <w:sz w:val="24"/>
          <w:szCs w:val="24"/>
        </w:rPr>
        <w:t>ация</w:t>
      </w:r>
      <w:r w:rsidRPr="00F245E7">
        <w:rPr>
          <w:rFonts w:ascii="Times New Roman" w:hAnsi="Times New Roman" w:cs="Times New Roman"/>
          <w:sz w:val="24"/>
          <w:szCs w:val="24"/>
        </w:rPr>
        <w:t xml:space="preserve"> механизм</w:t>
      </w:r>
      <w:r w:rsidR="0024044F">
        <w:rPr>
          <w:rFonts w:ascii="Times New Roman" w:hAnsi="Times New Roman" w:cs="Times New Roman"/>
          <w:sz w:val="24"/>
          <w:szCs w:val="24"/>
        </w:rPr>
        <w:t>а</w:t>
      </w:r>
      <w:r w:rsidRPr="00F2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5E7">
        <w:rPr>
          <w:rFonts w:ascii="Times New Roman" w:hAnsi="Times New Roman" w:cs="Times New Roman"/>
          <w:sz w:val="24"/>
          <w:szCs w:val="24"/>
        </w:rPr>
        <w:t>проактивных</w:t>
      </w:r>
      <w:proofErr w:type="spellEnd"/>
      <w:r w:rsidRPr="00F245E7">
        <w:rPr>
          <w:rFonts w:ascii="Times New Roman" w:hAnsi="Times New Roman" w:cs="Times New Roman"/>
          <w:sz w:val="24"/>
          <w:szCs w:val="24"/>
        </w:rPr>
        <w:t xml:space="preserve"> выплат с согласия гражданина и наличия реквизитов счета, а также обеспечить уведомление горожан о мерах социальной поддержки и </w:t>
      </w:r>
      <w:proofErr w:type="spellStart"/>
      <w:r w:rsidRPr="00F245E7">
        <w:rPr>
          <w:rFonts w:ascii="Times New Roman" w:hAnsi="Times New Roman" w:cs="Times New Roman"/>
          <w:sz w:val="24"/>
          <w:szCs w:val="24"/>
        </w:rPr>
        <w:t>беззаявительное</w:t>
      </w:r>
      <w:proofErr w:type="spellEnd"/>
      <w:r w:rsidRPr="00F245E7">
        <w:rPr>
          <w:rFonts w:ascii="Times New Roman" w:hAnsi="Times New Roman" w:cs="Times New Roman"/>
          <w:sz w:val="24"/>
          <w:szCs w:val="24"/>
        </w:rPr>
        <w:t xml:space="preserve"> назначение отдельных мер социальной поддержки при выявлении новых жизненных событий: ветеран труда, достижение возраста, установление опеки, статус многодетной семьи, статус лица, пострадавшего от воздействия радиации посредством перевода мер соц</w:t>
      </w:r>
      <w:r>
        <w:rPr>
          <w:rFonts w:ascii="Times New Roman" w:hAnsi="Times New Roman" w:cs="Times New Roman"/>
          <w:sz w:val="24"/>
          <w:szCs w:val="24"/>
        </w:rPr>
        <w:t>иальной поддержки в формат «</w:t>
      </w:r>
      <w:r w:rsidRPr="00F245E7">
        <w:rPr>
          <w:rFonts w:ascii="Times New Roman" w:hAnsi="Times New Roman" w:cs="Times New Roman"/>
          <w:sz w:val="24"/>
          <w:szCs w:val="24"/>
        </w:rPr>
        <w:t>Социального казначейства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245E7">
        <w:rPr>
          <w:rFonts w:ascii="Times New Roman" w:hAnsi="Times New Roman" w:cs="Times New Roman"/>
          <w:sz w:val="24"/>
          <w:szCs w:val="24"/>
        </w:rPr>
        <w:t>;</w:t>
      </w:r>
    </w:p>
    <w:p w:rsidR="00F245E7" w:rsidRPr="00F245E7" w:rsidRDefault="00F245E7" w:rsidP="00F2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5E7">
        <w:rPr>
          <w:rFonts w:ascii="Times New Roman" w:hAnsi="Times New Roman" w:cs="Times New Roman"/>
          <w:sz w:val="24"/>
          <w:szCs w:val="24"/>
        </w:rPr>
        <w:t>обеспеч</w:t>
      </w:r>
      <w:r w:rsidR="0024044F">
        <w:rPr>
          <w:rFonts w:ascii="Times New Roman" w:hAnsi="Times New Roman" w:cs="Times New Roman"/>
          <w:sz w:val="24"/>
          <w:szCs w:val="24"/>
        </w:rPr>
        <w:t>ение</w:t>
      </w:r>
      <w:r w:rsidRPr="00F245E7">
        <w:rPr>
          <w:rFonts w:ascii="Times New Roman" w:hAnsi="Times New Roman" w:cs="Times New Roman"/>
          <w:sz w:val="24"/>
          <w:szCs w:val="24"/>
        </w:rPr>
        <w:t xml:space="preserve"> централизаци</w:t>
      </w:r>
      <w:r w:rsidR="0024044F">
        <w:rPr>
          <w:rFonts w:ascii="Times New Roman" w:hAnsi="Times New Roman" w:cs="Times New Roman"/>
          <w:sz w:val="24"/>
          <w:szCs w:val="24"/>
        </w:rPr>
        <w:t>и</w:t>
      </w:r>
      <w:r w:rsidRPr="00F245E7">
        <w:rPr>
          <w:rFonts w:ascii="Times New Roman" w:hAnsi="Times New Roman" w:cs="Times New Roman"/>
          <w:sz w:val="24"/>
          <w:szCs w:val="24"/>
        </w:rPr>
        <w:t xml:space="preserve"> сведений о льготных статусах граждан для последующего предоставления им мер социальной поддержки путем создания банков данных льготных категорий граждан в единой государственной информационной системе социального обеспечения;</w:t>
      </w:r>
    </w:p>
    <w:p w:rsidR="00F245E7" w:rsidRPr="00F245E7" w:rsidRDefault="00F245E7" w:rsidP="00F2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5E7">
        <w:rPr>
          <w:rFonts w:ascii="Times New Roman" w:hAnsi="Times New Roman" w:cs="Times New Roman"/>
          <w:sz w:val="24"/>
          <w:szCs w:val="24"/>
        </w:rPr>
        <w:t>внедр</w:t>
      </w:r>
      <w:r w:rsidR="0024044F">
        <w:rPr>
          <w:rFonts w:ascii="Times New Roman" w:hAnsi="Times New Roman" w:cs="Times New Roman"/>
          <w:sz w:val="24"/>
          <w:szCs w:val="24"/>
        </w:rPr>
        <w:t>ение</w:t>
      </w:r>
      <w:r w:rsidRPr="00F245E7">
        <w:rPr>
          <w:rFonts w:ascii="Times New Roman" w:hAnsi="Times New Roman" w:cs="Times New Roman"/>
          <w:sz w:val="24"/>
          <w:szCs w:val="24"/>
        </w:rPr>
        <w:t xml:space="preserve"> цифровы</w:t>
      </w:r>
      <w:r w:rsidR="0024044F">
        <w:rPr>
          <w:rFonts w:ascii="Times New Roman" w:hAnsi="Times New Roman" w:cs="Times New Roman"/>
          <w:sz w:val="24"/>
          <w:szCs w:val="24"/>
        </w:rPr>
        <w:t>х</w:t>
      </w:r>
      <w:r w:rsidRPr="00F245E7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24044F">
        <w:rPr>
          <w:rFonts w:ascii="Times New Roman" w:hAnsi="Times New Roman" w:cs="Times New Roman"/>
          <w:sz w:val="24"/>
          <w:szCs w:val="24"/>
        </w:rPr>
        <w:t>й</w:t>
      </w:r>
      <w:r w:rsidRPr="00F245E7">
        <w:rPr>
          <w:rFonts w:ascii="Times New Roman" w:hAnsi="Times New Roman" w:cs="Times New Roman"/>
          <w:sz w:val="24"/>
          <w:szCs w:val="24"/>
        </w:rPr>
        <w:t xml:space="preserve"> и платформенны</w:t>
      </w:r>
      <w:r w:rsidR="0024044F">
        <w:rPr>
          <w:rFonts w:ascii="Times New Roman" w:hAnsi="Times New Roman" w:cs="Times New Roman"/>
          <w:sz w:val="24"/>
          <w:szCs w:val="24"/>
        </w:rPr>
        <w:t>х</w:t>
      </w:r>
      <w:r w:rsidRPr="00F245E7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4044F">
        <w:rPr>
          <w:rFonts w:ascii="Times New Roman" w:hAnsi="Times New Roman" w:cs="Times New Roman"/>
          <w:sz w:val="24"/>
          <w:szCs w:val="24"/>
        </w:rPr>
        <w:t>й</w:t>
      </w:r>
      <w:r w:rsidRPr="00F245E7">
        <w:rPr>
          <w:rFonts w:ascii="Times New Roman" w:hAnsi="Times New Roman" w:cs="Times New Roman"/>
          <w:sz w:val="24"/>
          <w:szCs w:val="24"/>
        </w:rPr>
        <w:t xml:space="preserve"> для оказания государственной социальной помощи на основании социального контракта; </w:t>
      </w:r>
    </w:p>
    <w:p w:rsidR="00F245E7" w:rsidRPr="00F245E7" w:rsidRDefault="00F245E7" w:rsidP="00F2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5E7">
        <w:rPr>
          <w:rFonts w:ascii="Times New Roman" w:hAnsi="Times New Roman" w:cs="Times New Roman"/>
          <w:sz w:val="24"/>
          <w:szCs w:val="24"/>
        </w:rPr>
        <w:t>обеспеч</w:t>
      </w:r>
      <w:r w:rsidR="0024044F">
        <w:rPr>
          <w:rFonts w:ascii="Times New Roman" w:hAnsi="Times New Roman" w:cs="Times New Roman"/>
          <w:sz w:val="24"/>
          <w:szCs w:val="24"/>
        </w:rPr>
        <w:t>ение</w:t>
      </w:r>
      <w:r w:rsidRPr="00F245E7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24044F">
        <w:rPr>
          <w:rFonts w:ascii="Times New Roman" w:hAnsi="Times New Roman" w:cs="Times New Roman"/>
          <w:sz w:val="24"/>
          <w:szCs w:val="24"/>
        </w:rPr>
        <w:t>я</w:t>
      </w:r>
      <w:r w:rsidRPr="00F245E7">
        <w:rPr>
          <w:rFonts w:ascii="Times New Roman" w:hAnsi="Times New Roman" w:cs="Times New Roman"/>
          <w:sz w:val="24"/>
          <w:szCs w:val="24"/>
        </w:rPr>
        <w:t xml:space="preserve"> подсистемы учета граждан, нуждающихся в долговременной социальной помощи, реализовав возможность формирования индивидуальной программы предоставления социальных услуг и обеспечив возможность сбора данных для проведения мониторинга эффективности функционирования механизма оказания помощи (ухода) нуждающимся гражданам в рамках системы долговременного ухода посредством создания цифровой платформы системы долговременного ухода;</w:t>
      </w:r>
    </w:p>
    <w:p w:rsidR="00F245E7" w:rsidRPr="00F245E7" w:rsidRDefault="00F245E7" w:rsidP="00F2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5E7">
        <w:rPr>
          <w:rFonts w:ascii="Times New Roman" w:hAnsi="Times New Roman" w:cs="Times New Roman"/>
          <w:sz w:val="24"/>
          <w:szCs w:val="24"/>
        </w:rPr>
        <w:t>формирова</w:t>
      </w:r>
      <w:r w:rsidR="008A6799">
        <w:rPr>
          <w:rFonts w:ascii="Times New Roman" w:hAnsi="Times New Roman" w:cs="Times New Roman"/>
          <w:sz w:val="24"/>
          <w:szCs w:val="24"/>
        </w:rPr>
        <w:t xml:space="preserve">ние </w:t>
      </w:r>
      <w:r w:rsidR="008A6799" w:rsidRPr="00F245E7">
        <w:rPr>
          <w:rFonts w:ascii="Times New Roman" w:hAnsi="Times New Roman" w:cs="Times New Roman"/>
          <w:sz w:val="24"/>
          <w:szCs w:val="24"/>
        </w:rPr>
        <w:t>унифицированно</w:t>
      </w:r>
      <w:r w:rsidR="008A6799">
        <w:rPr>
          <w:rFonts w:ascii="Times New Roman" w:hAnsi="Times New Roman" w:cs="Times New Roman"/>
          <w:sz w:val="24"/>
          <w:szCs w:val="24"/>
        </w:rPr>
        <w:t>го</w:t>
      </w:r>
      <w:r w:rsidRPr="00F245E7">
        <w:rPr>
          <w:rFonts w:ascii="Times New Roman" w:hAnsi="Times New Roman" w:cs="Times New Roman"/>
          <w:sz w:val="24"/>
          <w:szCs w:val="24"/>
        </w:rPr>
        <w:t xml:space="preserve"> набор</w:t>
      </w:r>
      <w:r w:rsidR="008A6799">
        <w:rPr>
          <w:rFonts w:ascii="Times New Roman" w:hAnsi="Times New Roman" w:cs="Times New Roman"/>
          <w:sz w:val="24"/>
          <w:szCs w:val="24"/>
        </w:rPr>
        <w:t>а</w:t>
      </w:r>
      <w:r w:rsidRPr="00F245E7">
        <w:rPr>
          <w:rFonts w:ascii="Times New Roman" w:hAnsi="Times New Roman" w:cs="Times New Roman"/>
          <w:sz w:val="24"/>
          <w:szCs w:val="24"/>
        </w:rPr>
        <w:t xml:space="preserve"> сервисов, предназначенных для граждан, представителей туристической отрасли, исполнительных органов власти, позволяющих получать актуальную информацию об индексе удовлетворенности пользователей предоставленными услугами, а также обеспеч</w:t>
      </w:r>
      <w:r w:rsidR="008A6799">
        <w:rPr>
          <w:rFonts w:ascii="Times New Roman" w:hAnsi="Times New Roman" w:cs="Times New Roman"/>
          <w:sz w:val="24"/>
          <w:szCs w:val="24"/>
        </w:rPr>
        <w:t>ение</w:t>
      </w:r>
      <w:r w:rsidRPr="00F245E7">
        <w:rPr>
          <w:rFonts w:ascii="Times New Roman" w:hAnsi="Times New Roman" w:cs="Times New Roman"/>
          <w:sz w:val="24"/>
          <w:szCs w:val="24"/>
        </w:rPr>
        <w:t xml:space="preserve"> информированност</w:t>
      </w:r>
      <w:r w:rsidR="008A6799">
        <w:rPr>
          <w:rFonts w:ascii="Times New Roman" w:hAnsi="Times New Roman" w:cs="Times New Roman"/>
          <w:sz w:val="24"/>
          <w:szCs w:val="24"/>
        </w:rPr>
        <w:t>и</w:t>
      </w:r>
      <w:r w:rsidRPr="00F245E7">
        <w:rPr>
          <w:rFonts w:ascii="Times New Roman" w:hAnsi="Times New Roman" w:cs="Times New Roman"/>
          <w:sz w:val="24"/>
          <w:szCs w:val="24"/>
        </w:rPr>
        <w:t xml:space="preserve"> жителей и гостей города обо всех туристических объектах, достопримечательностях, событийной активности посредством </w:t>
      </w:r>
      <w:proofErr w:type="spellStart"/>
      <w:r w:rsidRPr="00F245E7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F245E7">
        <w:rPr>
          <w:rFonts w:ascii="Times New Roman" w:hAnsi="Times New Roman" w:cs="Times New Roman"/>
          <w:sz w:val="24"/>
          <w:szCs w:val="24"/>
        </w:rPr>
        <w:t xml:space="preserve"> деятельности поставщиков продуктов туристических впечатлений, а также  системы сбора, анализа и прогнозирования общественного мнения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F245E7">
        <w:rPr>
          <w:rFonts w:ascii="Times New Roman" w:hAnsi="Times New Roman" w:cs="Times New Roman"/>
          <w:sz w:val="24"/>
          <w:szCs w:val="24"/>
        </w:rPr>
        <w:t>о событиях города и качестве туристических услуг;</w:t>
      </w:r>
    </w:p>
    <w:p w:rsidR="00F245E7" w:rsidRPr="00F245E7" w:rsidRDefault="00F245E7" w:rsidP="00F2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799">
        <w:rPr>
          <w:rFonts w:ascii="Times New Roman" w:hAnsi="Times New Roman" w:cs="Times New Roman"/>
          <w:spacing w:val="-6"/>
          <w:sz w:val="24"/>
          <w:szCs w:val="24"/>
        </w:rPr>
        <w:t>повы</w:t>
      </w:r>
      <w:r w:rsidR="008A6799" w:rsidRPr="008A6799">
        <w:rPr>
          <w:rFonts w:ascii="Times New Roman" w:hAnsi="Times New Roman" w:cs="Times New Roman"/>
          <w:spacing w:val="-6"/>
          <w:sz w:val="24"/>
          <w:szCs w:val="24"/>
        </w:rPr>
        <w:t>шение</w:t>
      </w:r>
      <w:r w:rsidRPr="008A67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A6799" w:rsidRPr="008A6799">
        <w:rPr>
          <w:rFonts w:ascii="Times New Roman" w:hAnsi="Times New Roman" w:cs="Times New Roman"/>
          <w:spacing w:val="-6"/>
          <w:sz w:val="24"/>
          <w:szCs w:val="24"/>
        </w:rPr>
        <w:t>уровня</w:t>
      </w:r>
      <w:r w:rsidRPr="008A6799">
        <w:rPr>
          <w:rFonts w:ascii="Times New Roman" w:hAnsi="Times New Roman" w:cs="Times New Roman"/>
          <w:spacing w:val="-6"/>
          <w:sz w:val="24"/>
          <w:szCs w:val="24"/>
        </w:rPr>
        <w:t xml:space="preserve"> цифровой зрелости предприятий обрабатывающей промышленности</w:t>
      </w:r>
      <w:r w:rsidRPr="00F245E7">
        <w:rPr>
          <w:rFonts w:ascii="Times New Roman" w:hAnsi="Times New Roman" w:cs="Times New Roman"/>
          <w:sz w:val="24"/>
          <w:szCs w:val="24"/>
        </w:rPr>
        <w:t xml:space="preserve"> Санкт-Петербурга через формирование цифровых паспортов промышленных предприятий;</w:t>
      </w:r>
    </w:p>
    <w:p w:rsidR="00F245E7" w:rsidRPr="00F245E7" w:rsidRDefault="00F245E7" w:rsidP="00F2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5E7">
        <w:rPr>
          <w:rFonts w:ascii="Times New Roman" w:hAnsi="Times New Roman" w:cs="Times New Roman"/>
          <w:sz w:val="24"/>
          <w:szCs w:val="24"/>
        </w:rPr>
        <w:t>обеспеч</w:t>
      </w:r>
      <w:r w:rsidR="008A6799">
        <w:rPr>
          <w:rFonts w:ascii="Times New Roman" w:hAnsi="Times New Roman" w:cs="Times New Roman"/>
          <w:sz w:val="24"/>
          <w:szCs w:val="24"/>
        </w:rPr>
        <w:t>ение</w:t>
      </w:r>
      <w:r w:rsidRPr="00F245E7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8A6799">
        <w:rPr>
          <w:rFonts w:ascii="Times New Roman" w:hAnsi="Times New Roman" w:cs="Times New Roman"/>
          <w:sz w:val="24"/>
          <w:szCs w:val="24"/>
        </w:rPr>
        <w:t>я</w:t>
      </w:r>
      <w:r w:rsidRPr="00F245E7">
        <w:rPr>
          <w:rFonts w:ascii="Times New Roman" w:hAnsi="Times New Roman" w:cs="Times New Roman"/>
          <w:sz w:val="24"/>
          <w:szCs w:val="24"/>
        </w:rPr>
        <w:t xml:space="preserve"> и переход</w:t>
      </w:r>
      <w:r w:rsidR="008A6799">
        <w:rPr>
          <w:rFonts w:ascii="Times New Roman" w:hAnsi="Times New Roman" w:cs="Times New Roman"/>
          <w:sz w:val="24"/>
          <w:szCs w:val="24"/>
        </w:rPr>
        <w:t>а</w:t>
      </w:r>
      <w:r w:rsidRPr="00F245E7">
        <w:rPr>
          <w:rFonts w:ascii="Times New Roman" w:hAnsi="Times New Roman" w:cs="Times New Roman"/>
          <w:sz w:val="24"/>
          <w:szCs w:val="24"/>
        </w:rPr>
        <w:t xml:space="preserve"> на технологию информационного моделирования </w:t>
      </w:r>
      <w:r w:rsidR="00C06238">
        <w:rPr>
          <w:rFonts w:ascii="Times New Roman" w:hAnsi="Times New Roman" w:cs="Times New Roman"/>
          <w:sz w:val="24"/>
          <w:szCs w:val="24"/>
        </w:rPr>
        <w:br/>
      </w:r>
      <w:r w:rsidRPr="00F245E7">
        <w:rPr>
          <w:rFonts w:ascii="Times New Roman" w:hAnsi="Times New Roman" w:cs="Times New Roman"/>
          <w:sz w:val="24"/>
          <w:szCs w:val="24"/>
        </w:rPr>
        <w:t>на всем жизненном цикле строительства, через цифровая платформу строительных объектов и сервисов Санкт-Петербурга;</w:t>
      </w:r>
    </w:p>
    <w:p w:rsidR="00F245E7" w:rsidRPr="00F245E7" w:rsidRDefault="00F245E7" w:rsidP="00F2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5E7">
        <w:rPr>
          <w:rFonts w:ascii="Times New Roman" w:hAnsi="Times New Roman" w:cs="Times New Roman"/>
          <w:sz w:val="24"/>
          <w:szCs w:val="24"/>
        </w:rPr>
        <w:t>внедр</w:t>
      </w:r>
      <w:r w:rsidR="008A6799">
        <w:rPr>
          <w:rFonts w:ascii="Times New Roman" w:hAnsi="Times New Roman" w:cs="Times New Roman"/>
          <w:sz w:val="24"/>
          <w:szCs w:val="24"/>
        </w:rPr>
        <w:t>ение</w:t>
      </w:r>
      <w:r w:rsidRPr="00F245E7">
        <w:rPr>
          <w:rFonts w:ascii="Times New Roman" w:hAnsi="Times New Roman" w:cs="Times New Roman"/>
          <w:sz w:val="24"/>
          <w:szCs w:val="24"/>
        </w:rPr>
        <w:t xml:space="preserve"> цифровы</w:t>
      </w:r>
      <w:r w:rsidR="008A6799">
        <w:rPr>
          <w:rFonts w:ascii="Times New Roman" w:hAnsi="Times New Roman" w:cs="Times New Roman"/>
          <w:sz w:val="24"/>
          <w:szCs w:val="24"/>
        </w:rPr>
        <w:t>х</w:t>
      </w:r>
      <w:r w:rsidRPr="00F245E7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8A6799">
        <w:rPr>
          <w:rFonts w:ascii="Times New Roman" w:hAnsi="Times New Roman" w:cs="Times New Roman"/>
          <w:sz w:val="24"/>
          <w:szCs w:val="24"/>
        </w:rPr>
        <w:t>й</w:t>
      </w:r>
      <w:r w:rsidRPr="00F245E7">
        <w:rPr>
          <w:rFonts w:ascii="Times New Roman" w:hAnsi="Times New Roman" w:cs="Times New Roman"/>
          <w:sz w:val="24"/>
          <w:szCs w:val="24"/>
        </w:rPr>
        <w:t>, направленны</w:t>
      </w:r>
      <w:r w:rsidR="008A6799">
        <w:rPr>
          <w:rFonts w:ascii="Times New Roman" w:hAnsi="Times New Roman" w:cs="Times New Roman"/>
          <w:sz w:val="24"/>
          <w:szCs w:val="24"/>
        </w:rPr>
        <w:t>х</w:t>
      </w:r>
      <w:r w:rsidRPr="00F245E7">
        <w:rPr>
          <w:rFonts w:ascii="Times New Roman" w:hAnsi="Times New Roman" w:cs="Times New Roman"/>
          <w:sz w:val="24"/>
          <w:szCs w:val="24"/>
        </w:rPr>
        <w:t xml:space="preserve"> на формирование осознанного отношения людей к занятиям физкультурой и спортом путем создания цифровой платформы сферы физической культуры и спорта Санкт-Петербурга;</w:t>
      </w:r>
    </w:p>
    <w:p w:rsidR="00F245E7" w:rsidRPr="00F245E7" w:rsidRDefault="008A6799" w:rsidP="00F2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</w:t>
      </w:r>
      <w:r w:rsidR="00F245E7" w:rsidRPr="00F245E7">
        <w:rPr>
          <w:rFonts w:ascii="Times New Roman" w:hAnsi="Times New Roman" w:cs="Times New Roman"/>
          <w:sz w:val="24"/>
          <w:szCs w:val="24"/>
        </w:rPr>
        <w:t xml:space="preserve"> сетевого эффекта и адаптивности информационных систем </w:t>
      </w:r>
      <w:r>
        <w:rPr>
          <w:rFonts w:ascii="Times New Roman" w:hAnsi="Times New Roman" w:cs="Times New Roman"/>
          <w:sz w:val="24"/>
          <w:szCs w:val="24"/>
        </w:rPr>
        <w:br/>
      </w:r>
      <w:r w:rsidR="00F245E7" w:rsidRPr="00F245E7">
        <w:rPr>
          <w:rFonts w:ascii="Times New Roman" w:hAnsi="Times New Roman" w:cs="Times New Roman"/>
          <w:sz w:val="24"/>
          <w:szCs w:val="24"/>
        </w:rPr>
        <w:t>к меняющимся условиям за счет интеграции цифровых решений между собой;</w:t>
      </w:r>
    </w:p>
    <w:p w:rsidR="00F245E7" w:rsidRPr="00F245E7" w:rsidRDefault="00F245E7" w:rsidP="00F2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5E7">
        <w:rPr>
          <w:rFonts w:ascii="Times New Roman" w:hAnsi="Times New Roman" w:cs="Times New Roman"/>
          <w:sz w:val="24"/>
          <w:szCs w:val="24"/>
        </w:rPr>
        <w:t>обеспеч</w:t>
      </w:r>
      <w:r w:rsidR="008A6799">
        <w:rPr>
          <w:rFonts w:ascii="Times New Roman" w:hAnsi="Times New Roman" w:cs="Times New Roman"/>
          <w:sz w:val="24"/>
          <w:szCs w:val="24"/>
        </w:rPr>
        <w:t>ение</w:t>
      </w:r>
      <w:r w:rsidRPr="00F245E7">
        <w:rPr>
          <w:rFonts w:ascii="Times New Roman" w:hAnsi="Times New Roman" w:cs="Times New Roman"/>
          <w:sz w:val="24"/>
          <w:szCs w:val="24"/>
        </w:rPr>
        <w:t xml:space="preserve"> комплексно</w:t>
      </w:r>
      <w:r w:rsidR="008A6799">
        <w:rPr>
          <w:rFonts w:ascii="Times New Roman" w:hAnsi="Times New Roman" w:cs="Times New Roman"/>
          <w:sz w:val="24"/>
          <w:szCs w:val="24"/>
        </w:rPr>
        <w:t xml:space="preserve">го </w:t>
      </w:r>
      <w:r w:rsidRPr="00F245E7">
        <w:rPr>
          <w:rFonts w:ascii="Times New Roman" w:hAnsi="Times New Roman" w:cs="Times New Roman"/>
          <w:sz w:val="24"/>
          <w:szCs w:val="24"/>
        </w:rPr>
        <w:t>решени</w:t>
      </w:r>
      <w:r w:rsidR="008A6799">
        <w:rPr>
          <w:rFonts w:ascii="Times New Roman" w:hAnsi="Times New Roman" w:cs="Times New Roman"/>
          <w:sz w:val="24"/>
          <w:szCs w:val="24"/>
        </w:rPr>
        <w:t>я</w:t>
      </w:r>
      <w:r w:rsidRPr="00F245E7">
        <w:rPr>
          <w:rFonts w:ascii="Times New Roman" w:hAnsi="Times New Roman" w:cs="Times New Roman"/>
          <w:sz w:val="24"/>
          <w:szCs w:val="24"/>
        </w:rPr>
        <w:t xml:space="preserve"> жизненных ситуаций человека, которое основано на консолидированных в единой точке потребностях и платформенных решениях </w:t>
      </w:r>
      <w:r w:rsidR="00C06238">
        <w:rPr>
          <w:rFonts w:ascii="Times New Roman" w:hAnsi="Times New Roman" w:cs="Times New Roman"/>
          <w:sz w:val="24"/>
          <w:szCs w:val="24"/>
        </w:rPr>
        <w:br/>
      </w:r>
      <w:r w:rsidRPr="00F245E7">
        <w:rPr>
          <w:rFonts w:ascii="Times New Roman" w:hAnsi="Times New Roman" w:cs="Times New Roman"/>
          <w:sz w:val="24"/>
          <w:szCs w:val="24"/>
        </w:rPr>
        <w:t>и позволяет сопровождать жизненные ситуации человека с осуществлением всех государственных функций и предоставлением коммерческих услуг на базе цифровой платформы;</w:t>
      </w:r>
    </w:p>
    <w:p w:rsidR="00F245E7" w:rsidRPr="001878B2" w:rsidRDefault="008A6799" w:rsidP="00F245E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</w:t>
      </w:r>
      <w:r w:rsidR="00F245E7" w:rsidRPr="00F245E7">
        <w:rPr>
          <w:rFonts w:ascii="Times New Roman" w:hAnsi="Times New Roman" w:cs="Times New Roman"/>
          <w:sz w:val="24"/>
          <w:szCs w:val="24"/>
        </w:rPr>
        <w:t xml:space="preserve"> </w:t>
      </w:r>
      <w:r w:rsidR="00F245E7" w:rsidRPr="001878B2">
        <w:rPr>
          <w:rFonts w:ascii="Times New Roman" w:hAnsi="Times New Roman" w:cs="Times New Roman"/>
          <w:sz w:val="24"/>
          <w:szCs w:val="24"/>
        </w:rPr>
        <w:t>эффективност</w:t>
      </w:r>
      <w:r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F245E7" w:rsidRPr="001878B2">
        <w:rPr>
          <w:rFonts w:ascii="Times New Roman" w:hAnsi="Times New Roman" w:cs="Times New Roman"/>
          <w:sz w:val="24"/>
          <w:szCs w:val="24"/>
        </w:rPr>
        <w:t xml:space="preserve"> деятельности исполнительных органов власти </w:t>
      </w:r>
      <w:r w:rsidR="00F245E7" w:rsidRPr="001878B2">
        <w:rPr>
          <w:rFonts w:ascii="Times New Roman" w:hAnsi="Times New Roman" w:cs="Times New Roman"/>
          <w:sz w:val="24"/>
          <w:szCs w:val="24"/>
        </w:rPr>
        <w:br/>
        <w:t>Санкт-Петербурга за счет внедрения инновационных цифровых технологи</w:t>
      </w:r>
      <w:r w:rsidR="00C06238" w:rsidRPr="001878B2">
        <w:rPr>
          <w:rFonts w:ascii="Times New Roman" w:hAnsi="Times New Roman" w:cs="Times New Roman"/>
          <w:sz w:val="24"/>
          <w:szCs w:val="24"/>
        </w:rPr>
        <w:t>й</w:t>
      </w:r>
      <w:r w:rsidR="00F245E7" w:rsidRPr="001878B2">
        <w:rPr>
          <w:rFonts w:ascii="Times New Roman" w:hAnsi="Times New Roman" w:cs="Times New Roman"/>
          <w:sz w:val="24"/>
          <w:szCs w:val="24"/>
        </w:rPr>
        <w:t>»</w:t>
      </w:r>
      <w:r w:rsidR="00C06238" w:rsidRPr="001878B2">
        <w:rPr>
          <w:rFonts w:ascii="Times New Roman" w:hAnsi="Times New Roman" w:cs="Times New Roman"/>
          <w:sz w:val="24"/>
          <w:szCs w:val="24"/>
        </w:rPr>
        <w:t>.</w:t>
      </w:r>
    </w:p>
    <w:p w:rsidR="00C06238" w:rsidRPr="001878B2" w:rsidRDefault="00C06238" w:rsidP="00F245E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8B2">
        <w:rPr>
          <w:rFonts w:ascii="Times New Roman" w:hAnsi="Times New Roman" w:cs="Times New Roman"/>
          <w:sz w:val="24"/>
          <w:szCs w:val="24"/>
        </w:rPr>
        <w:t xml:space="preserve">1.11. Подраздел 3.3 раздела 3 приложения к постановлению после абзаца сорок второго дополнить абзацами следующего содержания: </w:t>
      </w:r>
    </w:p>
    <w:p w:rsidR="00185C02" w:rsidRPr="001878B2" w:rsidRDefault="00F245E7" w:rsidP="00185C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8B2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185C02" w:rsidRPr="001878B2">
        <w:rPr>
          <w:rFonts w:ascii="Times New Roman" w:hAnsi="Times New Roman" w:cs="Times New Roman"/>
          <w:sz w:val="24"/>
          <w:szCs w:val="24"/>
        </w:rPr>
        <w:t>оптимизация и реинжиниринг процессов деятельности ИОГВ;</w:t>
      </w:r>
    </w:p>
    <w:p w:rsidR="00185C02" w:rsidRPr="001878B2" w:rsidRDefault="00185C02" w:rsidP="00185C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8B2">
        <w:rPr>
          <w:rFonts w:ascii="Times New Roman" w:hAnsi="Times New Roman" w:cs="Times New Roman"/>
          <w:sz w:val="24"/>
          <w:szCs w:val="24"/>
        </w:rPr>
        <w:t>внедрение «сквозных» цифровых технологий в деятельность ИОГВ и определение долгосрочных направлений развития цифровых технологий, формирование единых принципов и стандартов их внедрения во все сферы социально-экономической деятельности Санкт-Петербурга на основе отечественного программного обеспечения.</w:t>
      </w:r>
    </w:p>
    <w:p w:rsidR="00F245E7" w:rsidRPr="001878B2" w:rsidRDefault="00F245E7" w:rsidP="00185C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8B2">
        <w:rPr>
          <w:rFonts w:ascii="Times New Roman" w:hAnsi="Times New Roman" w:cs="Times New Roman"/>
          <w:sz w:val="24"/>
          <w:szCs w:val="24"/>
        </w:rPr>
        <w:t>Будут применены «сквозные» цифровые технологии (</w:t>
      </w:r>
      <w:proofErr w:type="spellStart"/>
      <w:r w:rsidRPr="001878B2">
        <w:rPr>
          <w:rFonts w:ascii="Times New Roman" w:hAnsi="Times New Roman" w:cs="Times New Roman"/>
          <w:sz w:val="24"/>
          <w:szCs w:val="24"/>
        </w:rPr>
        <w:t>нейротехнология</w:t>
      </w:r>
      <w:proofErr w:type="spellEnd"/>
      <w:r w:rsidRPr="001878B2">
        <w:rPr>
          <w:rFonts w:ascii="Times New Roman" w:hAnsi="Times New Roman" w:cs="Times New Roman"/>
          <w:sz w:val="24"/>
          <w:szCs w:val="24"/>
        </w:rPr>
        <w:t xml:space="preserve">, искусственный интеллект, компоненты робототехники и </w:t>
      </w:r>
      <w:proofErr w:type="spellStart"/>
      <w:r w:rsidRPr="001878B2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1878B2">
        <w:rPr>
          <w:rFonts w:ascii="Times New Roman" w:hAnsi="Times New Roman" w:cs="Times New Roman"/>
          <w:sz w:val="24"/>
          <w:szCs w:val="24"/>
        </w:rPr>
        <w:t>, большие данные, промышленный интернет) для оптимизации процессов государственного управления, цифровой трансформации отраслей экономики и социальной сферы, а также государственных услуг и сервисов:</w:t>
      </w:r>
    </w:p>
    <w:p w:rsidR="00F245E7" w:rsidRPr="00F245E7" w:rsidRDefault="00F245E7" w:rsidP="00F245E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8B2">
        <w:rPr>
          <w:rFonts w:ascii="Times New Roman" w:hAnsi="Times New Roman" w:cs="Times New Roman"/>
          <w:sz w:val="24"/>
          <w:szCs w:val="24"/>
        </w:rPr>
        <w:t>нейротехнология</w:t>
      </w:r>
      <w:proofErr w:type="spellEnd"/>
      <w:r w:rsidRPr="001878B2">
        <w:rPr>
          <w:rFonts w:ascii="Times New Roman" w:hAnsi="Times New Roman" w:cs="Times New Roman"/>
          <w:sz w:val="24"/>
          <w:szCs w:val="24"/>
        </w:rPr>
        <w:t xml:space="preserve"> и технология искусственного интеллекта</w:t>
      </w:r>
      <w:r w:rsidRPr="00F245E7">
        <w:rPr>
          <w:rFonts w:ascii="Times New Roman" w:hAnsi="Times New Roman" w:cs="Times New Roman"/>
          <w:sz w:val="24"/>
          <w:szCs w:val="24"/>
        </w:rPr>
        <w:t xml:space="preserve"> - в здравоохранении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F245E7">
        <w:rPr>
          <w:rFonts w:ascii="Times New Roman" w:hAnsi="Times New Roman" w:cs="Times New Roman"/>
          <w:sz w:val="24"/>
          <w:szCs w:val="24"/>
        </w:rPr>
        <w:t>в рамках поддержки принятия врачебных решений, диагностики пациентов, голосового ввода информации. Данные технологии также будут применены в сферах образования, науки, культуры и туризма;</w:t>
      </w:r>
    </w:p>
    <w:p w:rsidR="00F245E7" w:rsidRPr="00F245E7" w:rsidRDefault="00F245E7" w:rsidP="00F245E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5E7">
        <w:rPr>
          <w:rFonts w:ascii="Times New Roman" w:hAnsi="Times New Roman" w:cs="Times New Roman"/>
          <w:sz w:val="24"/>
          <w:szCs w:val="24"/>
        </w:rPr>
        <w:t xml:space="preserve">компоненты робототехники и </w:t>
      </w:r>
      <w:proofErr w:type="spellStart"/>
      <w:r w:rsidRPr="00F245E7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F245E7">
        <w:rPr>
          <w:rFonts w:ascii="Times New Roman" w:hAnsi="Times New Roman" w:cs="Times New Roman"/>
          <w:sz w:val="24"/>
          <w:szCs w:val="24"/>
        </w:rPr>
        <w:t xml:space="preserve"> - в отраслях промышленности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F245E7">
        <w:rPr>
          <w:rFonts w:ascii="Times New Roman" w:hAnsi="Times New Roman" w:cs="Times New Roman"/>
          <w:sz w:val="24"/>
          <w:szCs w:val="24"/>
        </w:rPr>
        <w:t>и строительства, а также в отрасли транспорта и логистики в рамках оперативного управления транспортными потоками, мониторинга и оценки движения транспортных средств;</w:t>
      </w:r>
    </w:p>
    <w:p w:rsidR="00F245E7" w:rsidRPr="00F245E7" w:rsidRDefault="00F245E7" w:rsidP="00F245E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5E7">
        <w:rPr>
          <w:rFonts w:ascii="Times New Roman" w:hAnsi="Times New Roman" w:cs="Times New Roman"/>
          <w:sz w:val="24"/>
          <w:szCs w:val="24"/>
        </w:rPr>
        <w:t>технологи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45E7">
        <w:rPr>
          <w:rFonts w:ascii="Times New Roman" w:hAnsi="Times New Roman" w:cs="Times New Roman"/>
          <w:sz w:val="24"/>
          <w:szCs w:val="24"/>
        </w:rPr>
        <w:t xml:space="preserve"> больших данных - в сферах государственного управления, городской среды, культуры и туризма, физической культуры и спорта. Технологии больших данных планируется использовать также в образовании и науке при принятии управленческих решений;</w:t>
      </w:r>
    </w:p>
    <w:p w:rsidR="00F245E7" w:rsidRPr="00F245E7" w:rsidRDefault="00F245E7" w:rsidP="00F245E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5E7">
        <w:rPr>
          <w:rFonts w:ascii="Times New Roman" w:hAnsi="Times New Roman" w:cs="Times New Roman"/>
          <w:sz w:val="24"/>
          <w:szCs w:val="24"/>
        </w:rPr>
        <w:t>технологии беспроводной связи - в отрасли транспорта и логистики, здравоохранения, промышленности. Применение данной технологии в отрасли здравоохранения будет связано с развитием телемедицины;</w:t>
      </w:r>
    </w:p>
    <w:p w:rsidR="00F245E7" w:rsidRPr="00F245E7" w:rsidRDefault="00F245E7" w:rsidP="00F245E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5E7">
        <w:rPr>
          <w:rFonts w:ascii="Times New Roman" w:hAnsi="Times New Roman" w:cs="Times New Roman"/>
          <w:sz w:val="24"/>
          <w:szCs w:val="24"/>
        </w:rPr>
        <w:t>технологии систем распределенного реестра - в здравоохранении и в сфере государственного управления. В социальной сфере применение технологий систем распределенного реестра планируется в рамках создания Единой социальной цифровой платформы.</w:t>
      </w:r>
    </w:p>
    <w:p w:rsidR="00F245E7" w:rsidRPr="001878B2" w:rsidRDefault="00F245E7" w:rsidP="00F245E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5E7">
        <w:rPr>
          <w:rFonts w:ascii="Times New Roman" w:hAnsi="Times New Roman" w:cs="Times New Roman"/>
          <w:sz w:val="24"/>
          <w:szCs w:val="24"/>
        </w:rPr>
        <w:t xml:space="preserve">новые производственные технологии - в строительстве и промышленности, </w:t>
      </w:r>
      <w:r>
        <w:rPr>
          <w:rFonts w:ascii="Times New Roman" w:hAnsi="Times New Roman" w:cs="Times New Roman"/>
          <w:sz w:val="24"/>
          <w:szCs w:val="24"/>
        </w:rPr>
        <w:br/>
      </w:r>
      <w:r w:rsidRPr="00F245E7">
        <w:rPr>
          <w:rFonts w:ascii="Times New Roman" w:hAnsi="Times New Roman" w:cs="Times New Roman"/>
          <w:sz w:val="24"/>
          <w:szCs w:val="24"/>
        </w:rPr>
        <w:t xml:space="preserve">где в рамках реализации проекта «Цифровая трансформация промышленности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F245E7">
        <w:rPr>
          <w:rFonts w:ascii="Times New Roman" w:hAnsi="Times New Roman" w:cs="Times New Roman"/>
          <w:sz w:val="24"/>
          <w:szCs w:val="24"/>
        </w:rPr>
        <w:t xml:space="preserve">Санкт-Петербурга» планируется поддержка проектов в сфере разработки отечественного </w:t>
      </w:r>
      <w:r w:rsidRPr="001878B2">
        <w:rPr>
          <w:rFonts w:ascii="Times New Roman" w:hAnsi="Times New Roman" w:cs="Times New Roman"/>
          <w:sz w:val="24"/>
          <w:szCs w:val="24"/>
        </w:rPr>
        <w:t>промышленного программного обеспечения, в том числе в области цифрового проектирования, информационного моделирования и управления жизненным циклом изделия».</w:t>
      </w:r>
    </w:p>
    <w:p w:rsidR="00CB7C4C" w:rsidRPr="001878B2" w:rsidRDefault="00AB4A74" w:rsidP="00F245E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8B2">
        <w:rPr>
          <w:rFonts w:ascii="Times New Roman" w:hAnsi="Times New Roman" w:cs="Times New Roman"/>
          <w:sz w:val="24"/>
          <w:szCs w:val="24"/>
        </w:rPr>
        <w:t>1.12. Графу 12</w:t>
      </w:r>
      <w:r w:rsidR="00CB7C4C" w:rsidRPr="001878B2">
        <w:rPr>
          <w:rFonts w:ascii="Times New Roman" w:hAnsi="Times New Roman" w:cs="Times New Roman"/>
          <w:sz w:val="24"/>
          <w:szCs w:val="24"/>
        </w:rPr>
        <w:t xml:space="preserve"> пункта 3.1</w:t>
      </w:r>
      <w:r w:rsidRPr="001878B2">
        <w:rPr>
          <w:rFonts w:ascii="Times New Roman" w:hAnsi="Times New Roman" w:cs="Times New Roman"/>
          <w:sz w:val="24"/>
          <w:szCs w:val="24"/>
        </w:rPr>
        <w:t xml:space="preserve"> </w:t>
      </w:r>
      <w:r w:rsidR="00CB7C4C" w:rsidRPr="001878B2">
        <w:rPr>
          <w:rFonts w:ascii="Times New Roman" w:hAnsi="Times New Roman" w:cs="Times New Roman"/>
          <w:sz w:val="24"/>
          <w:szCs w:val="24"/>
        </w:rPr>
        <w:t xml:space="preserve">процессной части </w:t>
      </w:r>
      <w:r w:rsidRPr="001878B2">
        <w:rPr>
          <w:rFonts w:ascii="Times New Roman" w:hAnsi="Times New Roman" w:cs="Times New Roman"/>
          <w:sz w:val="24"/>
          <w:szCs w:val="24"/>
        </w:rPr>
        <w:t>подраздел</w:t>
      </w:r>
      <w:r w:rsidR="00CB7C4C" w:rsidRPr="001878B2">
        <w:rPr>
          <w:rFonts w:ascii="Times New Roman" w:hAnsi="Times New Roman" w:cs="Times New Roman"/>
          <w:sz w:val="24"/>
          <w:szCs w:val="24"/>
        </w:rPr>
        <w:t>а</w:t>
      </w:r>
      <w:r w:rsidRPr="001878B2">
        <w:rPr>
          <w:rFonts w:ascii="Times New Roman" w:hAnsi="Times New Roman" w:cs="Times New Roman"/>
          <w:sz w:val="24"/>
          <w:szCs w:val="24"/>
        </w:rPr>
        <w:t xml:space="preserve"> 3.4 раздела 3 приложения </w:t>
      </w:r>
      <w:r w:rsidR="00B056CB">
        <w:rPr>
          <w:rFonts w:ascii="Times New Roman" w:hAnsi="Times New Roman" w:cs="Times New Roman"/>
          <w:sz w:val="24"/>
          <w:szCs w:val="24"/>
        </w:rPr>
        <w:br/>
      </w:r>
      <w:r w:rsidRPr="001878B2">
        <w:rPr>
          <w:rFonts w:ascii="Times New Roman" w:hAnsi="Times New Roman" w:cs="Times New Roman"/>
          <w:sz w:val="24"/>
          <w:szCs w:val="24"/>
        </w:rPr>
        <w:t>к постановлению</w:t>
      </w:r>
      <w:r w:rsidR="00CB7C4C" w:rsidRPr="001878B2">
        <w:rPr>
          <w:rFonts w:ascii="Times New Roman" w:hAnsi="Times New Roman" w:cs="Times New Roman"/>
          <w:sz w:val="24"/>
          <w:szCs w:val="24"/>
        </w:rPr>
        <w:t xml:space="preserve"> дополнить абзацами следующего содержания: </w:t>
      </w:r>
    </w:p>
    <w:p w:rsidR="00AB4A74" w:rsidRPr="001878B2" w:rsidRDefault="00CB7C4C" w:rsidP="00F245E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8B2">
        <w:rPr>
          <w:rFonts w:ascii="Times New Roman" w:hAnsi="Times New Roman" w:cs="Times New Roman"/>
          <w:sz w:val="24"/>
          <w:szCs w:val="24"/>
        </w:rPr>
        <w:t>«Индикатор 1.1.6</w:t>
      </w:r>
    </w:p>
    <w:p w:rsidR="00CB7C4C" w:rsidRPr="00AB4A74" w:rsidRDefault="00CB7C4C" w:rsidP="00F245E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8B2">
        <w:rPr>
          <w:rFonts w:ascii="Times New Roman" w:hAnsi="Times New Roman" w:cs="Times New Roman"/>
          <w:sz w:val="24"/>
          <w:szCs w:val="24"/>
        </w:rPr>
        <w:t>Индикатор 1.1.7».</w:t>
      </w:r>
    </w:p>
    <w:p w:rsidR="00227710" w:rsidRDefault="00C06238" w:rsidP="00C062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27710" w:rsidRPr="00227710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227710">
        <w:rPr>
          <w:rFonts w:ascii="Times New Roman" w:hAnsi="Times New Roman" w:cs="Times New Roman"/>
          <w:sz w:val="24"/>
          <w:szCs w:val="24"/>
        </w:rPr>
        <w:br/>
      </w:r>
      <w:r w:rsidR="00227710" w:rsidRPr="00227710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F245E7">
        <w:rPr>
          <w:rFonts w:ascii="Times New Roman" w:hAnsi="Times New Roman" w:cs="Times New Roman"/>
          <w:sz w:val="24"/>
          <w:szCs w:val="24"/>
        </w:rPr>
        <w:t>Казарина С.В.</w:t>
      </w:r>
    </w:p>
    <w:p w:rsidR="00227710" w:rsidRDefault="00227710" w:rsidP="00E72324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710" w:rsidRDefault="00227710" w:rsidP="00E72324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414F" w:rsidRDefault="0029414F" w:rsidP="00E72324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2"/>
        <w:gridCol w:w="3155"/>
      </w:tblGrid>
      <w:tr w:rsidR="00227710" w:rsidRPr="00223B73" w:rsidTr="00E45EE2">
        <w:tc>
          <w:tcPr>
            <w:tcW w:w="2127" w:type="dxa"/>
            <w:shd w:val="clear" w:color="auto" w:fill="auto"/>
          </w:tcPr>
          <w:p w:rsidR="00227710" w:rsidRPr="006B46AD" w:rsidRDefault="00227710" w:rsidP="00E45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6B4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убернатор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46AD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:rsidR="00227710" w:rsidRPr="006B46AD" w:rsidRDefault="00227710" w:rsidP="00E45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:rsidR="00227710" w:rsidRPr="00CE7D77" w:rsidRDefault="00227710" w:rsidP="00E45E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6AD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А.Д.Беглов</w:t>
            </w:r>
            <w:proofErr w:type="spellEnd"/>
          </w:p>
        </w:tc>
      </w:tr>
    </w:tbl>
    <w:p w:rsidR="00227710" w:rsidRPr="00287B30" w:rsidRDefault="00227710" w:rsidP="00287B30"/>
    <w:sectPr w:rsidR="00227710" w:rsidRPr="00287B30" w:rsidSect="001878B2">
      <w:headerReference w:type="default" r:id="rId11"/>
      <w:pgSz w:w="11906" w:h="16838"/>
      <w:pgMar w:top="822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4B" w:rsidRDefault="00AA7C4B">
      <w:pPr>
        <w:spacing w:after="0" w:line="240" w:lineRule="auto"/>
      </w:pPr>
      <w:r>
        <w:separator/>
      </w:r>
    </w:p>
  </w:endnote>
  <w:endnote w:type="continuationSeparator" w:id="0">
    <w:p w:rsidR="00AA7C4B" w:rsidRDefault="00AA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4B" w:rsidRDefault="00AA7C4B">
      <w:pPr>
        <w:spacing w:after="0" w:line="240" w:lineRule="auto"/>
      </w:pPr>
      <w:r>
        <w:separator/>
      </w:r>
    </w:p>
  </w:footnote>
  <w:footnote w:type="continuationSeparator" w:id="0">
    <w:p w:rsidR="00AA7C4B" w:rsidRDefault="00AA7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2674095"/>
      <w:docPartObj>
        <w:docPartGallery w:val="Page Numbers (Top of Page)"/>
        <w:docPartUnique/>
      </w:docPartObj>
    </w:sdtPr>
    <w:sdtEndPr/>
    <w:sdtContent>
      <w:p w:rsidR="0029414F" w:rsidRDefault="002941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799" w:rsidRPr="008A6799">
          <w:rPr>
            <w:noProof/>
            <w:lang w:val="ru-RU"/>
          </w:rPr>
          <w:t>6</w:t>
        </w:r>
        <w:r>
          <w:fldChar w:fldCharType="end"/>
        </w:r>
      </w:p>
    </w:sdtContent>
  </w:sdt>
  <w:p w:rsidR="0029414F" w:rsidRDefault="002941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17B"/>
    <w:multiLevelType w:val="multilevel"/>
    <w:tmpl w:val="E5765E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120682C"/>
    <w:multiLevelType w:val="hybridMultilevel"/>
    <w:tmpl w:val="013A83E6"/>
    <w:lvl w:ilvl="0" w:tplc="ED1E34B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06DA0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33B2F89"/>
    <w:multiLevelType w:val="hybridMultilevel"/>
    <w:tmpl w:val="BEA2D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A0CAA"/>
    <w:multiLevelType w:val="multilevel"/>
    <w:tmpl w:val="2B140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8" w:hanging="1800"/>
      </w:pPr>
      <w:rPr>
        <w:rFonts w:hint="default"/>
      </w:rPr>
    </w:lvl>
  </w:abstractNum>
  <w:abstractNum w:abstractNumId="5" w15:restartNumberingAfterBreak="0">
    <w:nsid w:val="12AE4E7F"/>
    <w:multiLevelType w:val="multilevel"/>
    <w:tmpl w:val="4790A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34A3807"/>
    <w:multiLevelType w:val="hybridMultilevel"/>
    <w:tmpl w:val="89621D8A"/>
    <w:lvl w:ilvl="0" w:tplc="F65003D6">
      <w:start w:val="2023"/>
      <w:numFmt w:val="decimal"/>
      <w:lvlText w:val="%1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013671"/>
    <w:multiLevelType w:val="multilevel"/>
    <w:tmpl w:val="8F38F7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27F802FD"/>
    <w:multiLevelType w:val="hybridMultilevel"/>
    <w:tmpl w:val="0AFA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35CC9"/>
    <w:multiLevelType w:val="multilevel"/>
    <w:tmpl w:val="8F7C2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A2D3DCE"/>
    <w:multiLevelType w:val="multilevel"/>
    <w:tmpl w:val="A69E8E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7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11" w15:restartNumberingAfterBreak="0">
    <w:nsid w:val="2D5D02E5"/>
    <w:multiLevelType w:val="hybridMultilevel"/>
    <w:tmpl w:val="A95CD9F0"/>
    <w:lvl w:ilvl="0" w:tplc="1980C28A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51F0F"/>
    <w:multiLevelType w:val="multilevel"/>
    <w:tmpl w:val="57F277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3E992BB6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40B80E6A"/>
    <w:multiLevelType w:val="multilevel"/>
    <w:tmpl w:val="4808A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42B84B14"/>
    <w:multiLevelType w:val="multilevel"/>
    <w:tmpl w:val="223A6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84828F5"/>
    <w:multiLevelType w:val="multilevel"/>
    <w:tmpl w:val="04E891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53B0506D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2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8" w15:restartNumberingAfterBreak="0">
    <w:nsid w:val="54080EED"/>
    <w:multiLevelType w:val="multilevel"/>
    <w:tmpl w:val="A69E8E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7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19" w15:restartNumberingAfterBreak="0">
    <w:nsid w:val="5BF21DEE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0" w15:restartNumberingAfterBreak="0">
    <w:nsid w:val="6088013D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1" w15:restartNumberingAfterBreak="0">
    <w:nsid w:val="60A61C3E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2" w15:restartNumberingAfterBreak="0">
    <w:nsid w:val="61B77FFC"/>
    <w:multiLevelType w:val="multilevel"/>
    <w:tmpl w:val="7564F8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E124D6"/>
    <w:multiLevelType w:val="hybridMultilevel"/>
    <w:tmpl w:val="7F3A6C46"/>
    <w:lvl w:ilvl="0" w:tplc="EAF671A6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50720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5" w15:restartNumberingAfterBreak="0">
    <w:nsid w:val="698265DF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6" w15:restartNumberingAfterBreak="0">
    <w:nsid w:val="797958B5"/>
    <w:multiLevelType w:val="multilevel"/>
    <w:tmpl w:val="E32813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9CC5BEA"/>
    <w:multiLevelType w:val="multilevel"/>
    <w:tmpl w:val="D9C29C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B9E35BF"/>
    <w:multiLevelType w:val="multilevel"/>
    <w:tmpl w:val="1B9805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BF073A"/>
    <w:multiLevelType w:val="multilevel"/>
    <w:tmpl w:val="E542BC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2"/>
  </w:num>
  <w:num w:numId="5">
    <w:abstractNumId w:val="19"/>
  </w:num>
  <w:num w:numId="6">
    <w:abstractNumId w:val="21"/>
  </w:num>
  <w:num w:numId="7">
    <w:abstractNumId w:val="25"/>
  </w:num>
  <w:num w:numId="8">
    <w:abstractNumId w:val="22"/>
  </w:num>
  <w:num w:numId="9">
    <w:abstractNumId w:val="24"/>
  </w:num>
  <w:num w:numId="10">
    <w:abstractNumId w:val="10"/>
  </w:num>
  <w:num w:numId="11">
    <w:abstractNumId w:val="18"/>
  </w:num>
  <w:num w:numId="12">
    <w:abstractNumId w:val="23"/>
  </w:num>
  <w:num w:numId="13">
    <w:abstractNumId w:val="1"/>
  </w:num>
  <w:num w:numId="14">
    <w:abstractNumId w:val="12"/>
  </w:num>
  <w:num w:numId="15">
    <w:abstractNumId w:val="20"/>
  </w:num>
  <w:num w:numId="16">
    <w:abstractNumId w:val="13"/>
  </w:num>
  <w:num w:numId="17">
    <w:abstractNumId w:val="26"/>
  </w:num>
  <w:num w:numId="18">
    <w:abstractNumId w:val="0"/>
  </w:num>
  <w:num w:numId="19">
    <w:abstractNumId w:val="4"/>
  </w:num>
  <w:num w:numId="20">
    <w:abstractNumId w:val="7"/>
  </w:num>
  <w:num w:numId="21">
    <w:abstractNumId w:val="14"/>
  </w:num>
  <w:num w:numId="22">
    <w:abstractNumId w:val="11"/>
  </w:num>
  <w:num w:numId="23">
    <w:abstractNumId w:val="16"/>
  </w:num>
  <w:num w:numId="24">
    <w:abstractNumId w:val="8"/>
  </w:num>
  <w:num w:numId="25">
    <w:abstractNumId w:val="27"/>
  </w:num>
  <w:num w:numId="26">
    <w:abstractNumId w:val="28"/>
  </w:num>
  <w:num w:numId="27">
    <w:abstractNumId w:val="29"/>
  </w:num>
  <w:num w:numId="28">
    <w:abstractNumId w:val="3"/>
  </w:num>
  <w:num w:numId="29">
    <w:abstractNumId w:val="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40"/>
    <w:rsid w:val="00014346"/>
    <w:rsid w:val="00016913"/>
    <w:rsid w:val="000254B1"/>
    <w:rsid w:val="00031C31"/>
    <w:rsid w:val="00033D06"/>
    <w:rsid w:val="00037BF5"/>
    <w:rsid w:val="00043DBE"/>
    <w:rsid w:val="00045903"/>
    <w:rsid w:val="00050ABA"/>
    <w:rsid w:val="00053B1D"/>
    <w:rsid w:val="00054149"/>
    <w:rsid w:val="00054DDB"/>
    <w:rsid w:val="00066D0C"/>
    <w:rsid w:val="00067338"/>
    <w:rsid w:val="00073646"/>
    <w:rsid w:val="00090E05"/>
    <w:rsid w:val="00091BD4"/>
    <w:rsid w:val="00092632"/>
    <w:rsid w:val="00092F41"/>
    <w:rsid w:val="000944B2"/>
    <w:rsid w:val="00096E61"/>
    <w:rsid w:val="000A1F3D"/>
    <w:rsid w:val="000A3CE1"/>
    <w:rsid w:val="000A4308"/>
    <w:rsid w:val="000A5C2F"/>
    <w:rsid w:val="000B161E"/>
    <w:rsid w:val="000C37FF"/>
    <w:rsid w:val="000C3994"/>
    <w:rsid w:val="000C57E5"/>
    <w:rsid w:val="000D02F1"/>
    <w:rsid w:val="000D6C7E"/>
    <w:rsid w:val="000E15B3"/>
    <w:rsid w:val="000E5D4A"/>
    <w:rsid w:val="000F225C"/>
    <w:rsid w:val="000F7BBC"/>
    <w:rsid w:val="00100BA1"/>
    <w:rsid w:val="00102CA8"/>
    <w:rsid w:val="00103368"/>
    <w:rsid w:val="001155D1"/>
    <w:rsid w:val="00116414"/>
    <w:rsid w:val="00122EF9"/>
    <w:rsid w:val="00124129"/>
    <w:rsid w:val="001253EC"/>
    <w:rsid w:val="00127F6D"/>
    <w:rsid w:val="001303AF"/>
    <w:rsid w:val="00132A1B"/>
    <w:rsid w:val="00132DD3"/>
    <w:rsid w:val="00140A6E"/>
    <w:rsid w:val="00145566"/>
    <w:rsid w:val="001470A6"/>
    <w:rsid w:val="00147163"/>
    <w:rsid w:val="00151001"/>
    <w:rsid w:val="00161624"/>
    <w:rsid w:val="00171780"/>
    <w:rsid w:val="00172465"/>
    <w:rsid w:val="001745A2"/>
    <w:rsid w:val="00176289"/>
    <w:rsid w:val="00177037"/>
    <w:rsid w:val="001771CF"/>
    <w:rsid w:val="00185178"/>
    <w:rsid w:val="00185C02"/>
    <w:rsid w:val="001878B2"/>
    <w:rsid w:val="00190BC4"/>
    <w:rsid w:val="00195AE5"/>
    <w:rsid w:val="001967DA"/>
    <w:rsid w:val="0019763F"/>
    <w:rsid w:val="001A0F82"/>
    <w:rsid w:val="001A161E"/>
    <w:rsid w:val="001A285B"/>
    <w:rsid w:val="001A5A27"/>
    <w:rsid w:val="001A76BD"/>
    <w:rsid w:val="001B0D18"/>
    <w:rsid w:val="001B53F9"/>
    <w:rsid w:val="001B673C"/>
    <w:rsid w:val="001B7849"/>
    <w:rsid w:val="001C2125"/>
    <w:rsid w:val="001D7678"/>
    <w:rsid w:val="001E2BD7"/>
    <w:rsid w:val="001E4B5D"/>
    <w:rsid w:val="001E61BE"/>
    <w:rsid w:val="001F429B"/>
    <w:rsid w:val="001F4A8F"/>
    <w:rsid w:val="00201A38"/>
    <w:rsid w:val="00211BC5"/>
    <w:rsid w:val="00223B73"/>
    <w:rsid w:val="00226882"/>
    <w:rsid w:val="00227710"/>
    <w:rsid w:val="00237C69"/>
    <w:rsid w:val="00237CBA"/>
    <w:rsid w:val="0024044F"/>
    <w:rsid w:val="00246DC4"/>
    <w:rsid w:val="00250B3E"/>
    <w:rsid w:val="00255C48"/>
    <w:rsid w:val="00256254"/>
    <w:rsid w:val="002626A2"/>
    <w:rsid w:val="00264492"/>
    <w:rsid w:val="0026677C"/>
    <w:rsid w:val="002755A7"/>
    <w:rsid w:val="002758A2"/>
    <w:rsid w:val="00280B62"/>
    <w:rsid w:val="0028356B"/>
    <w:rsid w:val="002856FB"/>
    <w:rsid w:val="00287B30"/>
    <w:rsid w:val="00291DC7"/>
    <w:rsid w:val="0029414F"/>
    <w:rsid w:val="002A1EFD"/>
    <w:rsid w:val="002A676E"/>
    <w:rsid w:val="002B20CA"/>
    <w:rsid w:val="002B5A79"/>
    <w:rsid w:val="002C376B"/>
    <w:rsid w:val="002C4AE4"/>
    <w:rsid w:val="002C5301"/>
    <w:rsid w:val="002C6665"/>
    <w:rsid w:val="002C7B94"/>
    <w:rsid w:val="002D24E8"/>
    <w:rsid w:val="002D2923"/>
    <w:rsid w:val="002D484A"/>
    <w:rsid w:val="002E4C6C"/>
    <w:rsid w:val="002E6355"/>
    <w:rsid w:val="002F7099"/>
    <w:rsid w:val="002F748F"/>
    <w:rsid w:val="003007D7"/>
    <w:rsid w:val="00301526"/>
    <w:rsid w:val="00302D9F"/>
    <w:rsid w:val="003079CC"/>
    <w:rsid w:val="00307D2E"/>
    <w:rsid w:val="003101E0"/>
    <w:rsid w:val="00322709"/>
    <w:rsid w:val="00322B6F"/>
    <w:rsid w:val="00326EDD"/>
    <w:rsid w:val="00343126"/>
    <w:rsid w:val="00344DC3"/>
    <w:rsid w:val="003474F1"/>
    <w:rsid w:val="003502E3"/>
    <w:rsid w:val="0035490B"/>
    <w:rsid w:val="0035554F"/>
    <w:rsid w:val="00355A58"/>
    <w:rsid w:val="003632B1"/>
    <w:rsid w:val="00365E07"/>
    <w:rsid w:val="003661B6"/>
    <w:rsid w:val="00367724"/>
    <w:rsid w:val="00367BA6"/>
    <w:rsid w:val="003724A0"/>
    <w:rsid w:val="0037379A"/>
    <w:rsid w:val="00373E34"/>
    <w:rsid w:val="0038309B"/>
    <w:rsid w:val="00385A16"/>
    <w:rsid w:val="00386AEE"/>
    <w:rsid w:val="00387E19"/>
    <w:rsid w:val="00391CDD"/>
    <w:rsid w:val="003922A9"/>
    <w:rsid w:val="003A0CAB"/>
    <w:rsid w:val="003A4EB8"/>
    <w:rsid w:val="003A6CA0"/>
    <w:rsid w:val="003B01A8"/>
    <w:rsid w:val="003B324C"/>
    <w:rsid w:val="003B6B16"/>
    <w:rsid w:val="003E28FD"/>
    <w:rsid w:val="003F1D49"/>
    <w:rsid w:val="003F5828"/>
    <w:rsid w:val="003F7260"/>
    <w:rsid w:val="00401F54"/>
    <w:rsid w:val="00404719"/>
    <w:rsid w:val="004137B7"/>
    <w:rsid w:val="004156E1"/>
    <w:rsid w:val="00420C34"/>
    <w:rsid w:val="00421EF0"/>
    <w:rsid w:val="0043106B"/>
    <w:rsid w:val="00435EE2"/>
    <w:rsid w:val="00436A5A"/>
    <w:rsid w:val="0044484F"/>
    <w:rsid w:val="00453376"/>
    <w:rsid w:val="00461C45"/>
    <w:rsid w:val="00471E80"/>
    <w:rsid w:val="0047724B"/>
    <w:rsid w:val="00482DE4"/>
    <w:rsid w:val="00482F1E"/>
    <w:rsid w:val="00490CD5"/>
    <w:rsid w:val="00496C74"/>
    <w:rsid w:val="004A158A"/>
    <w:rsid w:val="004A3AA9"/>
    <w:rsid w:val="004A468B"/>
    <w:rsid w:val="004A7ACD"/>
    <w:rsid w:val="004B2BE3"/>
    <w:rsid w:val="004C0D93"/>
    <w:rsid w:val="004C280E"/>
    <w:rsid w:val="004C338E"/>
    <w:rsid w:val="004C56D5"/>
    <w:rsid w:val="004D1073"/>
    <w:rsid w:val="004D355F"/>
    <w:rsid w:val="004D3F94"/>
    <w:rsid w:val="004D4468"/>
    <w:rsid w:val="004D4DE0"/>
    <w:rsid w:val="004E30C6"/>
    <w:rsid w:val="004F1BF6"/>
    <w:rsid w:val="00500D37"/>
    <w:rsid w:val="005068AA"/>
    <w:rsid w:val="0051132D"/>
    <w:rsid w:val="00512CB1"/>
    <w:rsid w:val="00515309"/>
    <w:rsid w:val="005210AA"/>
    <w:rsid w:val="005320F7"/>
    <w:rsid w:val="00532600"/>
    <w:rsid w:val="00536DBA"/>
    <w:rsid w:val="0053798B"/>
    <w:rsid w:val="00540988"/>
    <w:rsid w:val="005409B1"/>
    <w:rsid w:val="0054465B"/>
    <w:rsid w:val="00544E1D"/>
    <w:rsid w:val="00545683"/>
    <w:rsid w:val="00545B7C"/>
    <w:rsid w:val="00546315"/>
    <w:rsid w:val="0055587A"/>
    <w:rsid w:val="00567077"/>
    <w:rsid w:val="00571DC9"/>
    <w:rsid w:val="00576743"/>
    <w:rsid w:val="0058024E"/>
    <w:rsid w:val="00580F3C"/>
    <w:rsid w:val="00582D2B"/>
    <w:rsid w:val="00587987"/>
    <w:rsid w:val="005969CD"/>
    <w:rsid w:val="005A469A"/>
    <w:rsid w:val="005B7F34"/>
    <w:rsid w:val="005C12B6"/>
    <w:rsid w:val="005C15D8"/>
    <w:rsid w:val="005C2A22"/>
    <w:rsid w:val="005D11AE"/>
    <w:rsid w:val="005D278B"/>
    <w:rsid w:val="005E1C0B"/>
    <w:rsid w:val="005E2819"/>
    <w:rsid w:val="005E49A2"/>
    <w:rsid w:val="005E60FA"/>
    <w:rsid w:val="005E6CDD"/>
    <w:rsid w:val="005F2A22"/>
    <w:rsid w:val="00605784"/>
    <w:rsid w:val="00605A5C"/>
    <w:rsid w:val="00607783"/>
    <w:rsid w:val="006127BA"/>
    <w:rsid w:val="006228E0"/>
    <w:rsid w:val="00633758"/>
    <w:rsid w:val="00634E6A"/>
    <w:rsid w:val="006373FE"/>
    <w:rsid w:val="0063745C"/>
    <w:rsid w:val="00640C08"/>
    <w:rsid w:val="00642462"/>
    <w:rsid w:val="006516B6"/>
    <w:rsid w:val="006543EB"/>
    <w:rsid w:val="0065453C"/>
    <w:rsid w:val="00654F86"/>
    <w:rsid w:val="00656914"/>
    <w:rsid w:val="00657B07"/>
    <w:rsid w:val="00660221"/>
    <w:rsid w:val="00660C8C"/>
    <w:rsid w:val="00664B11"/>
    <w:rsid w:val="00672968"/>
    <w:rsid w:val="00674563"/>
    <w:rsid w:val="0067523C"/>
    <w:rsid w:val="00682BE8"/>
    <w:rsid w:val="00684D4B"/>
    <w:rsid w:val="00686DAD"/>
    <w:rsid w:val="006914CA"/>
    <w:rsid w:val="00697C1E"/>
    <w:rsid w:val="006A5924"/>
    <w:rsid w:val="006B46AD"/>
    <w:rsid w:val="006C0DBA"/>
    <w:rsid w:val="006C573E"/>
    <w:rsid w:val="006D03CC"/>
    <w:rsid w:val="006D538C"/>
    <w:rsid w:val="006E35D8"/>
    <w:rsid w:val="006E3ADD"/>
    <w:rsid w:val="006E48F9"/>
    <w:rsid w:val="006F118B"/>
    <w:rsid w:val="006F4BB2"/>
    <w:rsid w:val="006F63E6"/>
    <w:rsid w:val="00700732"/>
    <w:rsid w:val="0070708E"/>
    <w:rsid w:val="007071E1"/>
    <w:rsid w:val="0072697B"/>
    <w:rsid w:val="00731824"/>
    <w:rsid w:val="00733FD8"/>
    <w:rsid w:val="0073492F"/>
    <w:rsid w:val="00744314"/>
    <w:rsid w:val="00744C95"/>
    <w:rsid w:val="007611A2"/>
    <w:rsid w:val="007620EA"/>
    <w:rsid w:val="00767142"/>
    <w:rsid w:val="007823D8"/>
    <w:rsid w:val="007832C1"/>
    <w:rsid w:val="00786AB7"/>
    <w:rsid w:val="007A2240"/>
    <w:rsid w:val="007A5485"/>
    <w:rsid w:val="007A5726"/>
    <w:rsid w:val="007B1193"/>
    <w:rsid w:val="007B253C"/>
    <w:rsid w:val="007B508C"/>
    <w:rsid w:val="007C0E3C"/>
    <w:rsid w:val="007C5B1B"/>
    <w:rsid w:val="007D76C2"/>
    <w:rsid w:val="007E3C47"/>
    <w:rsid w:val="007E69D9"/>
    <w:rsid w:val="007F0F8D"/>
    <w:rsid w:val="007F6C53"/>
    <w:rsid w:val="00800D08"/>
    <w:rsid w:val="00805D4E"/>
    <w:rsid w:val="008064DB"/>
    <w:rsid w:val="0080733D"/>
    <w:rsid w:val="00810689"/>
    <w:rsid w:val="00814DB2"/>
    <w:rsid w:val="008155C6"/>
    <w:rsid w:val="00821B03"/>
    <w:rsid w:val="008224B6"/>
    <w:rsid w:val="00824191"/>
    <w:rsid w:val="00824D72"/>
    <w:rsid w:val="008254D0"/>
    <w:rsid w:val="0083125F"/>
    <w:rsid w:val="008316D1"/>
    <w:rsid w:val="00836579"/>
    <w:rsid w:val="00842236"/>
    <w:rsid w:val="00845FA6"/>
    <w:rsid w:val="008606F8"/>
    <w:rsid w:val="00864D5A"/>
    <w:rsid w:val="00867D84"/>
    <w:rsid w:val="00871CED"/>
    <w:rsid w:val="00881CE1"/>
    <w:rsid w:val="008823A0"/>
    <w:rsid w:val="00884AF0"/>
    <w:rsid w:val="00887C66"/>
    <w:rsid w:val="008903D2"/>
    <w:rsid w:val="00891D4C"/>
    <w:rsid w:val="00894753"/>
    <w:rsid w:val="00895937"/>
    <w:rsid w:val="00896265"/>
    <w:rsid w:val="008967A6"/>
    <w:rsid w:val="008A6799"/>
    <w:rsid w:val="008A6EEA"/>
    <w:rsid w:val="008B2E08"/>
    <w:rsid w:val="008B350E"/>
    <w:rsid w:val="008C1955"/>
    <w:rsid w:val="008C25BF"/>
    <w:rsid w:val="008C31B3"/>
    <w:rsid w:val="008C3866"/>
    <w:rsid w:val="008E1D4D"/>
    <w:rsid w:val="008E46D2"/>
    <w:rsid w:val="008F10E4"/>
    <w:rsid w:val="008F31D6"/>
    <w:rsid w:val="008F3E92"/>
    <w:rsid w:val="008F6311"/>
    <w:rsid w:val="008F66E3"/>
    <w:rsid w:val="008F7E9C"/>
    <w:rsid w:val="0090496C"/>
    <w:rsid w:val="00914E6D"/>
    <w:rsid w:val="00921378"/>
    <w:rsid w:val="00927FAC"/>
    <w:rsid w:val="00931C15"/>
    <w:rsid w:val="0093646D"/>
    <w:rsid w:val="00937E6C"/>
    <w:rsid w:val="00937EEC"/>
    <w:rsid w:val="00942609"/>
    <w:rsid w:val="00942621"/>
    <w:rsid w:val="00955BAD"/>
    <w:rsid w:val="00966919"/>
    <w:rsid w:val="009752EA"/>
    <w:rsid w:val="00981DA1"/>
    <w:rsid w:val="00982531"/>
    <w:rsid w:val="00991DF4"/>
    <w:rsid w:val="009947D1"/>
    <w:rsid w:val="0099604A"/>
    <w:rsid w:val="009A0565"/>
    <w:rsid w:val="009A3099"/>
    <w:rsid w:val="009A4EE1"/>
    <w:rsid w:val="009B13F7"/>
    <w:rsid w:val="009B4680"/>
    <w:rsid w:val="009B5F14"/>
    <w:rsid w:val="009B64F0"/>
    <w:rsid w:val="009C41E4"/>
    <w:rsid w:val="009D2F18"/>
    <w:rsid w:val="009E034E"/>
    <w:rsid w:val="009F73A1"/>
    <w:rsid w:val="00A062CE"/>
    <w:rsid w:val="00A06BA4"/>
    <w:rsid w:val="00A10EE1"/>
    <w:rsid w:val="00A12DF0"/>
    <w:rsid w:val="00A20647"/>
    <w:rsid w:val="00A2122F"/>
    <w:rsid w:val="00A2446F"/>
    <w:rsid w:val="00A25509"/>
    <w:rsid w:val="00A268B5"/>
    <w:rsid w:val="00A31D86"/>
    <w:rsid w:val="00A365A2"/>
    <w:rsid w:val="00A37033"/>
    <w:rsid w:val="00A451D5"/>
    <w:rsid w:val="00A54849"/>
    <w:rsid w:val="00A55686"/>
    <w:rsid w:val="00A6021D"/>
    <w:rsid w:val="00A7265A"/>
    <w:rsid w:val="00A81140"/>
    <w:rsid w:val="00A8559A"/>
    <w:rsid w:val="00A8789C"/>
    <w:rsid w:val="00AA3368"/>
    <w:rsid w:val="00AA3747"/>
    <w:rsid w:val="00AA45F8"/>
    <w:rsid w:val="00AA7C4B"/>
    <w:rsid w:val="00AB4A74"/>
    <w:rsid w:val="00AB673A"/>
    <w:rsid w:val="00AC38A6"/>
    <w:rsid w:val="00AD008C"/>
    <w:rsid w:val="00AD4326"/>
    <w:rsid w:val="00AD58EF"/>
    <w:rsid w:val="00AD6369"/>
    <w:rsid w:val="00AE250C"/>
    <w:rsid w:val="00AE3A58"/>
    <w:rsid w:val="00AF4A9F"/>
    <w:rsid w:val="00AF7816"/>
    <w:rsid w:val="00B0035B"/>
    <w:rsid w:val="00B056CB"/>
    <w:rsid w:val="00B106A0"/>
    <w:rsid w:val="00B21652"/>
    <w:rsid w:val="00B34FA0"/>
    <w:rsid w:val="00B42562"/>
    <w:rsid w:val="00B43C56"/>
    <w:rsid w:val="00B453A1"/>
    <w:rsid w:val="00B5371A"/>
    <w:rsid w:val="00B57932"/>
    <w:rsid w:val="00B57F8C"/>
    <w:rsid w:val="00B74611"/>
    <w:rsid w:val="00B90189"/>
    <w:rsid w:val="00B90454"/>
    <w:rsid w:val="00B91839"/>
    <w:rsid w:val="00B9401F"/>
    <w:rsid w:val="00BA0348"/>
    <w:rsid w:val="00BA3F83"/>
    <w:rsid w:val="00BB02D5"/>
    <w:rsid w:val="00BB0739"/>
    <w:rsid w:val="00BB2BF2"/>
    <w:rsid w:val="00BB77E3"/>
    <w:rsid w:val="00BC2F58"/>
    <w:rsid w:val="00BD1025"/>
    <w:rsid w:val="00BD42C6"/>
    <w:rsid w:val="00BD64BA"/>
    <w:rsid w:val="00BD7980"/>
    <w:rsid w:val="00BD7C4B"/>
    <w:rsid w:val="00BE188B"/>
    <w:rsid w:val="00BE46DE"/>
    <w:rsid w:val="00BF2EB4"/>
    <w:rsid w:val="00BF3F12"/>
    <w:rsid w:val="00BF6B71"/>
    <w:rsid w:val="00C0040A"/>
    <w:rsid w:val="00C06238"/>
    <w:rsid w:val="00C20D73"/>
    <w:rsid w:val="00C343D3"/>
    <w:rsid w:val="00C371F1"/>
    <w:rsid w:val="00C405E9"/>
    <w:rsid w:val="00C41BE0"/>
    <w:rsid w:val="00C470D2"/>
    <w:rsid w:val="00C50CBA"/>
    <w:rsid w:val="00C54758"/>
    <w:rsid w:val="00C54F52"/>
    <w:rsid w:val="00C60ADF"/>
    <w:rsid w:val="00C61FC9"/>
    <w:rsid w:val="00C65391"/>
    <w:rsid w:val="00C6583B"/>
    <w:rsid w:val="00C66D80"/>
    <w:rsid w:val="00C71193"/>
    <w:rsid w:val="00C73878"/>
    <w:rsid w:val="00C752A7"/>
    <w:rsid w:val="00C75E55"/>
    <w:rsid w:val="00C7755D"/>
    <w:rsid w:val="00C8026C"/>
    <w:rsid w:val="00C904A3"/>
    <w:rsid w:val="00C9092C"/>
    <w:rsid w:val="00CA0933"/>
    <w:rsid w:val="00CA535C"/>
    <w:rsid w:val="00CB1C83"/>
    <w:rsid w:val="00CB298C"/>
    <w:rsid w:val="00CB7C4C"/>
    <w:rsid w:val="00CC2F72"/>
    <w:rsid w:val="00CC6DAC"/>
    <w:rsid w:val="00CD62D3"/>
    <w:rsid w:val="00CE08F4"/>
    <w:rsid w:val="00CE7D77"/>
    <w:rsid w:val="00CF2C95"/>
    <w:rsid w:val="00CF4D66"/>
    <w:rsid w:val="00CF72FA"/>
    <w:rsid w:val="00D00EDE"/>
    <w:rsid w:val="00D04C48"/>
    <w:rsid w:val="00D04C66"/>
    <w:rsid w:val="00D12F16"/>
    <w:rsid w:val="00D13502"/>
    <w:rsid w:val="00D152F8"/>
    <w:rsid w:val="00D165DE"/>
    <w:rsid w:val="00D17BF8"/>
    <w:rsid w:val="00D17E03"/>
    <w:rsid w:val="00D26528"/>
    <w:rsid w:val="00D3276A"/>
    <w:rsid w:val="00D44707"/>
    <w:rsid w:val="00D465B1"/>
    <w:rsid w:val="00D539D2"/>
    <w:rsid w:val="00D54DDF"/>
    <w:rsid w:val="00D55C53"/>
    <w:rsid w:val="00D67249"/>
    <w:rsid w:val="00D70557"/>
    <w:rsid w:val="00D9488E"/>
    <w:rsid w:val="00D96CB5"/>
    <w:rsid w:val="00DA6A0A"/>
    <w:rsid w:val="00DA6D83"/>
    <w:rsid w:val="00DB17FF"/>
    <w:rsid w:val="00DB2671"/>
    <w:rsid w:val="00DB3365"/>
    <w:rsid w:val="00DB3416"/>
    <w:rsid w:val="00DB61AB"/>
    <w:rsid w:val="00DC3C9D"/>
    <w:rsid w:val="00DC4BA5"/>
    <w:rsid w:val="00DD20BE"/>
    <w:rsid w:val="00DF179D"/>
    <w:rsid w:val="00DF7033"/>
    <w:rsid w:val="00E00C9F"/>
    <w:rsid w:val="00E01A66"/>
    <w:rsid w:val="00E1479F"/>
    <w:rsid w:val="00E14B8D"/>
    <w:rsid w:val="00E17678"/>
    <w:rsid w:val="00E22373"/>
    <w:rsid w:val="00E34830"/>
    <w:rsid w:val="00E448A0"/>
    <w:rsid w:val="00E47EA6"/>
    <w:rsid w:val="00E54519"/>
    <w:rsid w:val="00E55402"/>
    <w:rsid w:val="00E5575A"/>
    <w:rsid w:val="00E601ED"/>
    <w:rsid w:val="00E642DE"/>
    <w:rsid w:val="00E66127"/>
    <w:rsid w:val="00E71532"/>
    <w:rsid w:val="00E72324"/>
    <w:rsid w:val="00E7326B"/>
    <w:rsid w:val="00E73994"/>
    <w:rsid w:val="00E73EC0"/>
    <w:rsid w:val="00E7649F"/>
    <w:rsid w:val="00E81A90"/>
    <w:rsid w:val="00E82B0D"/>
    <w:rsid w:val="00E8526D"/>
    <w:rsid w:val="00E93C2A"/>
    <w:rsid w:val="00EA0358"/>
    <w:rsid w:val="00EA598B"/>
    <w:rsid w:val="00EA5C22"/>
    <w:rsid w:val="00EB21EB"/>
    <w:rsid w:val="00EC06B8"/>
    <w:rsid w:val="00EE5B24"/>
    <w:rsid w:val="00EE78B0"/>
    <w:rsid w:val="00EF4B42"/>
    <w:rsid w:val="00EF61B2"/>
    <w:rsid w:val="00F01BD2"/>
    <w:rsid w:val="00F03252"/>
    <w:rsid w:val="00F14670"/>
    <w:rsid w:val="00F150F8"/>
    <w:rsid w:val="00F245E7"/>
    <w:rsid w:val="00F25916"/>
    <w:rsid w:val="00F44F8A"/>
    <w:rsid w:val="00F46658"/>
    <w:rsid w:val="00F47556"/>
    <w:rsid w:val="00F51FDB"/>
    <w:rsid w:val="00F65D04"/>
    <w:rsid w:val="00F738EC"/>
    <w:rsid w:val="00F768FD"/>
    <w:rsid w:val="00F83744"/>
    <w:rsid w:val="00F85577"/>
    <w:rsid w:val="00F92EA7"/>
    <w:rsid w:val="00F954EF"/>
    <w:rsid w:val="00FA3AEE"/>
    <w:rsid w:val="00FA638A"/>
    <w:rsid w:val="00FB4BB6"/>
    <w:rsid w:val="00FC2E4C"/>
    <w:rsid w:val="00FC4487"/>
    <w:rsid w:val="00FC5CF6"/>
    <w:rsid w:val="00FC6C7F"/>
    <w:rsid w:val="00FD3332"/>
    <w:rsid w:val="00FD5BE3"/>
    <w:rsid w:val="00FE38E8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FB49"/>
  <w15:docId w15:val="{9CC44018-93F1-4B3E-AAF4-55F80B93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40"/>
  </w:style>
  <w:style w:type="paragraph" w:styleId="1">
    <w:name w:val="heading 1"/>
    <w:basedOn w:val="a"/>
    <w:next w:val="a"/>
    <w:link w:val="10"/>
    <w:uiPriority w:val="9"/>
    <w:qFormat/>
    <w:rsid w:val="008F6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6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81140"/>
    <w:pPr>
      <w:keepNext/>
      <w:autoSpaceDE w:val="0"/>
      <w:autoSpaceDN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F6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A8114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8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1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81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A8114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nhideWhenUsed/>
    <w:rsid w:val="00A8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11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671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2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3B73"/>
  </w:style>
  <w:style w:type="paragraph" w:customStyle="1" w:styleId="Style2">
    <w:name w:val="Style2"/>
    <w:basedOn w:val="a"/>
    <w:uiPriority w:val="99"/>
    <w:rsid w:val="003A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0CA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12">
    <w:name w:val="Основной текст Знак1"/>
    <w:basedOn w:val="a0"/>
    <w:link w:val="ac"/>
    <w:uiPriority w:val="99"/>
    <w:rsid w:val="003A0CAB"/>
    <w:rPr>
      <w:rFonts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2"/>
    <w:uiPriority w:val="99"/>
    <w:rsid w:val="003A0CAB"/>
    <w:pPr>
      <w:shd w:val="clear" w:color="auto" w:fill="FFFFFF"/>
      <w:spacing w:after="0" w:line="240" w:lineRule="atLeast"/>
      <w:ind w:hanging="360"/>
      <w:jc w:val="right"/>
    </w:pPr>
    <w:rPr>
      <w:rFonts w:hAnsi="Times New Roman" w:cs="Times New Roman"/>
      <w:sz w:val="23"/>
      <w:szCs w:val="23"/>
    </w:rPr>
  </w:style>
  <w:style w:type="character" w:customStyle="1" w:styleId="ad">
    <w:name w:val="Основной текст Знак"/>
    <w:basedOn w:val="a0"/>
    <w:uiPriority w:val="99"/>
    <w:semiHidden/>
    <w:rsid w:val="003A0CAB"/>
  </w:style>
  <w:style w:type="character" w:styleId="ae">
    <w:name w:val="annotation reference"/>
    <w:basedOn w:val="a0"/>
    <w:uiPriority w:val="99"/>
    <w:semiHidden/>
    <w:unhideWhenUsed/>
    <w:rsid w:val="008E1D4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E1D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1D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1D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E1D4D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2E4C6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1771CF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rsid w:val="002C666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C6665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C6665"/>
    <w:rPr>
      <w:vertAlign w:val="superscript"/>
    </w:rPr>
  </w:style>
  <w:style w:type="paragraph" w:customStyle="1" w:styleId="13">
    <w:name w:val="Стиль1"/>
    <w:basedOn w:val="a"/>
    <w:link w:val="14"/>
    <w:rsid w:val="008F66E3"/>
    <w:pPr>
      <w:spacing w:after="0" w:line="240" w:lineRule="auto"/>
      <w:ind w:left="5670"/>
    </w:pPr>
    <w:rPr>
      <w:rFonts w:ascii="Times New Roman" w:hAnsi="Times New Roman" w:cs="Times New Roman"/>
    </w:rPr>
  </w:style>
  <w:style w:type="character" w:customStyle="1" w:styleId="14">
    <w:name w:val="Стиль1 Знак"/>
    <w:basedOn w:val="a0"/>
    <w:link w:val="13"/>
    <w:rsid w:val="008F66E3"/>
    <w:rPr>
      <w:rFonts w:ascii="Times New Roman" w:hAnsi="Times New Roman" w:cs="Times New Roman"/>
    </w:rPr>
  </w:style>
  <w:style w:type="character" w:styleId="af8">
    <w:name w:val="Hyperlink"/>
    <w:basedOn w:val="a0"/>
    <w:uiPriority w:val="99"/>
    <w:semiHidden/>
    <w:unhideWhenUsed/>
    <w:rsid w:val="008F66E3"/>
    <w:rPr>
      <w:color w:val="0563C1"/>
      <w:u w:val="single"/>
    </w:rPr>
  </w:style>
  <w:style w:type="paragraph" w:customStyle="1" w:styleId="xl65">
    <w:name w:val="xl65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3">
    <w:name w:val="xl7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8F66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5">
    <w:name w:val="xl95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8F66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1">
    <w:name w:val="xl10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8F66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8F66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F66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F66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1">
    <w:name w:val="xl12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8F66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CF8D2E10E592296530DE3B42B43DC92DCAA165E7CCE9A33B7EBF9E266946FE0A2ECD20D2C72E3C3C44404F620Ap1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CF8D2E10E592296530DE3B42B43DC92EC3AC61E0CFE9A33B7EBF9E266946FE0A2ECD20D2C72E3C3C44404F620Ap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006F4-70E1-4CF6-97E5-3956B4F4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Тутынина Ольга Игоревна</dc:creator>
  <cp:lastModifiedBy>Цыулев Андрей Сергеевич</cp:lastModifiedBy>
  <cp:revision>5</cp:revision>
  <cp:lastPrinted>2021-12-22T08:20:00Z</cp:lastPrinted>
  <dcterms:created xsi:type="dcterms:W3CDTF">2021-12-22T08:17:00Z</dcterms:created>
  <dcterms:modified xsi:type="dcterms:W3CDTF">2021-12-22T09:01:00Z</dcterms:modified>
</cp:coreProperties>
</file>