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Default="00914E44" w:rsidP="00914E44">
      <w:pPr>
        <w:pStyle w:val="1"/>
        <w:ind w:left="-142" w:right="140"/>
        <w:rPr>
          <w:sz w:val="24"/>
        </w:rPr>
      </w:pPr>
    </w:p>
    <w:p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:rsidR="00914E44" w:rsidRDefault="00914E44" w:rsidP="00914E44">
      <w:pPr>
        <w:ind w:left="-142" w:right="140"/>
        <w:jc w:val="center"/>
        <w:rPr>
          <w:b/>
          <w:sz w:val="16"/>
        </w:rPr>
      </w:pPr>
    </w:p>
    <w:p w:rsidR="00914E44" w:rsidRDefault="00211983" w:rsidP="00914E44">
      <w:pPr>
        <w:pStyle w:val="3"/>
        <w:ind w:left="-142" w:right="140"/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:rsidR="00914E44" w:rsidRDefault="00914E44" w:rsidP="00914E44"/>
    <w:p w:rsidR="00914E44" w:rsidRDefault="00914E44" w:rsidP="00914E44">
      <w:pPr>
        <w:ind w:left="-142" w:right="140"/>
      </w:pPr>
    </w:p>
    <w:p w:rsidR="00914E44" w:rsidRDefault="00914E44" w:rsidP="00914E44">
      <w:pPr>
        <w:ind w:left="-142" w:right="140"/>
      </w:pPr>
    </w:p>
    <w:p w:rsidR="00914E44" w:rsidRDefault="00D71CED" w:rsidP="00D71CED">
      <w:pPr>
        <w:ind w:left="-142" w:right="-1"/>
      </w:pPr>
      <w:r>
        <w:t xml:space="preserve">   _________________                                                                                       №_______________</w:t>
      </w:r>
    </w:p>
    <w:p w:rsidR="00D71CED" w:rsidRDefault="00D71CED" w:rsidP="00A10514">
      <w:pPr>
        <w:jc w:val="both"/>
        <w:rPr>
          <w:b/>
        </w:rPr>
      </w:pPr>
    </w:p>
    <w:p w:rsidR="00211983" w:rsidRPr="00211983" w:rsidRDefault="00211983" w:rsidP="00211983">
      <w:pPr>
        <w:jc w:val="both"/>
        <w:rPr>
          <w:b/>
        </w:rPr>
      </w:pPr>
      <w:r w:rsidRPr="00211983">
        <w:rPr>
          <w:b/>
        </w:rPr>
        <w:t>Об открытии в государственном</w:t>
      </w:r>
    </w:p>
    <w:p w:rsidR="00FB582E" w:rsidRDefault="00211983" w:rsidP="00211983">
      <w:pPr>
        <w:jc w:val="both"/>
        <w:rPr>
          <w:b/>
        </w:rPr>
      </w:pPr>
      <w:r w:rsidRPr="00211983">
        <w:rPr>
          <w:b/>
        </w:rPr>
        <w:t xml:space="preserve">бюджетном общеобразовательном </w:t>
      </w:r>
    </w:p>
    <w:p w:rsidR="00F25207" w:rsidRDefault="00211983" w:rsidP="00211983">
      <w:pPr>
        <w:jc w:val="both"/>
        <w:rPr>
          <w:b/>
        </w:rPr>
      </w:pPr>
      <w:r w:rsidRPr="00211983">
        <w:rPr>
          <w:b/>
        </w:rPr>
        <w:t xml:space="preserve">учреждении </w:t>
      </w:r>
      <w:r w:rsidR="00F25207">
        <w:rPr>
          <w:b/>
        </w:rPr>
        <w:t>средняя общеобразовательная</w:t>
      </w:r>
    </w:p>
    <w:p w:rsidR="00F25207" w:rsidRPr="00211983" w:rsidRDefault="00F25207" w:rsidP="00211983">
      <w:pPr>
        <w:jc w:val="both"/>
        <w:rPr>
          <w:b/>
        </w:rPr>
      </w:pPr>
      <w:r>
        <w:rPr>
          <w:b/>
        </w:rPr>
        <w:t xml:space="preserve">школа № 47 им. </w:t>
      </w:r>
      <w:proofErr w:type="spellStart"/>
      <w:r>
        <w:rPr>
          <w:b/>
        </w:rPr>
        <w:t>Д.С.Лихачева</w:t>
      </w:r>
      <w:proofErr w:type="spellEnd"/>
    </w:p>
    <w:p w:rsidR="00211983" w:rsidRPr="00211983" w:rsidRDefault="00211983" w:rsidP="00211983">
      <w:pPr>
        <w:jc w:val="both"/>
        <w:rPr>
          <w:b/>
        </w:rPr>
      </w:pPr>
      <w:r w:rsidRPr="00211983">
        <w:rPr>
          <w:b/>
        </w:rPr>
        <w:t xml:space="preserve">Петроградского района Санкт-Петербурга  </w:t>
      </w:r>
    </w:p>
    <w:p w:rsidR="00A10514" w:rsidRDefault="00211983" w:rsidP="00211983">
      <w:pPr>
        <w:jc w:val="both"/>
        <w:rPr>
          <w:b/>
        </w:rPr>
      </w:pPr>
      <w:r w:rsidRPr="00211983">
        <w:rPr>
          <w:b/>
        </w:rPr>
        <w:t>школьного спортивного клуба в 2022 году</w:t>
      </w:r>
    </w:p>
    <w:p w:rsidR="00211983" w:rsidRPr="00A10514" w:rsidRDefault="00211983" w:rsidP="00211983">
      <w:pPr>
        <w:jc w:val="both"/>
        <w:rPr>
          <w:b/>
        </w:rPr>
      </w:pPr>
    </w:p>
    <w:p w:rsidR="00211983" w:rsidRDefault="00211983" w:rsidP="00211983">
      <w:pPr>
        <w:ind w:firstLine="708"/>
        <w:jc w:val="both"/>
      </w:pPr>
      <w:r>
        <w:t xml:space="preserve">В целях повышения эффективности занятий физической культурой и спортом, удовлетворения потребности обучающихся государственных бюджетных общеобразовательных учреждений и их родителей (законных представителей) в широком спектре предоставляемых физкультурно-спортивных услуг, эффективного использования имеющейся учебно-спортивной базы и кадрового потенциала в области физической культуры и спорта и во исполнение постановления Правительства Санкт-Петербурга </w:t>
      </w:r>
      <w:r>
        <w:br/>
        <w:t>от 23.06.2014 № 498 «О государственной программе Санкт-Петербурга «Развитие физической культуры и спорта в Санкт-Петербурге»:</w:t>
      </w:r>
    </w:p>
    <w:p w:rsidR="00F25207" w:rsidRDefault="00211983" w:rsidP="00F25207">
      <w:pPr>
        <w:ind w:firstLine="708"/>
        <w:jc w:val="both"/>
      </w:pPr>
      <w:r>
        <w:t>1.</w:t>
      </w:r>
      <w:r w:rsidR="00F25207">
        <w:t xml:space="preserve"> О</w:t>
      </w:r>
      <w:r>
        <w:t>ткрыт</w:t>
      </w:r>
      <w:r w:rsidR="00F25207">
        <w:t>ь с 01.01.2022   школьный спортивный клуб на базе отделения дополнительного образования детей в</w:t>
      </w:r>
      <w:r>
        <w:t xml:space="preserve"> </w:t>
      </w:r>
      <w:r w:rsidR="00FB582E">
        <w:t>г</w:t>
      </w:r>
      <w:r>
        <w:t xml:space="preserve">осударственном бюджетном общеобразовательном учреждения средняя общеобразовательная школа № 47 имени </w:t>
      </w:r>
      <w:proofErr w:type="spellStart"/>
      <w:r>
        <w:t>Д.С.Лихачева</w:t>
      </w:r>
      <w:proofErr w:type="spellEnd"/>
      <w:r>
        <w:t xml:space="preserve"> Петроградского района Санкт-Петербурга (далее - ГБОУ СОШ № 47)</w:t>
      </w:r>
      <w:r w:rsidR="00F25207">
        <w:t>.</w:t>
      </w:r>
      <w:r>
        <w:t xml:space="preserve"> </w:t>
      </w:r>
    </w:p>
    <w:p w:rsidR="00211983" w:rsidRDefault="00211983" w:rsidP="00F25207">
      <w:pPr>
        <w:ind w:firstLine="708"/>
        <w:jc w:val="both"/>
      </w:pPr>
      <w:r>
        <w:t xml:space="preserve">2.Директору ГБОУ СОШ № 47 Обуховой М.Ю. </w:t>
      </w:r>
      <w:r w:rsidR="00F25207">
        <w:t>р</w:t>
      </w:r>
      <w:r>
        <w:t>азработать</w:t>
      </w:r>
      <w:r w:rsidR="005E29E5">
        <w:t xml:space="preserve">                                                      </w:t>
      </w:r>
      <w:r>
        <w:t xml:space="preserve"> и</w:t>
      </w:r>
      <w:r w:rsidR="005E29E5">
        <w:t xml:space="preserve"> у</w:t>
      </w:r>
      <w:r>
        <w:t>твердить</w:t>
      </w:r>
      <w:r w:rsidR="005E29E5">
        <w:t xml:space="preserve"> </w:t>
      </w:r>
      <w:r>
        <w:t>Положение</w:t>
      </w:r>
      <w:r w:rsidR="005E29E5">
        <w:t xml:space="preserve"> </w:t>
      </w:r>
      <w:bookmarkStart w:id="0" w:name="_GoBack"/>
      <w:bookmarkEnd w:id="0"/>
      <w:r>
        <w:t xml:space="preserve">о школьном спортивном клубе. </w:t>
      </w:r>
    </w:p>
    <w:p w:rsidR="00211983" w:rsidRDefault="00211983" w:rsidP="00F25207">
      <w:pPr>
        <w:ind w:firstLine="708"/>
        <w:jc w:val="both"/>
      </w:pPr>
      <w:r>
        <w:t>3.Финансирование деятельности клуба осуществляется в пределах выделенных ассигнований.</w:t>
      </w:r>
    </w:p>
    <w:p w:rsidR="00215950" w:rsidRDefault="00215950" w:rsidP="00215950">
      <w:pPr>
        <w:ind w:firstLine="708"/>
        <w:jc w:val="both"/>
      </w:pPr>
      <w:r>
        <w:t>4.Начальнику сектора информации Григорьевой Е.Б разместить распоряжение</w:t>
      </w:r>
      <w:r>
        <w:br/>
        <w:t>об открытии в ГБОУ СОШ № 47  школьного спортивного клуба  на официальном сайте администрации Петроградского района в сети Интернет.</w:t>
      </w:r>
    </w:p>
    <w:p w:rsidR="00B0106C" w:rsidRPr="00E77A78" w:rsidRDefault="00215950" w:rsidP="00F25207">
      <w:pPr>
        <w:ind w:firstLine="708"/>
        <w:jc w:val="both"/>
      </w:pPr>
      <w:r>
        <w:t>5</w:t>
      </w:r>
      <w:r w:rsidR="00A10514" w:rsidRPr="00A10514">
        <w:t xml:space="preserve">.Контроль за исполнением распоряжения </w:t>
      </w:r>
      <w:r w:rsidR="00F8596E" w:rsidRPr="002C0561">
        <w:t>возложить</w:t>
      </w:r>
      <w:r w:rsidR="00A8454D">
        <w:t xml:space="preserve"> на</w:t>
      </w:r>
      <w:r w:rsidR="00D71CED">
        <w:t xml:space="preserve"> </w:t>
      </w:r>
      <w:r w:rsidR="00F8596E">
        <w:t>заместителя главы администрации</w:t>
      </w:r>
      <w:r w:rsidR="009F251D">
        <w:t xml:space="preserve"> </w:t>
      </w:r>
      <w:r w:rsidR="00171771">
        <w:t>Е.С. Кукушкина</w:t>
      </w:r>
      <w:r w:rsidR="009F251D">
        <w:t>.</w:t>
      </w:r>
    </w:p>
    <w:p w:rsidR="0098255A" w:rsidRDefault="0098255A" w:rsidP="0098255A">
      <w:pPr>
        <w:ind w:left="-142" w:right="140"/>
        <w:jc w:val="both"/>
      </w:pPr>
      <w:r>
        <w:t xml:space="preserve">             </w:t>
      </w:r>
    </w:p>
    <w:tbl>
      <w:tblPr>
        <w:tblStyle w:val="a3"/>
        <w:tblpPr w:leftFromText="180" w:rightFromText="180" w:vertAnchor="text" w:horzAnchor="margin" w:tblpX="108" w:tblpYSpec="cen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3252"/>
        <w:gridCol w:w="2552"/>
      </w:tblGrid>
      <w:tr w:rsidR="00D71CED" w:rsidTr="00F108E6">
        <w:tc>
          <w:tcPr>
            <w:tcW w:w="3660" w:type="dxa"/>
          </w:tcPr>
          <w:p w:rsidR="00D71CED" w:rsidRDefault="00D71CED" w:rsidP="00F108E6">
            <w:pPr>
              <w:ind w:left="-108"/>
              <w:rPr>
                <w:b/>
                <w:sz w:val="26"/>
                <w:szCs w:val="26"/>
              </w:rPr>
            </w:pPr>
          </w:p>
          <w:p w:rsidR="00D71CED" w:rsidRPr="00CA599E" w:rsidRDefault="00D71CED" w:rsidP="00F108E6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252" w:type="dxa"/>
          </w:tcPr>
          <w:p w:rsidR="00D71CED" w:rsidRPr="00CA599E" w:rsidRDefault="00215950" w:rsidP="00F108E6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A66A53F">
                  <wp:extent cx="1591310" cy="737870"/>
                  <wp:effectExtent l="0" t="0" r="889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71CED" w:rsidRDefault="00D71CED" w:rsidP="00F108E6">
            <w:pPr>
              <w:rPr>
                <w:b/>
                <w:sz w:val="26"/>
                <w:szCs w:val="26"/>
              </w:rPr>
            </w:pPr>
          </w:p>
          <w:p w:rsidR="00D71CED" w:rsidRPr="00DA4AD5" w:rsidRDefault="00F108E6" w:rsidP="00F108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71CED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="00D71CED">
              <w:rPr>
                <w:b/>
                <w:sz w:val="26"/>
                <w:szCs w:val="26"/>
              </w:rPr>
              <w:t>Омельницкий</w:t>
            </w:r>
            <w:proofErr w:type="spellEnd"/>
          </w:p>
        </w:tc>
      </w:tr>
    </w:tbl>
    <w:p w:rsidR="0098255A" w:rsidRPr="00E64B9D" w:rsidRDefault="002A68C8" w:rsidP="00215950">
      <w:pPr>
        <w:jc w:val="both"/>
      </w:pPr>
      <w:r>
        <w:rPr>
          <w:b/>
        </w:rPr>
        <w:t xml:space="preserve"> </w:t>
      </w:r>
    </w:p>
    <w:p w:rsidR="00914E44" w:rsidRDefault="00914E44" w:rsidP="00914E44">
      <w:pPr>
        <w:ind w:left="-142" w:right="140"/>
      </w:pPr>
    </w:p>
    <w:p w:rsidR="00CD36A2" w:rsidRDefault="00CD36A2"/>
    <w:sectPr w:rsidR="00CD36A2" w:rsidSect="00AB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55CE2"/>
    <w:rsid w:val="000C0E59"/>
    <w:rsid w:val="00171771"/>
    <w:rsid w:val="001B7803"/>
    <w:rsid w:val="001E4FBF"/>
    <w:rsid w:val="00211983"/>
    <w:rsid w:val="00215950"/>
    <w:rsid w:val="002A68C8"/>
    <w:rsid w:val="002B2DFE"/>
    <w:rsid w:val="002E48E0"/>
    <w:rsid w:val="00326DCE"/>
    <w:rsid w:val="00450F3D"/>
    <w:rsid w:val="004A5EF8"/>
    <w:rsid w:val="004D1354"/>
    <w:rsid w:val="004F15CB"/>
    <w:rsid w:val="0052169E"/>
    <w:rsid w:val="005A6BC4"/>
    <w:rsid w:val="005E29E5"/>
    <w:rsid w:val="006332AA"/>
    <w:rsid w:val="00707AE4"/>
    <w:rsid w:val="007101CC"/>
    <w:rsid w:val="008C3FF7"/>
    <w:rsid w:val="00914E44"/>
    <w:rsid w:val="00946125"/>
    <w:rsid w:val="0098255A"/>
    <w:rsid w:val="009C5F50"/>
    <w:rsid w:val="009F251D"/>
    <w:rsid w:val="00A10514"/>
    <w:rsid w:val="00A25EEC"/>
    <w:rsid w:val="00A8454D"/>
    <w:rsid w:val="00A90C1E"/>
    <w:rsid w:val="00AB1A0E"/>
    <w:rsid w:val="00AD614F"/>
    <w:rsid w:val="00B0106C"/>
    <w:rsid w:val="00BB22BA"/>
    <w:rsid w:val="00BD5835"/>
    <w:rsid w:val="00BF3DE5"/>
    <w:rsid w:val="00C45624"/>
    <w:rsid w:val="00C5000A"/>
    <w:rsid w:val="00C541FA"/>
    <w:rsid w:val="00C706F0"/>
    <w:rsid w:val="00CD36A2"/>
    <w:rsid w:val="00D71CED"/>
    <w:rsid w:val="00D81B57"/>
    <w:rsid w:val="00EA150E"/>
    <w:rsid w:val="00F108E6"/>
    <w:rsid w:val="00F25207"/>
    <w:rsid w:val="00F801E6"/>
    <w:rsid w:val="00F8596E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1334"/>
  <w15:docId w15:val="{8E379FB2-8A48-42A6-8464-B96426E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00E9-6192-41B6-A070-24B5F75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Кузичкина Оксана Андреевна</dc:creator>
  <cp:lastModifiedBy>Фролова Ольга Владимировна</cp:lastModifiedBy>
  <cp:revision>6</cp:revision>
  <cp:lastPrinted>2021-12-23T05:28:00Z</cp:lastPrinted>
  <dcterms:created xsi:type="dcterms:W3CDTF">2021-12-22T13:52:00Z</dcterms:created>
  <dcterms:modified xsi:type="dcterms:W3CDTF">2021-12-23T13:57:00Z</dcterms:modified>
</cp:coreProperties>
</file>