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="0086443B">
        <w:rPr>
          <w:rFonts w:eastAsia="Times New Roman" w:cs="Times New Roman"/>
          <w:b/>
          <w:szCs w:val="28"/>
          <w:lang w:eastAsia="ru-RU"/>
        </w:rPr>
        <w:br/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86443B" w:rsidRPr="0086443B">
        <w:rPr>
          <w:rFonts w:eastAsia="Times New Roman" w:cs="Times New Roman"/>
          <w:b/>
          <w:szCs w:val="28"/>
          <w:lang w:eastAsia="ru-RU"/>
        </w:rPr>
        <w:t>30.06.202</w:t>
      </w:r>
      <w:r w:rsidR="00317F9B">
        <w:rPr>
          <w:rFonts w:eastAsia="Times New Roman" w:cs="Times New Roman"/>
          <w:b/>
          <w:szCs w:val="28"/>
          <w:lang w:eastAsia="ru-RU"/>
        </w:rPr>
        <w:t>1</w:t>
      </w:r>
      <w:r w:rsidR="0086443B" w:rsidRPr="0086443B">
        <w:rPr>
          <w:rFonts w:eastAsia="Times New Roman" w:cs="Times New Roman"/>
          <w:b/>
          <w:szCs w:val="28"/>
          <w:lang w:eastAsia="ru-RU"/>
        </w:rPr>
        <w:t xml:space="preserve"> № </w:t>
      </w:r>
      <w:r w:rsidR="00317F9B">
        <w:rPr>
          <w:rFonts w:eastAsia="Times New Roman" w:cs="Times New Roman"/>
          <w:b/>
          <w:szCs w:val="28"/>
          <w:lang w:eastAsia="ru-RU"/>
        </w:rPr>
        <w:t>128</w:t>
      </w:r>
      <w:r w:rsidR="0086443B" w:rsidRPr="0086443B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8B3235" w:rsidP="008B3235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8B3235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r w:rsidR="00AC4A39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на основании постановления Правительства Санкт-Петербурга от 28.04.2016 № 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 xml:space="preserve">и подведомственных им государственных казенных учреждений </w:t>
      </w:r>
      <w:r w:rsidR="00750F6D">
        <w:rPr>
          <w:rFonts w:eastAsia="Times New Roman" w:cs="Times New Roman"/>
          <w:szCs w:val="28"/>
          <w:lang w:eastAsia="ru-RU"/>
        </w:rPr>
        <w:br/>
      </w:r>
      <w:r w:rsidRPr="008B3235">
        <w:rPr>
          <w:rFonts w:eastAsia="Times New Roman" w:cs="Times New Roman"/>
          <w:szCs w:val="28"/>
          <w:lang w:eastAsia="ru-RU"/>
        </w:rPr>
        <w:t>Санкт-Петербурга» Комитетом по информатизации и связи (далее – Комитет)</w:t>
      </w:r>
      <w:r w:rsidR="00BD0EF6" w:rsidRPr="00BD0EF6">
        <w:rPr>
          <w:rFonts w:eastAsia="Times New Roman" w:cs="Times New Roman"/>
          <w:szCs w:val="28"/>
          <w:lang w:eastAsia="ru-RU"/>
        </w:rPr>
        <w:t xml:space="preserve">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в распоряжение Комитета от </w:t>
      </w:r>
      <w:r w:rsidR="0086443B" w:rsidRPr="0086443B">
        <w:rPr>
          <w:rFonts w:eastAsia="Times New Roman" w:cs="Times New Roman"/>
          <w:szCs w:val="28"/>
          <w:lang w:eastAsia="ru-RU"/>
        </w:rPr>
        <w:t>30.06.202</w:t>
      </w:r>
      <w:r w:rsidR="00317F9B">
        <w:rPr>
          <w:rFonts w:eastAsia="Times New Roman" w:cs="Times New Roman"/>
          <w:szCs w:val="28"/>
          <w:lang w:eastAsia="ru-RU"/>
        </w:rPr>
        <w:t>1</w:t>
      </w:r>
      <w:r w:rsidR="0086443B" w:rsidRPr="0086443B">
        <w:rPr>
          <w:rFonts w:eastAsia="Times New Roman" w:cs="Times New Roman"/>
          <w:szCs w:val="28"/>
          <w:lang w:eastAsia="ru-RU"/>
        </w:rPr>
        <w:t xml:space="preserve"> </w:t>
      </w:r>
      <w:r w:rsidR="0086443B" w:rsidRPr="0086443B">
        <w:rPr>
          <w:rFonts w:eastAsia="Times New Roman" w:cs="Times New Roman"/>
          <w:szCs w:val="28"/>
          <w:lang w:eastAsia="ru-RU"/>
        </w:rPr>
        <w:br/>
        <w:t xml:space="preserve">№ </w:t>
      </w:r>
      <w:r w:rsidR="00317F9B">
        <w:rPr>
          <w:rFonts w:eastAsia="Times New Roman" w:cs="Times New Roman"/>
          <w:szCs w:val="28"/>
          <w:lang w:eastAsia="ru-RU"/>
        </w:rPr>
        <w:t>128</w:t>
      </w:r>
      <w:r w:rsidR="0086443B" w:rsidRPr="0086443B">
        <w:rPr>
          <w:rFonts w:eastAsia="Times New Roman" w:cs="Times New Roman"/>
          <w:szCs w:val="28"/>
          <w:lang w:eastAsia="ru-RU"/>
        </w:rPr>
        <w:t>-р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9935F7" w:rsidRPr="0086443B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AC4A39" w:rsidRPr="0086443B">
        <w:rPr>
          <w:rFonts w:eastAsia="Times New Roman" w:cs="Times New Roman"/>
          <w:szCs w:val="28"/>
          <w:lang w:eastAsia="ru-RU"/>
        </w:rPr>
        <w:t>нормативных затрат на обеспечение функций Комитета</w:t>
      </w:r>
      <w:r w:rsidR="0086443B">
        <w:rPr>
          <w:rFonts w:eastAsia="Times New Roman" w:cs="Times New Roman"/>
          <w:szCs w:val="28"/>
          <w:lang w:eastAsia="ru-RU"/>
        </w:rPr>
        <w:t xml:space="preserve"> </w:t>
      </w:r>
      <w:r w:rsidR="00AC4A39" w:rsidRPr="0086443B">
        <w:rPr>
          <w:rFonts w:eastAsia="Times New Roman" w:cs="Times New Roman"/>
          <w:szCs w:val="28"/>
          <w:lang w:eastAsia="ru-RU"/>
        </w:rPr>
        <w:t>по информатизации и связи и находящихся в его ведении</w:t>
      </w:r>
      <w:r w:rsidR="00AC4A39" w:rsidRPr="0086443B">
        <w:rPr>
          <w:rFonts w:eastAsia="Times New Roman" w:cs="Times New Roman"/>
          <w:szCs w:val="28"/>
          <w:lang w:eastAsia="ru-RU"/>
        </w:rPr>
        <w:br/>
        <w:t>государственных казенных учреждений Санкт-Петербурга на 20</w:t>
      </w:r>
      <w:r w:rsidR="0086443B">
        <w:rPr>
          <w:rFonts w:eastAsia="Times New Roman" w:cs="Times New Roman"/>
          <w:szCs w:val="28"/>
          <w:lang w:eastAsia="ru-RU"/>
        </w:rPr>
        <w:t>2</w:t>
      </w:r>
      <w:r w:rsidR="00317F9B">
        <w:rPr>
          <w:rFonts w:eastAsia="Times New Roman" w:cs="Times New Roman"/>
          <w:szCs w:val="28"/>
          <w:lang w:eastAsia="ru-RU"/>
        </w:rPr>
        <w:t>2</w:t>
      </w:r>
      <w:r w:rsidR="00AC4A39" w:rsidRPr="0086443B">
        <w:rPr>
          <w:rFonts w:eastAsia="Times New Roman" w:cs="Times New Roman"/>
          <w:szCs w:val="28"/>
          <w:lang w:eastAsia="ru-RU"/>
        </w:rPr>
        <w:t xml:space="preserve"> год</w:t>
      </w:r>
      <w:r w:rsidR="00AC4A39" w:rsidRPr="0086443B">
        <w:rPr>
          <w:rFonts w:eastAsia="Times New Roman" w:cs="Times New Roman"/>
          <w:szCs w:val="28"/>
          <w:lang w:eastAsia="ru-RU"/>
        </w:rPr>
        <w:br/>
        <w:t>и на плановый период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20</w:t>
      </w:r>
      <w:r w:rsidR="002E66F5">
        <w:rPr>
          <w:rFonts w:eastAsia="Times New Roman" w:cs="Times New Roman"/>
          <w:color w:val="000000"/>
          <w:lang w:eastAsia="ru-RU" w:bidi="ru-RU"/>
        </w:rPr>
        <w:t>2</w:t>
      </w:r>
      <w:r w:rsidR="00317F9B">
        <w:rPr>
          <w:rFonts w:eastAsia="Times New Roman" w:cs="Times New Roman"/>
          <w:color w:val="000000"/>
          <w:lang w:eastAsia="ru-RU" w:bidi="ru-RU"/>
        </w:rPr>
        <w:t>3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и 202</w:t>
      </w:r>
      <w:r w:rsidR="00317F9B">
        <w:rPr>
          <w:rFonts w:eastAsia="Times New Roman" w:cs="Times New Roman"/>
          <w:color w:val="000000"/>
          <w:lang w:eastAsia="ru-RU" w:bidi="ru-RU"/>
        </w:rPr>
        <w:t>4</w:t>
      </w:r>
      <w:r w:rsidR="00AC4A39" w:rsidRPr="00AC4A39">
        <w:rPr>
          <w:rFonts w:eastAsia="Times New Roman" w:cs="Times New Roman"/>
          <w:color w:val="000000"/>
          <w:lang w:eastAsia="ru-RU" w:bidi="ru-RU"/>
        </w:rPr>
        <w:t xml:space="preserve">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317F9B">
        <w:rPr>
          <w:rFonts w:eastAsia="Times New Roman" w:cs="Times New Roman"/>
          <w:szCs w:val="28"/>
          <w:lang w:eastAsia="ru-RU"/>
        </w:rPr>
        <w:t>25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E43AF">
        <w:rPr>
          <w:rFonts w:eastAsia="Times New Roman" w:cs="Times New Roman"/>
          <w:szCs w:val="28"/>
          <w:lang w:eastAsia="ru-RU"/>
        </w:rPr>
        <w:t>0</w:t>
      </w:r>
      <w:r w:rsidR="00A100CF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86443B">
        <w:rPr>
          <w:rFonts w:eastAsia="Times New Roman" w:cs="Times New Roman"/>
          <w:szCs w:val="28"/>
          <w:lang w:eastAsia="ru-RU"/>
        </w:rPr>
        <w:t>2</w:t>
      </w:r>
      <w:r w:rsidR="00317F9B">
        <w:rPr>
          <w:rFonts w:eastAsia="Times New Roman" w:cs="Times New Roman"/>
          <w:szCs w:val="28"/>
          <w:lang w:eastAsia="ru-RU"/>
        </w:rPr>
        <w:t>2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86443B">
        <w:rPr>
          <w:rFonts w:eastAsia="Times New Roman" w:cs="Times New Roman"/>
          <w:szCs w:val="28"/>
          <w:lang w:eastAsia="ru-RU"/>
        </w:rPr>
        <w:t>1</w:t>
      </w:r>
      <w:r w:rsidR="00317F9B">
        <w:rPr>
          <w:rFonts w:eastAsia="Times New Roman" w:cs="Times New Roman"/>
          <w:szCs w:val="28"/>
          <w:lang w:eastAsia="ru-RU"/>
        </w:rPr>
        <w:t>1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0</w:t>
      </w:r>
      <w:r w:rsidR="00317F9B">
        <w:rPr>
          <w:rFonts w:eastAsia="Times New Roman" w:cs="Times New Roman"/>
          <w:szCs w:val="28"/>
          <w:lang w:eastAsia="ru-RU"/>
        </w:rPr>
        <w:t>3</w:t>
      </w:r>
      <w:r w:rsidR="00535468">
        <w:rPr>
          <w:rFonts w:eastAsia="Times New Roman" w:cs="Times New Roman"/>
          <w:szCs w:val="28"/>
          <w:lang w:eastAsia="ru-RU"/>
        </w:rPr>
        <w:t>.</w:t>
      </w:r>
      <w:r w:rsidR="0086443B">
        <w:rPr>
          <w:rFonts w:eastAsia="Times New Roman" w:cs="Times New Roman"/>
          <w:szCs w:val="28"/>
          <w:lang w:eastAsia="ru-RU"/>
        </w:rPr>
        <w:t>202</w:t>
      </w:r>
      <w:r w:rsidR="00317F9B">
        <w:rPr>
          <w:rFonts w:eastAsia="Times New Roman" w:cs="Times New Roman"/>
          <w:szCs w:val="28"/>
          <w:lang w:eastAsia="ru-RU"/>
        </w:rPr>
        <w:t>2</w:t>
      </w:r>
      <w:r w:rsidR="00D8715D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317F9B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317F9B">
        <w:rPr>
          <w:rFonts w:eastAsia="Times New Roman" w:cs="Times New Roman"/>
          <w:szCs w:val="28"/>
          <w:lang w:eastAsia="ru-RU"/>
        </w:rPr>
        <w:t>25</w:t>
      </w:r>
      <w:r w:rsidR="00317F9B" w:rsidRPr="00BD0EF6">
        <w:rPr>
          <w:rFonts w:eastAsia="Times New Roman" w:cs="Times New Roman"/>
          <w:szCs w:val="28"/>
          <w:lang w:eastAsia="ru-RU"/>
        </w:rPr>
        <w:t>.</w:t>
      </w:r>
      <w:r w:rsidR="00317F9B">
        <w:rPr>
          <w:rFonts w:eastAsia="Times New Roman" w:cs="Times New Roman"/>
          <w:szCs w:val="28"/>
          <w:lang w:eastAsia="ru-RU"/>
        </w:rPr>
        <w:t>02</w:t>
      </w:r>
      <w:r w:rsidR="00317F9B" w:rsidRPr="00BD0EF6">
        <w:rPr>
          <w:rFonts w:eastAsia="Times New Roman" w:cs="Times New Roman"/>
          <w:szCs w:val="28"/>
          <w:lang w:eastAsia="ru-RU"/>
        </w:rPr>
        <w:t>.20</w:t>
      </w:r>
      <w:r w:rsidR="00317F9B">
        <w:rPr>
          <w:rFonts w:eastAsia="Times New Roman" w:cs="Times New Roman"/>
          <w:szCs w:val="28"/>
          <w:lang w:eastAsia="ru-RU"/>
        </w:rPr>
        <w:t xml:space="preserve">22 </w:t>
      </w:r>
      <w:bookmarkStart w:id="0" w:name="_GoBack"/>
      <w:bookmarkEnd w:id="0"/>
      <w:r w:rsidR="00317F9B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317F9B">
        <w:rPr>
          <w:rFonts w:eastAsia="Times New Roman" w:cs="Times New Roman"/>
          <w:szCs w:val="28"/>
          <w:lang w:eastAsia="ru-RU"/>
        </w:rPr>
        <w:t>11</w:t>
      </w:r>
      <w:r w:rsidR="00317F9B" w:rsidRPr="00BD0EF6">
        <w:rPr>
          <w:rFonts w:eastAsia="Times New Roman" w:cs="Times New Roman"/>
          <w:szCs w:val="28"/>
          <w:lang w:eastAsia="ru-RU"/>
        </w:rPr>
        <w:t>.</w:t>
      </w:r>
      <w:r w:rsidR="00317F9B">
        <w:rPr>
          <w:rFonts w:eastAsia="Times New Roman" w:cs="Times New Roman"/>
          <w:szCs w:val="28"/>
          <w:lang w:eastAsia="ru-RU"/>
        </w:rPr>
        <w:t>03.2022</w:t>
      </w:r>
      <w:r w:rsidR="008E43AF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9935F7" w:rsidRPr="009935F7">
        <w:rPr>
          <w:rFonts w:eastAsia="Times New Roman" w:cs="Times New Roman"/>
          <w:spacing w:val="-4"/>
          <w:szCs w:val="28"/>
          <w:lang w:eastAsia="ru-RU"/>
        </w:rPr>
        <w:t>191060, Санкт-Петербург, Смольный</w:t>
      </w:r>
      <w:r w:rsidRPr="00BD0EF6">
        <w:rPr>
          <w:rFonts w:eastAsia="Times New Roman" w:cs="Times New Roman"/>
          <w:szCs w:val="28"/>
          <w:lang w:eastAsia="ru-RU"/>
        </w:rPr>
        <w:t xml:space="preserve">, Комитет </w:t>
      </w:r>
      <w:r w:rsidR="009935F7" w:rsidRPr="009935F7">
        <w:rPr>
          <w:rFonts w:eastAsia="Times New Roman" w:cs="Times New Roman"/>
          <w:szCs w:val="28"/>
          <w:lang w:eastAsia="ru-RU"/>
        </w:rPr>
        <w:t>по информатизации и связи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D8715D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D8715D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70ED7"/>
    <w:rsid w:val="001D76AA"/>
    <w:rsid w:val="00256407"/>
    <w:rsid w:val="002E66F5"/>
    <w:rsid w:val="00317F9B"/>
    <w:rsid w:val="00535468"/>
    <w:rsid w:val="00750F6D"/>
    <w:rsid w:val="0086443B"/>
    <w:rsid w:val="008B3235"/>
    <w:rsid w:val="008E43AF"/>
    <w:rsid w:val="009935F7"/>
    <w:rsid w:val="00A100CF"/>
    <w:rsid w:val="00A314C4"/>
    <w:rsid w:val="00AC4A39"/>
    <w:rsid w:val="00BD0EF6"/>
    <w:rsid w:val="00C926B3"/>
    <w:rsid w:val="00CD6777"/>
    <w:rsid w:val="00D8715D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107D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10</cp:revision>
  <cp:lastPrinted>2018-07-06T10:52:00Z</cp:lastPrinted>
  <dcterms:created xsi:type="dcterms:W3CDTF">2018-07-06T10:53:00Z</dcterms:created>
  <dcterms:modified xsi:type="dcterms:W3CDTF">2022-02-24T06:37:00Z</dcterms:modified>
</cp:coreProperties>
</file>