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97" w:rsidRDefault="00ED6D97" w:rsidP="00E4319D">
      <w:pPr>
        <w:spacing w:line="264" w:lineRule="auto"/>
        <w:jc w:val="center"/>
        <w:rPr>
          <w:b/>
        </w:rPr>
      </w:pPr>
      <w:bookmarkStart w:id="0" w:name="_GoBack"/>
      <w:bookmarkEnd w:id="0"/>
    </w:p>
    <w:p w:rsidR="00F368AE" w:rsidRDefault="00F368AE" w:rsidP="00E4319D">
      <w:pPr>
        <w:spacing w:line="264" w:lineRule="auto"/>
        <w:jc w:val="center"/>
        <w:rPr>
          <w:b/>
        </w:rPr>
      </w:pPr>
    </w:p>
    <w:p w:rsidR="000B2804" w:rsidRPr="00B45FB1" w:rsidRDefault="000B2804" w:rsidP="00E4319D">
      <w:pPr>
        <w:spacing w:line="264" w:lineRule="auto"/>
        <w:jc w:val="center"/>
        <w:rPr>
          <w:b/>
        </w:rPr>
      </w:pPr>
      <w:r w:rsidRPr="00B45FB1">
        <w:rPr>
          <w:b/>
        </w:rPr>
        <w:t>Пояснительная записка</w:t>
      </w:r>
    </w:p>
    <w:p w:rsidR="000B2804" w:rsidRPr="00B45FB1" w:rsidRDefault="000B2804" w:rsidP="00E4319D">
      <w:pPr>
        <w:spacing w:line="264" w:lineRule="auto"/>
        <w:jc w:val="center"/>
        <w:rPr>
          <w:b/>
        </w:rPr>
      </w:pPr>
      <w:r w:rsidRPr="00B45FB1">
        <w:rPr>
          <w:b/>
        </w:rPr>
        <w:t>к проекту постановления Правительства Санкт-Петербурга</w:t>
      </w:r>
    </w:p>
    <w:p w:rsidR="006A02BD" w:rsidRPr="00B45FB1" w:rsidRDefault="000B2804" w:rsidP="00CA5885">
      <w:pPr>
        <w:spacing w:line="264" w:lineRule="auto"/>
        <w:jc w:val="center"/>
        <w:rPr>
          <w:b/>
        </w:rPr>
      </w:pPr>
      <w:r w:rsidRPr="00B45FB1">
        <w:rPr>
          <w:b/>
        </w:rPr>
        <w:t>«О перераспределении объемов работ,</w:t>
      </w:r>
      <w:r w:rsidR="00E02D42" w:rsidRPr="00B45FB1">
        <w:rPr>
          <w:rFonts w:eastAsia="Calibri"/>
          <w:lang w:eastAsia="en-US"/>
        </w:rPr>
        <w:t xml:space="preserve"> </w:t>
      </w:r>
      <w:r w:rsidR="00E02D42" w:rsidRPr="00B45FB1">
        <w:rPr>
          <w:b/>
        </w:rPr>
        <w:t>предусмотренных Комитету по строитель</w:t>
      </w:r>
      <w:r w:rsidR="007B15DC" w:rsidRPr="00B45FB1">
        <w:rPr>
          <w:b/>
        </w:rPr>
        <w:t>ству</w:t>
      </w:r>
      <w:r w:rsidR="00E02D42" w:rsidRPr="00B45FB1">
        <w:rPr>
          <w:b/>
        </w:rPr>
        <w:t>, между объектами Адресной инвестиционной программы на 2022 год и на плановый период 2023 и 2024 годов</w:t>
      </w:r>
      <w:r w:rsidR="00CE7CCB" w:rsidRPr="00B45FB1">
        <w:rPr>
          <w:b/>
        </w:rPr>
        <w:t>»</w:t>
      </w:r>
    </w:p>
    <w:p w:rsidR="000B2804" w:rsidRPr="00B45FB1" w:rsidRDefault="000B2804" w:rsidP="00E02D42">
      <w:pPr>
        <w:spacing w:line="264" w:lineRule="auto"/>
        <w:jc w:val="center"/>
        <w:rPr>
          <w:b/>
        </w:rPr>
      </w:pPr>
    </w:p>
    <w:p w:rsidR="000B2804" w:rsidRPr="00B45FB1" w:rsidRDefault="000B2804" w:rsidP="00BF277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>Проект постановления Правительства Санкт-Петербурга</w:t>
      </w:r>
      <w:r w:rsidR="00CE2330" w:rsidRPr="00B45FB1">
        <w:t xml:space="preserve"> </w:t>
      </w:r>
      <w:r w:rsidR="00E02D42" w:rsidRPr="00B45FB1">
        <w:t>«О перераспределении объемов работ, предусмотренных Комитету по строительству, между объектами Адресной инвестиционной программы</w:t>
      </w:r>
      <w:r w:rsidR="007B15DC" w:rsidRPr="00B45FB1">
        <w:t xml:space="preserve"> </w:t>
      </w:r>
      <w:r w:rsidR="00E02D42" w:rsidRPr="00B45FB1">
        <w:t>на 2022 год и на плановый период 2023 и 2024 годов»</w:t>
      </w:r>
      <w:r w:rsidR="0079574F" w:rsidRPr="00B45FB1">
        <w:t xml:space="preserve"> </w:t>
      </w:r>
      <w:r w:rsidR="008A1C9D" w:rsidRPr="00B45FB1">
        <w:t>(далее – П</w:t>
      </w:r>
      <w:r w:rsidRPr="00B45FB1">
        <w:t>роект) подготовлен Комитетом по строительству в соответствии</w:t>
      </w:r>
      <w:r w:rsidR="001372AD" w:rsidRPr="00B45FB1">
        <w:t xml:space="preserve"> </w:t>
      </w:r>
      <w:r w:rsidRPr="00B45FB1">
        <w:t>с постановлением</w:t>
      </w:r>
      <w:r w:rsidR="00E02D42" w:rsidRPr="00B45FB1">
        <w:t xml:space="preserve"> Правительства Санкт-Петербурга</w:t>
      </w:r>
      <w:r w:rsidR="005A7D53" w:rsidRPr="00B45FB1">
        <w:t xml:space="preserve"> </w:t>
      </w:r>
      <w:r w:rsidRPr="00B45FB1">
        <w:t>от 20.10.2010 № 1435 «Об организации деятельности исполнительных органов государственной власти Санкт-Петербурга</w:t>
      </w:r>
      <w:r w:rsidR="001372AD" w:rsidRPr="00B45FB1">
        <w:t xml:space="preserve"> </w:t>
      </w:r>
      <w:r w:rsidRPr="00B45FB1">
        <w:t xml:space="preserve">по подготовке </w:t>
      </w:r>
      <w:r w:rsidR="007B15DC" w:rsidRPr="00B45FB1">
        <w:t xml:space="preserve">                        </w:t>
      </w:r>
      <w:r w:rsidRPr="00B45FB1">
        <w:t xml:space="preserve">и реализации бюджетных инвестиций в объекты государственной собственности </w:t>
      </w:r>
      <w:r w:rsidR="007B15DC" w:rsidRPr="00B45FB1">
        <w:t xml:space="preserve">                    </w:t>
      </w:r>
      <w:r w:rsidRPr="00B45FB1">
        <w:t>Санкт-Петербурга, а также решений о бюджетных инвестициях в объекты государственной собственности Санкт-Петербурга, решений 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реализации адресной инвестиционной программы»</w:t>
      </w:r>
      <w:r w:rsidR="008A1C9D" w:rsidRPr="00B45FB1">
        <w:t xml:space="preserve"> </w:t>
      </w:r>
      <w:r w:rsidRPr="00B45FB1">
        <w:t>с целью обеспечения бюджетными ассигнованиями проведения конкурсных процедур</w:t>
      </w:r>
      <w:r w:rsidR="00CE2330" w:rsidRPr="00B45FB1">
        <w:t xml:space="preserve"> </w:t>
      </w:r>
      <w:r w:rsidRPr="00B45FB1">
        <w:t>и заключения государственных контрактов</w:t>
      </w:r>
      <w:r w:rsidR="00281F60" w:rsidRPr="00B45FB1">
        <w:t>, обеспечения бюджетными ассигнованиями заключенных контрактов</w:t>
      </w:r>
      <w:r w:rsidR="00CE2330" w:rsidRPr="00B45FB1">
        <w:t xml:space="preserve"> </w:t>
      </w:r>
      <w:r w:rsidRPr="00B45FB1">
        <w:t>по объектам Адресной инвестиционной программы</w:t>
      </w:r>
      <w:r w:rsidR="00971D46" w:rsidRPr="00B45FB1">
        <w:t xml:space="preserve"> </w:t>
      </w:r>
      <w:r w:rsidR="00A83AC6" w:rsidRPr="00B45FB1">
        <w:t xml:space="preserve">по объектам, </w:t>
      </w:r>
      <w:r w:rsidR="006A17F0" w:rsidRPr="00B45FB1">
        <w:t xml:space="preserve">с учетом увеличения стоимости строительства объектов в связи с удорожанием цен на строительные ресурсы в соответствии </w:t>
      </w:r>
      <w:r w:rsidR="006A17F0" w:rsidRPr="00B45FB1">
        <w:br/>
        <w:t>с постановлением Правительства Российской Федерации  от 09.08.2021 № 1315</w:t>
      </w:r>
      <w:r w:rsidR="00B45FB1" w:rsidRPr="00B45FB1">
        <w:t xml:space="preserve">, </w:t>
      </w:r>
      <w:r w:rsidR="00E611E6" w:rsidRPr="00B45FB1">
        <w:t>согласно приложению</w:t>
      </w:r>
      <w:r w:rsidR="001372AD" w:rsidRPr="00B45FB1">
        <w:t xml:space="preserve"> </w:t>
      </w:r>
      <w:r w:rsidR="00E611E6" w:rsidRPr="00B45FB1">
        <w:t xml:space="preserve">к </w:t>
      </w:r>
      <w:r w:rsidR="008A1C9D" w:rsidRPr="00B45FB1">
        <w:t>П</w:t>
      </w:r>
      <w:r w:rsidR="00E611E6" w:rsidRPr="00B45FB1">
        <w:t>роекту</w:t>
      </w:r>
      <w:r w:rsidR="00971D46" w:rsidRPr="00B45FB1">
        <w:t xml:space="preserve">. </w:t>
      </w:r>
      <w:r w:rsidRPr="00B45FB1">
        <w:t>Перераспреде</w:t>
      </w:r>
      <w:r w:rsidR="00281F60" w:rsidRPr="00B45FB1">
        <w:t xml:space="preserve">ление лимитов финансирования </w:t>
      </w:r>
      <w:r w:rsidRPr="00B45FB1">
        <w:t>между объектами Адресной инвестиционной программы производ</w:t>
      </w:r>
      <w:r w:rsidR="00C02C36" w:rsidRPr="00B45FB1">
        <w:t xml:space="preserve">ится согласно пункту 2 статьи </w:t>
      </w:r>
      <w:r w:rsidR="00971D46" w:rsidRPr="00B45FB1">
        <w:t>13</w:t>
      </w:r>
      <w:r w:rsidR="00CE2330" w:rsidRPr="00B45FB1">
        <w:t xml:space="preserve"> </w:t>
      </w:r>
      <w:r w:rsidR="006A17F0" w:rsidRPr="00B45FB1">
        <w:br/>
      </w:r>
      <w:r w:rsidR="00CE2330" w:rsidRPr="00B45FB1">
        <w:t xml:space="preserve">Закона </w:t>
      </w:r>
      <w:r w:rsidRPr="00B45FB1">
        <w:t xml:space="preserve">Санкт-Петербурга от </w:t>
      </w:r>
      <w:r w:rsidR="00181D21" w:rsidRPr="00B45FB1">
        <w:t>2</w:t>
      </w:r>
      <w:r w:rsidR="00971D46" w:rsidRPr="00B45FB1">
        <w:t>4</w:t>
      </w:r>
      <w:r w:rsidR="00431D19" w:rsidRPr="00B45FB1">
        <w:t>.11.20</w:t>
      </w:r>
      <w:r w:rsidR="00971D46" w:rsidRPr="00B45FB1">
        <w:t>21</w:t>
      </w:r>
      <w:r w:rsidR="00431D19" w:rsidRPr="00B45FB1">
        <w:t xml:space="preserve"> № </w:t>
      </w:r>
      <w:r w:rsidR="00971D46" w:rsidRPr="00BF2777">
        <w:t xml:space="preserve">558-119 </w:t>
      </w:r>
      <w:r w:rsidR="00833421" w:rsidRPr="00B45FB1">
        <w:t>«</w:t>
      </w:r>
      <w:r w:rsidRPr="00B45FB1">
        <w:t>О бюджете</w:t>
      </w:r>
      <w:r w:rsidR="00CE2330" w:rsidRPr="00B45FB1">
        <w:t xml:space="preserve"> </w:t>
      </w:r>
      <w:r w:rsidR="00281F60" w:rsidRPr="00B45FB1">
        <w:t>Санкт-Петербурга</w:t>
      </w:r>
      <w:r w:rsidR="00CE2330" w:rsidRPr="00B45FB1">
        <w:t xml:space="preserve"> </w:t>
      </w:r>
      <w:r w:rsidR="006A17F0" w:rsidRPr="00B45FB1">
        <w:br/>
      </w:r>
      <w:r w:rsidR="00281F60" w:rsidRPr="00B45FB1">
        <w:t>на 202</w:t>
      </w:r>
      <w:r w:rsidR="00971D46" w:rsidRPr="00B45FB1">
        <w:t>2</w:t>
      </w:r>
      <w:r w:rsidRPr="00B45FB1">
        <w:t xml:space="preserve"> год и на плановый период 202</w:t>
      </w:r>
      <w:r w:rsidR="00971D46" w:rsidRPr="00B45FB1">
        <w:t>3</w:t>
      </w:r>
      <w:r w:rsidRPr="00B45FB1">
        <w:t xml:space="preserve"> и 202</w:t>
      </w:r>
      <w:r w:rsidR="00971D46" w:rsidRPr="00B45FB1">
        <w:t>4</w:t>
      </w:r>
      <w:r w:rsidRPr="00B45FB1">
        <w:t xml:space="preserve"> годов».</w:t>
      </w:r>
    </w:p>
    <w:p w:rsidR="001D36A3" w:rsidRPr="00B45FB1" w:rsidRDefault="00344016" w:rsidP="00E4319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ab/>
      </w:r>
      <w:r w:rsidR="000B2804" w:rsidRPr="00B45FB1">
        <w:t>О</w:t>
      </w:r>
      <w:r w:rsidR="006A17F0" w:rsidRPr="00B45FB1">
        <w:t>бщий о</w:t>
      </w:r>
      <w:r w:rsidR="000B2804" w:rsidRPr="00B45FB1">
        <w:t>бъём перераспределения составляет</w:t>
      </w:r>
      <w:r w:rsidR="001D36A3" w:rsidRPr="00B45FB1">
        <w:t xml:space="preserve">: </w:t>
      </w:r>
    </w:p>
    <w:p w:rsidR="001D36A3" w:rsidRPr="00B45FB1" w:rsidRDefault="001D36A3" w:rsidP="00E4319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ab/>
        <w:t>на 202</w:t>
      </w:r>
      <w:r w:rsidR="00971D46" w:rsidRPr="00B45FB1">
        <w:t>2</w:t>
      </w:r>
      <w:r w:rsidRPr="00B45FB1">
        <w:t xml:space="preserve"> год</w:t>
      </w:r>
      <w:r w:rsidR="00264D6E" w:rsidRPr="00B45FB1">
        <w:t xml:space="preserve"> </w:t>
      </w:r>
      <w:r w:rsidR="00264D6E" w:rsidRPr="00B45FB1">
        <w:tab/>
      </w:r>
      <w:r w:rsidR="007F1AE9" w:rsidRPr="00B45FB1">
        <w:t xml:space="preserve">+/- </w:t>
      </w:r>
      <w:r w:rsidR="006A17F0" w:rsidRPr="00B45FB1">
        <w:t xml:space="preserve">4 469 031,1 </w:t>
      </w:r>
      <w:r w:rsidR="009F45DB" w:rsidRPr="00B45FB1">
        <w:t>тыс.руб.</w:t>
      </w:r>
    </w:p>
    <w:p w:rsidR="001D36A3" w:rsidRPr="00B45FB1" w:rsidRDefault="00971D46" w:rsidP="00E4319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ab/>
        <w:t>на 2023</w:t>
      </w:r>
      <w:r w:rsidR="001D36A3" w:rsidRPr="00B45FB1">
        <w:t xml:space="preserve"> год</w:t>
      </w:r>
      <w:r w:rsidR="00264D6E" w:rsidRPr="00B45FB1">
        <w:t xml:space="preserve"> </w:t>
      </w:r>
      <w:r w:rsidR="00264D6E" w:rsidRPr="00B45FB1">
        <w:tab/>
      </w:r>
      <w:r w:rsidR="004A1F10" w:rsidRPr="00B45FB1">
        <w:t xml:space="preserve">+/- </w:t>
      </w:r>
      <w:r w:rsidR="006A17F0" w:rsidRPr="00B45FB1">
        <w:t>10 </w:t>
      </w:r>
      <w:r w:rsidR="002C06C5">
        <w:t>550</w:t>
      </w:r>
      <w:r w:rsidR="006A17F0" w:rsidRPr="00B45FB1">
        <w:t> </w:t>
      </w:r>
      <w:r w:rsidR="002C06C5">
        <w:t>433</w:t>
      </w:r>
      <w:r w:rsidR="006A17F0" w:rsidRPr="00B45FB1">
        <w:t>,</w:t>
      </w:r>
      <w:r w:rsidR="002C06C5">
        <w:t xml:space="preserve">5 </w:t>
      </w:r>
      <w:proofErr w:type="spellStart"/>
      <w:r w:rsidR="001D36A3" w:rsidRPr="00B45FB1">
        <w:t>тыс.руб</w:t>
      </w:r>
      <w:proofErr w:type="spellEnd"/>
      <w:r w:rsidR="001D36A3" w:rsidRPr="00B45FB1">
        <w:t xml:space="preserve">. </w:t>
      </w:r>
    </w:p>
    <w:p w:rsidR="00971D46" w:rsidRPr="00B45FB1" w:rsidRDefault="00971D46" w:rsidP="00E4319D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ab/>
        <w:t xml:space="preserve">на 2024 год +/-  </w:t>
      </w:r>
      <w:r w:rsidR="00B45FB1" w:rsidRPr="00B45FB1">
        <w:t xml:space="preserve">5 470 563,8 </w:t>
      </w:r>
      <w:r w:rsidRPr="00B45FB1">
        <w:t>тыс.руб.</w:t>
      </w:r>
    </w:p>
    <w:p w:rsidR="00DA0621" w:rsidRPr="00312636" w:rsidRDefault="00A01F69" w:rsidP="00BF277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b/>
        </w:rPr>
      </w:pPr>
      <w:r w:rsidRPr="00312636">
        <w:rPr>
          <w:b/>
        </w:rPr>
        <w:t>В рамках данного перераспределения предлагается увеличение лимитов финансирования</w:t>
      </w:r>
      <w:r w:rsidR="002633F0" w:rsidRPr="00312636">
        <w:rPr>
          <w:b/>
        </w:rPr>
        <w:t xml:space="preserve"> по следующим объектам</w:t>
      </w:r>
      <w:r w:rsidRPr="00312636">
        <w:rPr>
          <w:b/>
        </w:rPr>
        <w:t>:</w:t>
      </w:r>
    </w:p>
    <w:p w:rsidR="008123E1" w:rsidRDefault="006C0919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ПОЖАРНОГО ДЕПО ПО АДРЕСУ: ПРОСПЕКТ ЛУНАЧАРСКОГО, УЧАСТОК 1 (СЕВЕРО-ВОСТОЧНЕЕ ПЕРЕСЕЧЕНИЯ С ЛУЖСКОЙ УЛИЦЕЙ); ПР. ЛУНАЧАРСКОГО, УЧАСТОК 1 (СЕВЕРО-ВОСТОЧНЕЕ ПЕРЕСЕЧЕНИЯ С ЛУЖСКОЙ УЛ.) (4 А/М). Увеличение лимита финансирования 2022 года в размере </w:t>
      </w:r>
      <w:r w:rsidR="0008258D" w:rsidRPr="00BF2777">
        <w:t xml:space="preserve">               </w:t>
      </w:r>
      <w:r w:rsidRPr="00BF2777">
        <w:t>+</w:t>
      </w:r>
      <w:r w:rsidR="00C864FD" w:rsidRPr="00BF2777">
        <w:t>117 940,0</w:t>
      </w:r>
      <w:r w:rsidRPr="00BF2777">
        <w:t xml:space="preserve"> тыс.руб. </w:t>
      </w:r>
      <w:r w:rsidR="00C864FD" w:rsidRPr="00BF2777">
        <w:t>связано с 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</w:t>
      </w:r>
      <w:r w:rsidR="0064629E" w:rsidRPr="00BF2777">
        <w:t xml:space="preserve"> (+63 450,0тыс.руб.)</w:t>
      </w:r>
      <w:r w:rsidR="00EF49B0" w:rsidRPr="00BF2777">
        <w:t xml:space="preserve">, а также </w:t>
      </w:r>
      <w:r w:rsidR="0064629E" w:rsidRPr="00BF2777">
        <w:t>с учетом корректировки проектных решений (+54 490,0 тыс.руб.)</w:t>
      </w:r>
      <w:r w:rsidR="00C864FD" w:rsidRPr="00BF2777">
        <w:t xml:space="preserve">. </w:t>
      </w:r>
      <w:r w:rsidR="0064629E" w:rsidRPr="00BF2777">
        <w:t xml:space="preserve">Государственный контракт </w:t>
      </w:r>
      <w:r w:rsidR="0064629E" w:rsidRPr="00BF2777">
        <w:br/>
        <w:t xml:space="preserve">от 05.04.2021 № 09/ОК-21 с ООО «Глобус». </w:t>
      </w:r>
      <w:r w:rsidR="005C7EC4" w:rsidRPr="00BF2777">
        <w:t xml:space="preserve">Положительное заключение экспертизы </w:t>
      </w:r>
      <w:r w:rsidR="00C864FD" w:rsidRPr="00BF2777">
        <w:t>о</w:t>
      </w:r>
      <w:r w:rsidR="00EF49B0" w:rsidRPr="00BF2777">
        <w:t>т 27.05.2016 № 78-1-1-3-0189-16.</w:t>
      </w:r>
      <w:r w:rsidR="00C864FD" w:rsidRPr="00BF2777">
        <w:t xml:space="preserve"> </w:t>
      </w:r>
      <w:r w:rsidR="00541E9C" w:rsidRPr="00BF2777">
        <w:t xml:space="preserve">Плановый срок получения </w:t>
      </w:r>
      <w:r w:rsidR="005C7EC4" w:rsidRPr="00BF2777">
        <w:t>положительное заключение экспертизы</w:t>
      </w:r>
      <w:r w:rsidR="00541E9C" w:rsidRPr="00BF2777">
        <w:t xml:space="preserve"> на удорожание стоимости материалов - до 01.07.2022</w:t>
      </w:r>
      <w:r w:rsidR="00312636">
        <w:t>.</w:t>
      </w:r>
      <w:r w:rsidR="00541E9C" w:rsidRPr="00BF2777">
        <w:t xml:space="preserve"> </w:t>
      </w:r>
      <w:r w:rsidR="005C7EC4" w:rsidRPr="00BF2777">
        <w:t xml:space="preserve">Планируемый </w:t>
      </w:r>
      <w:r w:rsidR="00312636">
        <w:br/>
      </w:r>
      <w:r w:rsidR="005C7EC4" w:rsidRPr="00BF2777">
        <w:t xml:space="preserve">срок получения положительного заключения экспертизы </w:t>
      </w:r>
      <w:r w:rsidR="00C864FD" w:rsidRPr="00BF2777">
        <w:t xml:space="preserve">на корректировку проекта - </w:t>
      </w:r>
      <w:r w:rsidR="00312636">
        <w:br/>
      </w:r>
      <w:r w:rsidR="00C864FD" w:rsidRPr="00BF2777">
        <w:t>до 01.08.2022.</w:t>
      </w:r>
      <w:r w:rsidR="008123E1" w:rsidRPr="00BF2777">
        <w:t xml:space="preserve"> Расходное обязательство</w:t>
      </w:r>
      <w:r w:rsidR="00E36EDA" w:rsidRPr="00BF2777">
        <w:t xml:space="preserve"> </w:t>
      </w:r>
      <w:r w:rsidR="008123E1" w:rsidRPr="00BF2777">
        <w:t xml:space="preserve">на объект: пункт 1 проектной части перечня мероприятий, связанного с расходами развития подпрограммы 4 «Пожарная безопасность </w:t>
      </w:r>
      <w:r w:rsidR="00312636">
        <w:br/>
      </w:r>
      <w:r w:rsidR="008123E1" w:rsidRPr="00BF2777">
        <w:t xml:space="preserve">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</w:t>
      </w:r>
      <w:r w:rsidR="005E0D19">
        <w:br/>
      </w:r>
      <w:r w:rsidR="008123E1" w:rsidRPr="00BF2777">
        <w:t>Санкт-Петербурга от 17.06.2014 № 489.</w:t>
      </w:r>
    </w:p>
    <w:p w:rsidR="00312636" w:rsidRDefault="00312636" w:rsidP="00312636">
      <w:pPr>
        <w:pStyle w:val="a8"/>
        <w:tabs>
          <w:tab w:val="left" w:pos="0"/>
          <w:tab w:val="left" w:pos="851"/>
        </w:tabs>
        <w:spacing w:after="0" w:line="264" w:lineRule="auto"/>
        <w:ind w:left="709"/>
        <w:jc w:val="both"/>
      </w:pPr>
    </w:p>
    <w:p w:rsidR="006C0919" w:rsidRPr="00BF2777" w:rsidRDefault="006C0919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ПОЖАРНОГО ДЕПО ПО АДРЕСУ ПЕТЕРГОФСКОЕ ШОССЕ, УЧАСТОК 1, (СЕВЕРО-ЗАПАДНЕЕ ПЕРЕСЕЧЕНИЯ С УЛ. АДМИРАЛА ТРИБУЦА). Увеличение лимита финансирования 2023 года в размере </w:t>
      </w:r>
      <w:r w:rsidR="0064629E" w:rsidRPr="00BF2777">
        <w:br/>
      </w:r>
      <w:r w:rsidRPr="00BF2777">
        <w:t>+</w:t>
      </w:r>
      <w:r w:rsidR="00C864FD" w:rsidRPr="00BF2777">
        <w:t>129 383,4</w:t>
      </w:r>
      <w:r w:rsidRPr="00BF2777">
        <w:t xml:space="preserve"> тыс.руб.</w:t>
      </w:r>
      <w:r w:rsidR="00C864FD" w:rsidRPr="00BF2777">
        <w:t xml:space="preserve"> связано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стоимости. </w:t>
      </w:r>
      <w:r w:rsidR="005C7EC4" w:rsidRPr="00BF2777">
        <w:t>Положительное заключение экспертизы</w:t>
      </w:r>
      <w:r w:rsidR="00EF49B0" w:rsidRPr="00BF2777">
        <w:t xml:space="preserve"> </w:t>
      </w:r>
      <w:r w:rsidR="0064629E" w:rsidRPr="00BF2777">
        <w:br/>
      </w:r>
      <w:r w:rsidR="00707CBD" w:rsidRPr="00BF2777">
        <w:t>от</w:t>
      </w:r>
      <w:r w:rsidR="00C864FD" w:rsidRPr="00BF2777">
        <w:t xml:space="preserve"> 05.02.2020</w:t>
      </w:r>
      <w:r w:rsidR="00707CBD" w:rsidRPr="00BF2777">
        <w:t xml:space="preserve"> </w:t>
      </w:r>
      <w:r w:rsidR="00F62F1B" w:rsidRPr="00BF2777">
        <w:t xml:space="preserve"> </w:t>
      </w:r>
      <w:r w:rsidR="00707CBD" w:rsidRPr="00BF2777">
        <w:t>№</w:t>
      </w:r>
      <w:r w:rsidR="00C864FD" w:rsidRPr="00BF2777">
        <w:t xml:space="preserve"> 78-1-1-3-002326-2020</w:t>
      </w:r>
      <w:r w:rsidR="00707CBD" w:rsidRPr="00BF2777">
        <w:t>.</w:t>
      </w:r>
      <w:r w:rsidR="00C864FD" w:rsidRPr="00BF2777">
        <w:t xml:space="preserve"> Плановый срок получения </w:t>
      </w:r>
      <w:r w:rsidR="005C7EC4" w:rsidRPr="00BF2777">
        <w:t>заключения экспертизы</w:t>
      </w:r>
      <w:r w:rsidR="00C864FD" w:rsidRPr="00BF2777">
        <w:t xml:space="preserve"> на удорожание стоимости материалов - до 01.07.2022, </w:t>
      </w:r>
      <w:r w:rsidR="005C7EC4" w:rsidRPr="00BF2777">
        <w:t xml:space="preserve">Планируемый срок получения положительного заключения экспертизы </w:t>
      </w:r>
      <w:r w:rsidR="00C864FD" w:rsidRPr="00BF2777">
        <w:t>на корректировку проекта -</w:t>
      </w:r>
      <w:r w:rsidR="00260831" w:rsidRPr="00BF2777">
        <w:t xml:space="preserve"> </w:t>
      </w:r>
      <w:r w:rsidR="005C7EC4" w:rsidRPr="00BF2777">
        <w:t>IV</w:t>
      </w:r>
      <w:r w:rsidR="00C864FD" w:rsidRPr="00BF2777">
        <w:t xml:space="preserve"> кв. 2022 г</w:t>
      </w:r>
      <w:r w:rsidR="0064629E" w:rsidRPr="00BF2777">
        <w:t>од</w:t>
      </w:r>
      <w:r w:rsidR="00C864FD" w:rsidRPr="00BF2777">
        <w:t xml:space="preserve">. </w:t>
      </w:r>
      <w:r w:rsidR="00707CBD" w:rsidRPr="00BF2777">
        <w:t xml:space="preserve"> </w:t>
      </w:r>
      <w:r w:rsidR="00572AA6" w:rsidRPr="00BF2777">
        <w:t xml:space="preserve">Расходное обязательство на объект: пункт </w:t>
      </w:r>
      <w:r w:rsidR="00EC19B3" w:rsidRPr="00BF2777">
        <w:t xml:space="preserve">5 </w:t>
      </w:r>
      <w:r w:rsidR="00572AA6" w:rsidRPr="00BF2777">
        <w:t xml:space="preserve">подпрограммы 4 «Пожарная безопасность </w:t>
      </w:r>
      <w:r w:rsidR="00BF2777">
        <w:br/>
      </w:r>
      <w:r w:rsidR="00572AA6" w:rsidRPr="00BF2777">
        <w:t xml:space="preserve">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</w:t>
      </w:r>
      <w:r w:rsidR="00BF2777">
        <w:br/>
      </w:r>
      <w:r w:rsidR="00572AA6" w:rsidRPr="00BF2777">
        <w:t>Санкт-Петербурга от 17.06.2014 № 489.</w:t>
      </w:r>
    </w:p>
    <w:p w:rsidR="00B45FB1" w:rsidRPr="00B45FB1" w:rsidRDefault="00794C1F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>
        <w:t xml:space="preserve"> </w:t>
      </w:r>
      <w:r w:rsidR="00B45FB1" w:rsidRPr="00B45FB1">
        <w:t xml:space="preserve">СТРОИТЕЛЬСТВО МНОГОКВАРТИРНОГО ДОМА СО ВСТРОЕННО-ПРИСТРОЕННЫМИ ПОМЕЩЕНИЯМИ ПО АДРЕСУ: Г. САНКТ-ПЕТЕРБУРГ, ГЛУХАРСКАЯ УЛИЦА, УЧАСТОК 57 (ТЕРРИТОРИИ КВАРТАЛА 74Б РАЙОНА КАМЕНКА, ОГРАНИЧЕННОЙ ГЛУХАРСКОЙ УЛ., ПР. АВИАКОНСТРУКТОРОВ, ПЛЕСЕЦКОЙ УЛ., НИЖНЕ-КАМЕНСКОЙ УЛ.; ФЗУ № 3), ВКЛЮЧАЯ РАЗРАБОТКУ ПРОЕКТНОЙ ДОКУМЕНТАЦИИ СТАДИИ РД. Увеличение лимита финансирования </w:t>
      </w:r>
      <w:r w:rsidR="00B45FB1" w:rsidRPr="00B45FB1">
        <w:br/>
        <w:t xml:space="preserve">2022 года в размере +711 179,0 тыс.руб. в связи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и в части корректировки проекта (+330 630,0 тыс.руб.), уточнением затрат заказчика (-47,8 </w:t>
      </w:r>
      <w:proofErr w:type="spellStart"/>
      <w:r w:rsidR="00B45FB1" w:rsidRPr="00B45FB1">
        <w:t>тыс.руб</w:t>
      </w:r>
      <w:proofErr w:type="spellEnd"/>
      <w:r w:rsidR="00B45FB1" w:rsidRPr="00B45FB1">
        <w:t xml:space="preserve">.), а также </w:t>
      </w:r>
      <w:r w:rsidR="00312636">
        <w:br/>
      </w:r>
      <w:r w:rsidR="00B45FB1" w:rsidRPr="00B45FB1">
        <w:t>с учетом неисполнения работ в 2021 году (+10 216,7 тыс.руб.) и изменения объема работ</w:t>
      </w:r>
      <w:r w:rsidR="00312636">
        <w:br/>
      </w:r>
      <w:r w:rsidR="00B45FB1" w:rsidRPr="00B45FB1">
        <w:t xml:space="preserve">по годам. Уменьшение лимита 2023 года в размере – 370 380,1 тыс.руб. с целью поддержания высоких темпов производства работ в 2022 году. Государственный контракт от  15.09.2021 № 69/ОК-21 с ООО «ИНВЕСТИЦИОННАЯ СТРОИТЕЛЬНАЯ КОМПАНИЯ </w:t>
      </w:r>
      <w:r w:rsidR="00312636">
        <w:br/>
      </w:r>
      <w:r w:rsidR="00B45FB1" w:rsidRPr="00B45FB1">
        <w:t xml:space="preserve">«НКС». Положительное заключение экспертизы от 15.12.2016 № 78-1-1-3-0327-16. </w:t>
      </w:r>
      <w:r w:rsidR="0051033F" w:rsidRPr="00B45FB1">
        <w:t>Положительное заключение экспертизы</w:t>
      </w:r>
      <w:r w:rsidR="0051033F">
        <w:t xml:space="preserve"> (</w:t>
      </w:r>
      <w:r w:rsidR="00B45FB1" w:rsidRPr="00B45FB1">
        <w:t>на удорожание стоимости материалов</w:t>
      </w:r>
      <w:r w:rsidR="0051033F">
        <w:t xml:space="preserve">) </w:t>
      </w:r>
      <w:r w:rsidR="00312636">
        <w:br/>
      </w:r>
      <w:r w:rsidR="0051033F">
        <w:t>от 07.06.2022 № 78-1-1-2-036351-2022</w:t>
      </w:r>
      <w:r w:rsidR="00B45FB1" w:rsidRPr="00B45FB1">
        <w:t>, ПЗЭ</w:t>
      </w:r>
      <w:r w:rsidR="0051033F">
        <w:t xml:space="preserve"> </w:t>
      </w:r>
      <w:r w:rsidR="00B45FB1" w:rsidRPr="00B45FB1">
        <w:t xml:space="preserve">на корректировку проекта – сентябрь 2022 год. Уменьшение лимита 2023 года в размере – 370 380,1 тыс. руб. с целью поддержания высоких темпов производства работ в 2022 году. Расходное обязательство на объект: пункт 1.2.3 подпрограммы 1 «Улучшение жилищных условий жителей Санкт-Петербурга» государственной программы Санкт-Петербурга «Обеспечение доступным жильем </w:t>
      </w:r>
      <w:r w:rsidR="00312636">
        <w:br/>
      </w:r>
      <w:r w:rsidR="00B45FB1" w:rsidRPr="00B45FB1">
        <w:t>и жилищно-коммунальными услугами жителей Санкт-Петербурга» утвержденной постановлением Правительства  Санкт-Петербурга от 23.06.2014 № 491.</w:t>
      </w:r>
    </w:p>
    <w:p w:rsidR="00E92410" w:rsidRPr="00BF2777" w:rsidRDefault="00E92410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СЕТЕЙ (ОБЪЕКТОВ) ЭНЕРГОСНАБЖЕНИЯ </w:t>
      </w:r>
      <w:r w:rsidR="00532DB7">
        <w:br/>
      </w:r>
      <w:r w:rsidRPr="00BF2777">
        <w:t>ДЛЯ ТЕХНОЛОГИЧЕСКОГО ПРИСОЕДИНЕНИЯ ОБЪЕКТОВ КАПИТАЛЬНОГО СТРОИТЕЛЬСТВА К СЕТЯМ ЭНЕРГОСНАБЖЕНИЯ. Увеличение лимита финансирования 2022 года в рамках общей строки, предусмотренной по АИП 2022-2024</w:t>
      </w:r>
      <w:r w:rsidR="00312636">
        <w:t xml:space="preserve"> гг.</w:t>
      </w:r>
      <w:r w:rsidR="005C7EC4" w:rsidRPr="00BF2777">
        <w:br/>
      </w:r>
      <w:r w:rsidR="00EB3E89" w:rsidRPr="00BF2777">
        <w:t>в размере + 26</w:t>
      </w:r>
      <w:r w:rsidRPr="00BF2777">
        <w:t> </w:t>
      </w:r>
      <w:r w:rsidR="00EB3E89" w:rsidRPr="00BF2777">
        <w:t>599,2</w:t>
      </w:r>
      <w:r w:rsidRPr="00BF2777">
        <w:t xml:space="preserve"> тыс. руб. </w:t>
      </w:r>
      <w:r w:rsidR="008C41BE" w:rsidRPr="00BF2777">
        <w:t xml:space="preserve">производится по объекту: «Проектирование и строительство здания многопрофильного лечебно-диагностического корпуса Санкт-Петербургского государственного бюджетного учреждения здравоохранения   «Городская Александровская больница» по адресу: Санкт-Петербург, пр. Солидарности, д. 4, литера А» </w:t>
      </w:r>
      <w:r w:rsidR="006443E9" w:rsidRPr="00BF2777">
        <w:t xml:space="preserve">в связи </w:t>
      </w:r>
      <w:r w:rsidR="006443E9" w:rsidRPr="00BF2777">
        <w:br/>
        <w:t>с увеличением стоимости и</w:t>
      </w:r>
      <w:r w:rsidRPr="00BF2777">
        <w:t xml:space="preserve"> </w:t>
      </w:r>
      <w:r w:rsidR="006443E9" w:rsidRPr="00BF2777">
        <w:t xml:space="preserve">возможности оплаты </w:t>
      </w:r>
      <w:r w:rsidR="005C7EC4" w:rsidRPr="00BF2777">
        <w:t xml:space="preserve">договора </w:t>
      </w:r>
      <w:r w:rsidR="006443E9" w:rsidRPr="00BF2777">
        <w:t xml:space="preserve">№ 55-004778-100-142 </w:t>
      </w:r>
      <w:r w:rsidR="006443E9" w:rsidRPr="00BF2777">
        <w:br/>
        <w:t>с ПАО «</w:t>
      </w:r>
      <w:proofErr w:type="spellStart"/>
      <w:r w:rsidR="006443E9" w:rsidRPr="00BF2777">
        <w:t>Россети</w:t>
      </w:r>
      <w:proofErr w:type="spellEnd"/>
      <w:r w:rsidR="006443E9" w:rsidRPr="00BF2777">
        <w:t xml:space="preserve"> Ленэнерго» на технологическое присоединение к сетям электроснабжения в целях</w:t>
      </w:r>
      <w:r w:rsidR="005C7EC4" w:rsidRPr="00BF2777">
        <w:t xml:space="preserve"> </w:t>
      </w:r>
      <w:r w:rsidRPr="00BF2777">
        <w:t>ввод</w:t>
      </w:r>
      <w:r w:rsidR="006443E9" w:rsidRPr="00BF2777">
        <w:t>а больницы в эксплуатацию в текущем году.</w:t>
      </w:r>
      <w:r w:rsidRPr="00BF2777">
        <w:t xml:space="preserve"> </w:t>
      </w:r>
      <w:r w:rsidR="00CA05FC" w:rsidRPr="00BF2777">
        <w:t xml:space="preserve">Расходное обязательство </w:t>
      </w:r>
      <w:r w:rsidR="006443E9" w:rsidRPr="00BF2777">
        <w:br/>
      </w:r>
      <w:r w:rsidR="00CA05FC" w:rsidRPr="00BF2777">
        <w:t xml:space="preserve">на объект: пункт </w:t>
      </w:r>
      <w:r w:rsidR="00A96285" w:rsidRPr="00BF2777">
        <w:t>3</w:t>
      </w:r>
      <w:r w:rsidR="00CA05FC" w:rsidRPr="00BF2777">
        <w:t xml:space="preserve"> подпрограммы </w:t>
      </w:r>
      <w:r w:rsidR="00A96285" w:rsidRPr="00BF2777">
        <w:t>5 «Развитие систем инженерного обеспечения территорий Санкт-Петербурга</w:t>
      </w:r>
      <w:r w:rsidR="00CA05FC" w:rsidRPr="00BF2777">
        <w:t>» государственной программы «</w:t>
      </w:r>
      <w:r w:rsidR="00A96285" w:rsidRPr="00BF2777">
        <w:t xml:space="preserve">Комплексное развитие </w:t>
      </w:r>
      <w:r w:rsidR="00A96285" w:rsidRPr="00BF2777">
        <w:lastRenderedPageBreak/>
        <w:t xml:space="preserve">систем коммунальной инфраструктуры, энергетики и энергосбережения </w:t>
      </w:r>
      <w:r w:rsidR="004009BD" w:rsidRPr="00BF2777">
        <w:br/>
      </w:r>
      <w:r w:rsidR="00CA05FC" w:rsidRPr="00BF2777">
        <w:t>в Санкт-Петербурге», утвержденной постановлением Правительства Санкт-Петербурга</w:t>
      </w:r>
      <w:r w:rsidR="002500CB" w:rsidRPr="00BF2777">
        <w:t xml:space="preserve"> </w:t>
      </w:r>
      <w:r w:rsidR="00CA05FC" w:rsidRPr="00BF2777">
        <w:t>от 17.06.2014 № 48</w:t>
      </w:r>
      <w:r w:rsidR="00A96285" w:rsidRPr="00BF2777">
        <w:t>6</w:t>
      </w:r>
      <w:r w:rsidR="00DF2B59" w:rsidRPr="00BF2777">
        <w:t>.</w:t>
      </w:r>
    </w:p>
    <w:p w:rsidR="00A339D4" w:rsidRPr="00317DDC" w:rsidRDefault="00C060E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C060E1">
        <w:t xml:space="preserve">ИНЖЕНЕРНАЯ ПОДГОТОВКА ТЕРРИТОРИЙ (КВ. 74Б РАЙОНА КАМЕНКА, 15 </w:t>
      </w:r>
      <w:r w:rsidR="00A339D4" w:rsidRPr="00317DDC">
        <w:t xml:space="preserve">ВОСТОЧНЕЕ ПРОСПЕКТА ЮРИЯ ГАГАРИНА, ОГРАНИЧЕННОЙ </w:t>
      </w:r>
      <w:r w:rsidR="00312636">
        <w:br/>
      </w:r>
      <w:r w:rsidR="00A339D4" w:rsidRPr="00317DDC">
        <w:t xml:space="preserve">ПР. МАРШАЛА БЛЮХЕРА, И ДР.) Увеличение лимита финансирования 2022 года </w:t>
      </w:r>
      <w:r w:rsidR="00312636">
        <w:br/>
      </w:r>
      <w:r w:rsidR="00A339D4" w:rsidRPr="00317DDC">
        <w:t>в рамках общей строки, предусмотренной по АИП 2022-2024</w:t>
      </w:r>
      <w:r>
        <w:t xml:space="preserve"> гг.</w:t>
      </w:r>
      <w:r w:rsidR="00A339D4" w:rsidRPr="00317DDC">
        <w:t xml:space="preserve"> в размере </w:t>
      </w:r>
      <w:r w:rsidR="00312636">
        <w:br/>
      </w:r>
      <w:r w:rsidR="00A339D4" w:rsidRPr="00317DDC">
        <w:t xml:space="preserve">+ </w:t>
      </w:r>
      <w:r>
        <w:t xml:space="preserve">191 713,0 </w:t>
      </w:r>
      <w:proofErr w:type="spellStart"/>
      <w:r>
        <w:t>тыс.</w:t>
      </w:r>
      <w:r w:rsidR="00A339D4" w:rsidRPr="00317DDC">
        <w:t>руб</w:t>
      </w:r>
      <w:proofErr w:type="spellEnd"/>
      <w:r w:rsidR="00A339D4" w:rsidRPr="00317DDC">
        <w:t xml:space="preserve">. производится по объекту: «Инженерная подготовка территории, ограниченной </w:t>
      </w:r>
      <w:proofErr w:type="spellStart"/>
      <w:r w:rsidR="00312636">
        <w:t>пр.</w:t>
      </w:r>
      <w:r w:rsidR="00A339D4" w:rsidRPr="00317DDC">
        <w:t>Маршала</w:t>
      </w:r>
      <w:proofErr w:type="spellEnd"/>
      <w:r w:rsidR="00A339D4" w:rsidRPr="00317DDC">
        <w:t xml:space="preserve"> Блюхера, </w:t>
      </w:r>
      <w:r w:rsidR="00312636">
        <w:t>П</w:t>
      </w:r>
      <w:r w:rsidR="00A339D4" w:rsidRPr="00317DDC">
        <w:t xml:space="preserve">роектируемой ул., Полюстровским пр., </w:t>
      </w:r>
      <w:r w:rsidR="00312636">
        <w:t>П</w:t>
      </w:r>
      <w:r w:rsidR="00A339D4" w:rsidRPr="00317DDC">
        <w:t xml:space="preserve">роектируемой ул. с инженерным и инженерно-транспортным обеспечением» </w:t>
      </w:r>
      <w:r w:rsidR="00312636">
        <w:br/>
      </w:r>
      <w:r w:rsidR="00A339D4" w:rsidRPr="00317DDC">
        <w:t xml:space="preserve">для </w:t>
      </w:r>
      <w:r>
        <w:t xml:space="preserve">проведения закупочной процедуры </w:t>
      </w:r>
      <w:r w:rsidR="00312636">
        <w:t xml:space="preserve"> на СМР </w:t>
      </w:r>
      <w:r w:rsidR="00A339D4" w:rsidRPr="00317DDC">
        <w:t xml:space="preserve">с </w:t>
      </w:r>
      <w:r>
        <w:t>учетом планируемого</w:t>
      </w:r>
      <w:r w:rsidR="00A339D4" w:rsidRPr="00317DDC">
        <w:t xml:space="preserve"> </w:t>
      </w:r>
      <w:r>
        <w:t>выполнения</w:t>
      </w:r>
      <w:r w:rsidR="00A339D4" w:rsidRPr="00317DDC">
        <w:t xml:space="preserve"> объема </w:t>
      </w:r>
      <w:r>
        <w:t xml:space="preserve">работ </w:t>
      </w:r>
      <w:r w:rsidRPr="00317DDC">
        <w:t>в текущем году по подготовке территории строительства</w:t>
      </w:r>
      <w:r>
        <w:t>, в том числе:</w:t>
      </w:r>
      <w:r w:rsidRPr="00317DDC">
        <w:t xml:space="preserve"> </w:t>
      </w:r>
      <w:r>
        <w:t xml:space="preserve">выполнение земляных </w:t>
      </w:r>
      <w:r w:rsidR="00A339D4" w:rsidRPr="00317DDC">
        <w:t xml:space="preserve">работ </w:t>
      </w:r>
      <w:r>
        <w:t>и наружных сетей.</w:t>
      </w:r>
      <w:r w:rsidR="00A339D4" w:rsidRPr="00317DDC">
        <w:t xml:space="preserve"> </w:t>
      </w:r>
      <w:r>
        <w:t xml:space="preserve">Планируемый срок проведения закупочной процедуры – июнь 2022 года. </w:t>
      </w:r>
      <w:r w:rsidR="00A339D4" w:rsidRPr="00317DDC">
        <w:t xml:space="preserve">Положительное заключение экспертизы от 17.12.2020 </w:t>
      </w:r>
      <w:r w:rsidR="00312636">
        <w:br/>
      </w:r>
      <w:r w:rsidR="00A339D4" w:rsidRPr="00317DDC">
        <w:t>№ 78-1-1-3-065290-2020. Расходное обязательство на объект: пункт 2.5.3 подпрограммы 1 «Улучшение жилищных условий жителей Санкт-Петербурга» государственной программы Санкт-Петербурга «Обеспечение доступным жильем и жилищно-коммунальными услугами жителей Санкт-Петербурга» утвержденной постановлением Правительства Санкт-Петербурга от 23.06.2014 № 491.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17DDC">
        <w:t>СТРОИТЕЛЬСТВО ОБЪЕКТА НАЧАЛЬНОГО И СРЕДНЕГО ОБЩЕГО</w:t>
      </w:r>
      <w:r w:rsidRPr="00B45FB1">
        <w:t xml:space="preserve"> ОБРАЗОВАНИЯ, РАСПОЛОЖЕННОГО ПО АДРЕСУ: САНКТ-ПЕТЕРБУРГ, КОМЕНДАНТСКИЙ ПРОСПЕКТ, УЧАСТОК 2 (ЮГО-ВОСТОЧНЕЕ ПЕРЕСЕЧЕНИЯ </w:t>
      </w:r>
      <w:r w:rsidR="00965443">
        <w:br/>
      </w:r>
      <w:r w:rsidRPr="00B45FB1">
        <w:t xml:space="preserve">С РЕКОЙ КАМЕНКОЙ) (1375 МЕСТ), ВКЛЮЧАЯ КОРРЕКТИРОВКУ ПРОЕКТНОЙ ДОКУМЕНТАЦИИ СТАДИИ РД. Увеличение лимита финансирования 2022 года в размере +521 613,3 тыс. руб. в связи с  планируемым удорожанием цен на строительные ресурсы </w:t>
      </w:r>
      <w:r w:rsidR="00965443">
        <w:br/>
      </w:r>
      <w:r w:rsidRPr="00B45FB1">
        <w:t xml:space="preserve">с учетом проведения повторной государственной экспертизы проектной документации </w:t>
      </w:r>
      <w:r w:rsidR="00965443">
        <w:br/>
      </w:r>
      <w:r w:rsidRPr="00B45FB1">
        <w:t xml:space="preserve">в части проверки достоверности сметной стоимости (+131 682,3 тыс.руб.), а также </w:t>
      </w:r>
      <w:r w:rsidR="00965443">
        <w:br/>
      </w:r>
      <w:r w:rsidRPr="00B45FB1">
        <w:t xml:space="preserve">по результатам корректировки проекта (+508 466,1 тыс.руб.), уточнением затрат заказчика </w:t>
      </w:r>
      <w:r w:rsidR="00965443">
        <w:br/>
      </w:r>
      <w:r w:rsidRPr="00B45FB1">
        <w:t xml:space="preserve">(-15477,6 тыс.руб.), с учетом неучтенного неисполнения 2021 года (100,0 тыс.руб.), а также с учетом предоставления субсидии из федерального бюджета бюджету Санкт-Петербурга </w:t>
      </w:r>
      <w:r w:rsidR="00965443">
        <w:br/>
      </w:r>
      <w:r w:rsidRPr="00B45FB1">
        <w:t>в соответствии с соглашением между Министерством Просвещения Р</w:t>
      </w:r>
      <w:r w:rsidR="00965443">
        <w:t xml:space="preserve">оссийской </w:t>
      </w:r>
      <w:r w:rsidRPr="00B45FB1">
        <w:t>Ф</w:t>
      </w:r>
      <w:r w:rsidR="00965443">
        <w:t>едерации</w:t>
      </w:r>
      <w:r w:rsidRPr="00B45FB1">
        <w:t xml:space="preserve"> и Правительством СПб о предоставлении субсидии из федерального бюджета бюджету города федерального значения Санкт-Петербург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РФ «Развитие образования» от 28.12.2021 № 073-09-2022-761 </w:t>
      </w:r>
      <w:r w:rsidR="00965443">
        <w:br/>
      </w:r>
      <w:r w:rsidRPr="00B45FB1">
        <w:t xml:space="preserve">(-103 157,6 тыс.руб.).  Государственный контракт на завершение РД и СМР от 15.07.2020 </w:t>
      </w:r>
      <w:r w:rsidR="00965443">
        <w:br/>
      </w:r>
      <w:r w:rsidRPr="00B45FB1">
        <w:t>№ 46/ЭА-20</w:t>
      </w:r>
      <w:r w:rsidR="00965443">
        <w:t xml:space="preserve"> </w:t>
      </w:r>
      <w:r w:rsidRPr="00B45FB1">
        <w:t xml:space="preserve">с ООО «НОРД-СТРОЙ». Положительное заключение экспертизы </w:t>
      </w:r>
      <w:r w:rsidR="00965443">
        <w:br/>
      </w:r>
      <w:r w:rsidRPr="00B45FB1">
        <w:t xml:space="preserve">от 24.04.2018 № 78-1-0216-18. Плановый срок получения </w:t>
      </w:r>
      <w:r w:rsidR="00312636">
        <w:t>положительного заключения экспертизы</w:t>
      </w:r>
      <w:r w:rsidRPr="00B45FB1">
        <w:t xml:space="preserve"> на удорожание стоимости материалов - июнь 2022, на корректировку проекта – июнь 2022 год. Расходное обязательство на объект: пункт 1.1.2.5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ГБОУ ДОПОЛНИТЕЛЬНОГО ОБРАЗОВАНИЯ ДЛЯ ДЕТЕЙ ПО АДРЕСУ: САНКТ-ПЕТЕРБУРГ, ГОРОД ЗЕЛЕНОГОРСК, КОМСОМОЛЬСКАЯ УЛИЦА, УЧАСТОК 1  (СЕВЕРО-ВОСТОЧНЕЕ ДОМА 8, ЛИТЕРА А ПО КОМСОМОЛЬСКОЙ УЛИЦЕ) (300 МЕСТ), ВКЛЮЧАЯ КОРРЕКТИРОВКУ </w:t>
      </w:r>
      <w:r w:rsidRPr="00B45FB1">
        <w:lastRenderedPageBreak/>
        <w:t xml:space="preserve">ПРОЕКТНОЙ ДОКУМЕНТАЦИИ СТАДИИ РД. Увеличение лимита финансирования 2022 года в размере +52 024,4 тыс. руб. и 2023 года в размере + 48 661,7 тыс. руб. </w:t>
      </w:r>
      <w:r w:rsidR="00312636">
        <w:br/>
      </w:r>
      <w:r w:rsidRPr="00B45FB1">
        <w:t>в связи 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(+100 686,1 тыс.руб.)</w:t>
      </w:r>
      <w:r w:rsidRPr="00BF2777">
        <w:t xml:space="preserve">. </w:t>
      </w:r>
      <w:r w:rsidRPr="00B45FB1">
        <w:t xml:space="preserve">Государственный контракт </w:t>
      </w:r>
      <w:r w:rsidR="00312636">
        <w:br/>
      </w:r>
      <w:r w:rsidRPr="00B45FB1">
        <w:t xml:space="preserve">на корректировку РД и СМР от 20.04.2021 № 18/ОК-21 с ООО «АПЕКС». </w:t>
      </w:r>
      <w:r w:rsidR="00312636">
        <w:br/>
      </w:r>
      <w:r w:rsidRPr="00B45FB1">
        <w:t xml:space="preserve">Положительное заключение экспертизы от 31.07.2015 № 78-1-5-0342-15. Положительное заключение экспертизы на корректировку проекта (увеличение стоимости материалов) </w:t>
      </w:r>
      <w:r w:rsidR="00312636">
        <w:br/>
      </w:r>
      <w:r w:rsidRPr="00B45FB1">
        <w:t xml:space="preserve">от 03.02.2022 № 78-1-1-2-005880-2022 (сметная часть). Расходное обязательство на объект: пункт 2.1.11 подпрограммы 2 «Развитие общего образования» государственной программы </w:t>
      </w:r>
      <w:r w:rsidR="00965443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F2777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ОБЩЕОБРАЗОВАТЕЛЬНОЙ ШКОЛЫ </w:t>
      </w:r>
      <w:r w:rsidR="00965443">
        <w:br/>
      </w:r>
      <w:r w:rsidRPr="00B45FB1">
        <w:t xml:space="preserve">ПО АДРЕСУ: Г. ПУШКИН, ПРОМЫШЛЕННАЯ УЛИЦА, УЧАСТОК 6 </w:t>
      </w:r>
      <w:r w:rsidR="00312636">
        <w:br/>
      </w:r>
      <w:r w:rsidRPr="00B45FB1">
        <w:t>(СЕВЕРО-ВОСТОЧНЕЕ ДОМА № 17, ЛИТЕРА А  ПО ПРОМЫШЛЕННОЙ УЛИЦЕ)</w:t>
      </w:r>
      <w:r w:rsidR="00312636">
        <w:br/>
      </w:r>
      <w:r w:rsidRPr="00B45FB1">
        <w:t xml:space="preserve"> (1375 МЕСТ). Увеличение лимита финансирования 2022 года в размере </w:t>
      </w:r>
      <w:r w:rsidR="00312636">
        <w:br/>
      </w:r>
      <w:r w:rsidRPr="00B45FB1">
        <w:t xml:space="preserve">+137 894,2 тыс. руб. с учетом уточнения сметной стоимости (+104 558,8 тыс.руб.): уточнение стоимости по факту заключения </w:t>
      </w:r>
      <w:r w:rsidR="00BF2777">
        <w:t>государственного контракта</w:t>
      </w:r>
      <w:r w:rsidRPr="00B45FB1">
        <w:t xml:space="preserve"> от 12.05.2022 </w:t>
      </w:r>
      <w:r w:rsidR="00312636">
        <w:br/>
      </w:r>
      <w:r w:rsidRPr="00B45FB1">
        <w:t xml:space="preserve">№ 21/ОК-22, уточнение стоимости закупочных процедур на завершение работ </w:t>
      </w:r>
      <w:r w:rsidR="00312636">
        <w:br/>
      </w:r>
      <w:r w:rsidRPr="00B45FB1">
        <w:t>и благоустройство, уточнения затрат заказчика</w:t>
      </w:r>
      <w:r w:rsidR="00312636">
        <w:t xml:space="preserve"> </w:t>
      </w:r>
      <w:r w:rsidRPr="00B45FB1">
        <w:t xml:space="preserve">с учетом планируемого удорожания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стоимости, а также с учетом возврата переходящего аванса в бюджет СПб, выданного в 2021 году по </w:t>
      </w:r>
      <w:r w:rsidR="00965443">
        <w:t>контракту</w:t>
      </w:r>
      <w:r w:rsidRPr="00B45FB1">
        <w:t xml:space="preserve"> № 89/ОК-20 от 14.12.2020  (+33 335,4 </w:t>
      </w:r>
      <w:proofErr w:type="spellStart"/>
      <w:r w:rsidRPr="00B45FB1">
        <w:t>тыс.руб</w:t>
      </w:r>
      <w:proofErr w:type="spellEnd"/>
      <w:r w:rsidRPr="00B45FB1">
        <w:t>.). Закупочная процедура на завершение СМР</w:t>
      </w:r>
      <w:r w:rsidR="00965443">
        <w:t xml:space="preserve"> проведена, подведение итогов -</w:t>
      </w:r>
      <w:r w:rsidRPr="00B45FB1">
        <w:t xml:space="preserve">17.06.2022. </w:t>
      </w:r>
      <w:r w:rsidRPr="00BF2777">
        <w:t xml:space="preserve"> </w:t>
      </w:r>
      <w:r w:rsidRPr="00B45FB1">
        <w:t xml:space="preserve">Плановый срок проведения закупочной процедуры на благоустройство – 2 квартал 2022 года. Положительное заключение экспертизы от 23.01.2019 №78-1-1-3-000991-2019. Положительное заключение экспертизы (корректировка проекта) от 27.12.2021 № 78-1-1-3-083680-2021. Плановый срок получения ПЗЭ на удорожание стоимости материалов - июнь 2022. Расходное обязательство </w:t>
      </w:r>
      <w:r w:rsidR="00312636">
        <w:br/>
      </w:r>
      <w:r w:rsidRPr="00B45FB1">
        <w:t>на объект: пункт 1.1.2.4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 СТРОИТЕЛЬСТВО НОВОГО ЗДАНИЯ ГОСУДАРСТВЕННОГО БЮДЖЕТНОГО ОБЩЕОБРАЗОВАТЕЛЬНОГО УЧРЕЖДЕНИЯ НА ЗЕМЕЛЬНОМ УЧАСТКЕ ПО АДРЕСУ: УЛ. ОЛЬГИ ФОРШ, ДОМ 9, ЛИТЕРА А (550 МЕСТ), ВКЛЮЧАЯ РАЗРАБОТКУ ПРОЕКТНОЙ ДОКУМЕНТАЦИИ СТАДИИ РД. Увеличение лимита финансирования 2022 года в размере +158 405,1 тыс. руб. в связи 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(+262 506,1 тыс.руб.) с учетом уточнения затрат заказчика </w:t>
      </w:r>
      <w:r w:rsidR="00BF2777">
        <w:br/>
      </w:r>
      <w:r w:rsidRPr="00B45FB1">
        <w:t xml:space="preserve">(-7 157,9 тыс.руб.) и неучтенного неисполнения 2021 года (+46 026,9 </w:t>
      </w:r>
      <w:proofErr w:type="spellStart"/>
      <w:r w:rsidRPr="00B45FB1">
        <w:t>тыс.руб</w:t>
      </w:r>
      <w:proofErr w:type="spellEnd"/>
      <w:r w:rsidRPr="00B45FB1">
        <w:t xml:space="preserve">.), а также </w:t>
      </w:r>
      <w:r w:rsidR="00BF2777">
        <w:br/>
      </w:r>
      <w:r w:rsidRPr="00B45FB1">
        <w:t xml:space="preserve">с учетом предоставления субсидии из федерального бюджета бюджету Санкт-Петербурга </w:t>
      </w:r>
      <w:r w:rsidR="00BF2777">
        <w:br/>
      </w:r>
      <w:r w:rsidRPr="00B45FB1">
        <w:t xml:space="preserve">в соответствии с соглашением между Министерством Просвещения РФ и Правительством СПб о предоставлении субсидии из федерального бюджета бюджету города федерального значения Санкт-Петербург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РФ </w:t>
      </w:r>
      <w:r w:rsidR="00312636">
        <w:br/>
      </w:r>
      <w:r w:rsidRPr="00B45FB1">
        <w:t xml:space="preserve">«Развитие образования» от 28.12.2021 № 073-09-2022-761 (-142 970,0 тыс.руб.). </w:t>
      </w:r>
      <w:r w:rsidRPr="00B45FB1">
        <w:lastRenderedPageBreak/>
        <w:t xml:space="preserve">Государственный контракт от 08.12.2020 № 87/ОК-20 с АО «МОНОЛИТСТРОЙ». Положительное заключение экспертизы от 29.12.2016 №78-1-1-3-0353-16. Положительное заключение экспертизы на корректировку проекта (удорожание стоимости материалов) - </w:t>
      </w:r>
      <w:r w:rsidR="00BF2777">
        <w:br/>
      </w:r>
      <w:r w:rsidRPr="00B45FB1">
        <w:t xml:space="preserve">июнь 2022 года. Расходное обязательство на объект: пункт 1.1.2.7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BF2777">
        <w:br/>
      </w:r>
      <w:r w:rsidRPr="00B45FB1">
        <w:t>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>РЕКОНСТРУКЦИЯ ЗДАНИЯ ГОСУДАРСТВЕННОГО БЮДЖЕТНО</w:t>
      </w:r>
      <w:r>
        <w:t>ГО ОБРАЗОВАТЕЛЬНОГО УЧРЕЖДЕНИЯ «</w:t>
      </w:r>
      <w:r w:rsidRPr="00B45FB1">
        <w:t>ЛИЦЕЙ № 369 КРАСНОСЕЛЬСКОГО РАЙОНА САНКТ-ПЕТЕРБУРГА</w:t>
      </w:r>
      <w:r>
        <w:t>»</w:t>
      </w:r>
      <w:r w:rsidRPr="00B45FB1">
        <w:t xml:space="preserve">, РАСПОЛОЖЕННОГО ПО АДРЕСУ: САНКТ-ПЕТЕРБУРГ, </w:t>
      </w:r>
      <w:r w:rsidR="00BF2777">
        <w:br/>
      </w:r>
      <w:r w:rsidRPr="00B45FB1">
        <w:t xml:space="preserve">УЛ. МАРШАЛА ЗАХАРОВА, Д. 58 (800 МЕСТ). Увеличение лимита финансирования </w:t>
      </w:r>
      <w:r w:rsidR="00942E2F">
        <w:br/>
      </w:r>
      <w:r w:rsidRPr="00B45FB1">
        <w:t xml:space="preserve">2022 года в размере +83 531,7 тыс. руб. в связи с планируемым удорожанием цен </w:t>
      </w:r>
      <w:r w:rsidR="00965443">
        <w:br/>
      </w:r>
      <w:r w:rsidRPr="00B45FB1">
        <w:t xml:space="preserve">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</w:t>
      </w:r>
      <w:r w:rsidR="00BF2777">
        <w:br/>
      </w:r>
      <w:r w:rsidRPr="00B45FB1">
        <w:t xml:space="preserve">(+113 123,0 тыс.руб.), а также в части корректировки проекта (+63 000,0 тыс.руб.) с учетом уточнением затрат заказчика (-124,5 тыс.руб.) и неучтенного неисполнения 2021 года </w:t>
      </w:r>
      <w:r w:rsidR="00BF2777">
        <w:br/>
      </w:r>
      <w:r w:rsidRPr="00B45FB1">
        <w:t xml:space="preserve">(+67,4 тыс.руб.), а также с учетом предоставления субсидии из федерального бюджета бюджету Санкт-Петербурга в соответствии с соглашением между Министерством Просвещения РФ и Правительством СПб о предоставлении субсидии из федерального бюджета бюджету города федерального значения Санкт-Петербург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РФ «Развитие образования» от 28.12.2021 № 073-09-2022-761 </w:t>
      </w:r>
      <w:r w:rsidR="00BF2777">
        <w:br/>
      </w:r>
      <w:r w:rsidRPr="00B45FB1">
        <w:t>(-92 534,5 тыс.руб.). Государственный контракт от 23.04.2021 № 20/ОК-21</w:t>
      </w:r>
      <w:r w:rsidR="00BF2777">
        <w:br/>
      </w:r>
      <w:r w:rsidRPr="00B45FB1">
        <w:t xml:space="preserve">с ООО «НОРД-СТРОЙ». Положительное заключение экспертизы от 12.12.2018 </w:t>
      </w:r>
      <w:r w:rsidR="00BF2777">
        <w:br/>
      </w:r>
      <w:r w:rsidRPr="00B45FB1">
        <w:t xml:space="preserve">№78-1-0506-18. ПЗЭ на удорожание стоимости материалов от 28.03.2022 </w:t>
      </w:r>
      <w:r w:rsidR="00BF2777">
        <w:br/>
      </w:r>
      <w:r w:rsidRPr="00B45FB1">
        <w:t>№ 78-1-1-2-018047-2022, ПЗЭ на корректировку проекта – 3 квартал 2022 год.</w:t>
      </w:r>
      <w:r w:rsidR="00BF2777">
        <w:br/>
      </w:r>
      <w:r w:rsidRPr="00B45FB1">
        <w:t xml:space="preserve"> Расходное обязательство на объект: пункт 1.1.2.8 подпрограммы 2 «Развитие общего образования» государственной программы Санкт-Петербурга «Развитие образования </w:t>
      </w:r>
      <w:r w:rsidR="00BF2777">
        <w:br/>
      </w:r>
      <w:r w:rsidRPr="00B45FB1">
        <w:t xml:space="preserve">в Санкт-Петербурге», утвержденной постановлением Правительства Санкт-Петербурга </w:t>
      </w:r>
      <w:r w:rsidR="00BF2777">
        <w:br/>
      </w:r>
      <w:r w:rsidRPr="00B45FB1">
        <w:t>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ОБЩЕГО СРЕДНЕГО ОБРАЗОВАНИЯ </w:t>
      </w:r>
      <w:r w:rsidRPr="00B45FB1">
        <w:br/>
        <w:t xml:space="preserve">НА 1100 МЕСТ ПО АДРЕСУ: САНКТ-ПЕТЕРБУРГ, ПЕТРОВСКИЙ ПРОСПЕКТ, УЧ. 33, ВКЛЮЧАЯ РАЗРАБОТКУ ПРОЕКТНОЙ ДОКУМЕНТАЦИИ СТАДИИ РД. Увеличение лимита финансирования 2022 года в размере +300 300,0 тыс. руб. и лимита финансирования 2023 года в размере +133 686,4  тыс.руб в связи с планируемым удорожанием цен </w:t>
      </w:r>
      <w:r w:rsidR="00965443">
        <w:br/>
      </w:r>
      <w:r w:rsidRPr="00B45FB1">
        <w:t xml:space="preserve">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</w:t>
      </w:r>
      <w:r w:rsidR="00BF2777">
        <w:br/>
      </w:r>
      <w:r w:rsidRPr="00B45FB1">
        <w:t xml:space="preserve">(+433 986,4 тыс.руб.). Государственный контракт от 20.08.2021 № 65/ОК-21 </w:t>
      </w:r>
      <w:r w:rsidR="00BF2777">
        <w:br/>
      </w:r>
      <w:r w:rsidRPr="00B45FB1">
        <w:t xml:space="preserve"> ООО «ЛЕНТЕХСТРОЙ». Положительное заключение экспертизы от 11.12.2020 </w:t>
      </w:r>
      <w:r w:rsidR="00BF2777">
        <w:br/>
      </w:r>
      <w:r w:rsidRPr="00B45FB1">
        <w:t>№ 78-1-1-2-063742-2020 (стадия «проект») разрабатывал ООО «ЛСР Недвижимость»). Планируемый срок получения положительного заключения экспертизы на корректировку проекта (удорожание стоимости материалов) – июнь 2022 года.  Расходное обязательство на объект: пункт 2.1.47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  <w:r w:rsidR="00312636">
        <w:br/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lastRenderedPageBreak/>
        <w:t xml:space="preserve"> СТРОИТЕЛЬСТВО ЗДАНИЯ ОБЩЕОБРАЗОВАТЕЛЬНОЙ ШКОЛЫ </w:t>
      </w:r>
      <w:r w:rsidR="00A62D6C">
        <w:br/>
      </w:r>
      <w:r w:rsidRPr="00B45FB1">
        <w:t>ПО АДРЕСУ: Г. САНКТ-ПЕТЕРБУРГ, ДАЛЬНЕВОСТОЧНЫЙ ПРОСПЕКТ, УЧАСТОК 67 (СЕВЕРО-ВОСТОЧНЕЕ ПЕРЕСЕЧЕНИЯ С УЛИЦЕЙ ЕРЕМЕЕВА) (825 МЕСТ). Увеличение лимита финансирования 2023</w:t>
      </w:r>
      <w:r w:rsidR="00A62D6C">
        <w:t xml:space="preserve"> года в размере +402 651,4 тыс.</w:t>
      </w:r>
      <w:r w:rsidRPr="00B45FB1">
        <w:t xml:space="preserve">руб. в связи </w:t>
      </w:r>
      <w:r w:rsidR="00942E2F">
        <w:br/>
      </w:r>
      <w:r w:rsidRPr="00B45FB1">
        <w:t>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(+444 018,7 тыс.руб.) с учетом уточнения цены контракта от 13.07.2021 № 24/ОК-21 с ООО «СУ-17»</w:t>
      </w:r>
      <w:r w:rsidR="00A62D6C">
        <w:t xml:space="preserve"> </w:t>
      </w:r>
      <w:r w:rsidRPr="00B45FB1">
        <w:t xml:space="preserve">и уточнения затрат заказчика. Положительное заключение экспертизы от 14.08.2020 № 78-1-1-3-038349-2020. Планируемый срок получения положительного заключения экспертизы на корректировку проекта (удорожание стоимости материалов) – июнь 2022 года. Расходное обязательство на объект: пункт 1.1.2.2 подпрограммы 2 «Развитие общего образования» государственной программы </w:t>
      </w:r>
      <w:r w:rsidR="00312636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ОБЩЕОБРАЗОВАТЕЛЬНОЙ ШКОЛЫ </w:t>
      </w:r>
      <w:r w:rsidR="00942E2F">
        <w:br/>
      </w:r>
      <w:r w:rsidRPr="00B45FB1">
        <w:t xml:space="preserve">ПО АДРЕСУ: САНКТ-ПЕТЕРБУРГ, ПОСЕЛОК ШУШАРЫ, ПУЛКОВСКОЕ ШОССЕ, УЧАСТОК 438 (550 МЕСТ). Увеличение лимита финансирования 2022 года в размере +15 318,8 тыс. руб. и  2023 года в размере + 65 122,5 тыс. руб. в связи 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(+342 750,0 тыс.руб.), уточнением затрат заказчика (-40 583,1 тыс.руб.), фактического выполнения работ в 2021 году, а также с учетом предоставления субсидии </w:t>
      </w:r>
      <w:r w:rsidR="00A62D6C">
        <w:br/>
      </w:r>
      <w:r w:rsidRPr="00B45FB1">
        <w:t xml:space="preserve">из федерального бюджета бюджету Санкт-Петербурга в соответствии с соглашением между Министерством Просвещения РФ и Правительством СПб о предоставлении субсидии </w:t>
      </w:r>
      <w:r w:rsidR="00A62D6C">
        <w:br/>
      </w:r>
      <w:r w:rsidRPr="00B45FB1">
        <w:t xml:space="preserve">из федерального бюджета бюджету города федерального значения Санкт-Петербург </w:t>
      </w:r>
      <w:r w:rsidR="00A62D6C">
        <w:br/>
      </w:r>
      <w:r w:rsidRPr="00B45FB1">
        <w:t xml:space="preserve">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</w:t>
      </w:r>
      <w:r w:rsidR="00A62D6C">
        <w:br/>
      </w:r>
      <w:r w:rsidRPr="00B45FB1">
        <w:t xml:space="preserve">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РФ «Развитие образования» от 28.12.2021 № 073-09-2022-761 (-175 247,3 тыс.руб.). Государственный контракт от 08.09.2021 </w:t>
      </w:r>
      <w:r w:rsidR="00A62D6C">
        <w:br/>
      </w:r>
      <w:r w:rsidRPr="00B45FB1">
        <w:t xml:space="preserve">№ 68/ОК-21 с ЗАО «ТРЕСТ 101». Положительное заключение экспертизы от 27.07.2020 </w:t>
      </w:r>
      <w:r w:rsidR="00A62D6C">
        <w:br/>
      </w:r>
      <w:r w:rsidRPr="00B45FB1">
        <w:t xml:space="preserve">№ 78-1-1-3-034141-2020. Планируемый срок получения положительного заключения экспертизы на корректировку проекта (удорожание стоимости материалов) – июнь 2022 года. Расходное обязательство на объект: пункт 1.1.2.10 подпрограммы 2 «Развитие общего образования» государственной программы Санкт-Петербурга «Развитие образования </w:t>
      </w:r>
      <w:r w:rsidR="00A62D6C">
        <w:br/>
      </w:r>
      <w:r w:rsidRPr="00B45FB1">
        <w:t xml:space="preserve">в Санкт-Петербурге», утвержденной постановлением Правительства Санкт-Петербурга </w:t>
      </w:r>
      <w:r w:rsidR="00A62D6C">
        <w:br/>
      </w:r>
      <w:r w:rsidRPr="00B45FB1">
        <w:t>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ОБЩЕОБРАЗОВАТЕЛЬНОЙ ШКОЛЫ </w:t>
      </w:r>
      <w:r w:rsidR="00942E2F">
        <w:br/>
      </w:r>
      <w:r w:rsidRPr="00B45FB1">
        <w:t xml:space="preserve">ПО АДРЕСУ: САНКТ-ПЕТЕРБУРГ, ПРОСПЕКТ КОСМОНАВТОВ, УЧАСТОК 14 (ТЕРРИТОРИЯ КВАРТАЛА 15, ВОСТОЧНЕЕ ПРОСПЕКТА ЮРИЯ ГАГАРИНА; </w:t>
      </w:r>
      <w:r w:rsidR="00A62D6C">
        <w:br/>
      </w:r>
      <w:r w:rsidRPr="00B45FB1">
        <w:t xml:space="preserve">ФЗУ № 13) (1100 МЕСТ). Увеличение лимита финансирования 2023 года в размере +340 373,4 тыс. руб. в связи с планируемым удорожанием цен на строительные ресурсы </w:t>
      </w:r>
      <w:r w:rsidR="00A62D6C">
        <w:br/>
      </w:r>
      <w:r w:rsidRPr="00B45FB1">
        <w:t xml:space="preserve">с учетом проведения повторной государственной экспертизы проектной документации </w:t>
      </w:r>
      <w:r w:rsidR="00A62D6C">
        <w:br/>
      </w:r>
      <w:r w:rsidRPr="00B45FB1">
        <w:t xml:space="preserve">в части проверки достоверности сметной стоимости (+356 893,1 тыс.руб.), уточнения цены контракта с ООО «СУ-17» от 13.07.2021 № 24/ОК-21 (-15 934,7 тыс.руб.), уточнения затрат заказчика (-754,1 тыс.руб.) и неисполнения 2021 года (+169,1 тыс.руб.). Государственный контракт от 19.07.2021 № 51/ОК-21 с ООО «СУ-17». Положительное заключение экспертизы от 18.08.2020 № 78-1-1-3-039195-2020. Планируемый срок получения положительного заключения экспертизы на корректировку проекта (удорожание стоимости </w:t>
      </w:r>
      <w:r w:rsidRPr="00B45FB1">
        <w:lastRenderedPageBreak/>
        <w:t xml:space="preserve">материалов) – июнь 2022 года. Расходное обязательство на объект: пункт 1.1.2.1 подпрограммы 2 «Развитие общего образования» государственной программы </w:t>
      </w:r>
      <w:r w:rsidR="00A62D6C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ОБЩЕОБРАЗОВАТЕЛЬНОЙ ШКОЛЫ </w:t>
      </w:r>
      <w:r w:rsidRPr="00B45FB1">
        <w:br/>
        <w:t xml:space="preserve">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 </w:t>
      </w:r>
      <w:r w:rsidR="00A62D6C">
        <w:br/>
      </w:r>
      <w:r w:rsidRPr="00B45FB1">
        <w:t xml:space="preserve">В КРАСНОГВАРДЕЙСКОМ РАЙОНЕ; ФЗУ № 35) (1000 МЕСТ). Увеличение лимита </w:t>
      </w:r>
      <w:r w:rsidR="00A62D6C">
        <w:br/>
      </w:r>
      <w:r w:rsidRPr="00B45FB1">
        <w:t xml:space="preserve">2022 года в размере +200 200,1 тыс.руб. и 2023 года в размере + 274 406,7 тыс. руб. в связи 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(+474 606,8 тыс.руб.). Государственный контракт от 28.06.2021 </w:t>
      </w:r>
      <w:r w:rsidR="00A62D6C">
        <w:br/>
      </w:r>
      <w:r w:rsidRPr="00B45FB1">
        <w:t xml:space="preserve">№ 17/ОК-21 с ООО «СУАР-ГРУПП». Положительное заключение экспертизы от 09.09.2020 № 78-1-1-3-043938. Планируемый срок получения положительного заключения экспертизы </w:t>
      </w:r>
      <w:r w:rsidR="00D54E3A">
        <w:br/>
      </w:r>
      <w:r w:rsidRPr="00B45FB1">
        <w:t xml:space="preserve">на корректировку проекта (удорожание стоимости материалов) – июнь 2022 года. Расходное обязательство на объект: пункт 2.1.30 подпрограммы 2 «Развитие общего образования» государственной программы Санкт-Петербурга «Развитие образования </w:t>
      </w:r>
      <w:r w:rsidR="00D54E3A">
        <w:br/>
      </w:r>
      <w:r w:rsidRPr="00B45FB1">
        <w:t xml:space="preserve">в Санкт-Петербурге», утвержденной постановлением Правительства Санкт-Петербурга </w:t>
      </w:r>
      <w:r w:rsidR="00A62D6C">
        <w:br/>
      </w:r>
      <w:r w:rsidRPr="00B45FB1">
        <w:t>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ОБЩЕОБРАЗОВАТЕЛЬНОЙ ШКОЛЫ </w:t>
      </w:r>
      <w:r w:rsidR="00A62D6C">
        <w:br/>
      </w:r>
      <w:r w:rsidRPr="00B45FB1">
        <w:t xml:space="preserve">ПО АДРЕСУ: САНКТ-ПЕТЕРБУРГ, ПОС. ШУШАРЫ, СЛАВЯНКА, КОЛПИНСКОЕ ШОССЕ, УЧАСТОК 203, (СЕВЕРО-ВОСТОЧНЕЕ ПЕРЕСЕЧЕНИЯ КОЛПИНСКОГО ШОССЕ И ПРОМЫШЛЕННОЙ УЛИЦЫ) (1375 МЕСТ).  Увеличение лимита 2023 года </w:t>
      </w:r>
      <w:r w:rsidR="00A62D6C">
        <w:br/>
      </w:r>
      <w:r w:rsidRPr="00B45FB1">
        <w:t xml:space="preserve">в размере +513 866,8 тыс.руб. в связи 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(+549 155,4 тыс.руб.), уточнением стоимости государственного контракта от 16.08.2021 № 21/ОК-21 </w:t>
      </w:r>
      <w:r w:rsidR="00A62D6C">
        <w:br/>
      </w:r>
      <w:r w:rsidRPr="00B45FB1">
        <w:t xml:space="preserve">с ООО «КВС» (тех. правка связана с округлением доведенных средств ФБ  </w:t>
      </w:r>
      <w:r w:rsidR="00A62D6C">
        <w:br/>
      </w:r>
      <w:r w:rsidRPr="00B45FB1">
        <w:t xml:space="preserve">и их софинансирования из средств бюджета СПб (+0,3 тыс.руб.), уточнения затрат заказчика (-40 415,7 тыс.руб.), а также с учетом неисполнения 2021 года (+5 126,8 тыс.руб.).  Положительное заключение экспертизы от 24.09.2020 № 78-1-1-3-047353-2020. Планируемый срок получения положительного заключения экспертизы на корректировку проекта (удорожание стоимости материалов) – июнь 2022 года. Расходное обязательство </w:t>
      </w:r>
      <w:r w:rsidR="00A62D6C">
        <w:br/>
      </w:r>
      <w:r w:rsidRPr="00B45FB1">
        <w:t>на объект: пункт 1.1.2.3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ПРОЕКТИРОВАНИЕ И СТРОИТЕЛЬСТВО ЗДАНИЯ ОБЩЕОБРАЗОВАТЕЛЬНОГО УЧРЕЖДЕНИЯ 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МЕСТ. Увеличение лимита 2023 года в размере </w:t>
      </w:r>
      <w:r w:rsidRPr="00B45FB1">
        <w:br/>
        <w:t xml:space="preserve">+ 194 572,4 тыс.руб. связано с пересчетом стоимости закупочной процедуры на выполнение единого контракта на ПИР и СМР с применением федеральных индексов фактической инфляции на основании двух объектов аналогов для максимального соответствия характеристик проектируемого объекта по функциональному назначению </w:t>
      </w:r>
      <w:r w:rsidR="00A62D6C">
        <w:br/>
      </w:r>
      <w:r w:rsidRPr="00B45FB1">
        <w:t xml:space="preserve">и по конструктивным и объёмно-планировочным особенностям объекта из цен 12.2021 </w:t>
      </w:r>
      <w:r w:rsidR="00A62D6C">
        <w:br/>
      </w:r>
      <w:r w:rsidRPr="00B45FB1">
        <w:t xml:space="preserve">в текущие цены (+193 086,1 тыс.руб.) и уточнением затрат заказчика (+1486,3 тыс.руб.). Плановый срок проведения единой закупочной процедуры на выполнение ПИР и СМР – </w:t>
      </w:r>
      <w:r w:rsidR="00A62D6C">
        <w:br/>
      </w:r>
      <w:r w:rsidR="00A62D6C" w:rsidRPr="00794C1F">
        <w:lastRenderedPageBreak/>
        <w:t>II</w:t>
      </w:r>
      <w:r w:rsidRPr="00B45FB1">
        <w:t xml:space="preserve"> квартал 2022.  Плановый срок получения положительного заключения экспертизы </w:t>
      </w:r>
      <w:r w:rsidR="00A62D6C">
        <w:br/>
      </w:r>
      <w:r w:rsidRPr="00B45FB1">
        <w:t xml:space="preserve">по проектно-сметной документации – 4 квартал 2022 года. Расходное обязательство </w:t>
      </w:r>
      <w:r w:rsidR="00A62D6C">
        <w:br/>
      </w:r>
      <w:r w:rsidRPr="00B45FB1">
        <w:t>на объект: пункт 2.1.62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РЕКОНСТРУКЦИЯ ЗДАНИЯ САНКТ-ПЕТЕРБУРГСКОГО ГОСУДАРСТВЕННОГО БЮДЖЕТНОГО ПРОФЕССИОНАЛЬНОГО ОБРАЗОВАТЕЛЬНОГО УЧРЕЖДЕНИЯ «КОЛЛЕДЖ СУДОСТРОЕНИЯ </w:t>
      </w:r>
      <w:r w:rsidR="00A62D6C">
        <w:br/>
      </w:r>
      <w:r w:rsidRPr="00B45FB1">
        <w:t xml:space="preserve">И ПРИКЛАДНЫХ ТЕХНОЛОГИЙ» ПО АДРЕСУ: САНКТ-ПЕТЕРБУРГ, КРОНШТАДТСКАЯ УЛИЦА, ДОМ  5, ЛИТЕРА А;  (2 ЭТАП) (КРОНШТАДТСКАЯ УЛ., Д.15, ЛИТЕРА А, КРОНШТАДТСКАЯ УЛ., Д.5, ЛИТЕРЫ А, Б, Д). Увеличение лимита финансирования 2023 года в размере +408 748,0 тыс. руб. и 2024 года в размере </w:t>
      </w:r>
      <w:r w:rsidR="00A62D6C">
        <w:br/>
      </w:r>
      <w:r w:rsidRPr="00B45FB1">
        <w:t xml:space="preserve">+216 656,6 тыс.руб. связано с пересчетом стоимости закупочной процедуры из цен 09.2021 в текущие цены (+239 287,5 тыс.руб.), уточнением затрат заказчика (+239,3 тыс.руб.), </w:t>
      </w:r>
      <w:r w:rsidR="00A62D6C">
        <w:br/>
      </w:r>
      <w:r w:rsidRPr="00B45FB1">
        <w:t xml:space="preserve">а также с учетом перераспределения объема работ с 2025 года в целях закрытия теплового контура здания в текущем году и для обеспечения оплаты авансовых платежей </w:t>
      </w:r>
      <w:r w:rsidR="00A62D6C">
        <w:br/>
      </w:r>
      <w:r w:rsidRPr="00B45FB1">
        <w:t xml:space="preserve">по договорам технологического присоединения к инженерным сетям города. </w:t>
      </w:r>
      <w:r w:rsidR="00A62D6C">
        <w:br/>
      </w:r>
      <w:r w:rsidRPr="00B45FB1">
        <w:t xml:space="preserve">Плановый срок проведения закупочной процедуры и заключение контракта  на выполнение работ по реконструкции (2 этап) – 3 квартал 2022. Положительное заключение экспертизы от 16.12.2016 № 78-1-1-3-0337-16. Расходное обязательство на объект: пункт 2.1.12 подпрограммы 2 «Развитие общего образования» государственной программы </w:t>
      </w:r>
      <w:r w:rsidR="00A62D6C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ДОШКОЛЬНОГО ОБРАЗОВАТЕЛЬНОГО УЧРЕЖДЕНИЯ ПО АДРЕСУ: УЛ. БРЯНЦЕВА, УЧАСТОК 1 (ЗАПАДНЕЕ ДОМА 16, ЛИТЕРА А ПО УЛ. УШИНСКОГО) (110 МЕСТ), ВКЛЮЧАЯ РАЗРАБОТКУ ПРОЕКТНОЙ ДОКУМЕНТАЦИИ СТАДИИ РД. Увеличение лимита финансирования 2022 года в размере +68 444,1 тыс. руб. для обеспечения остатка стоимости работ по объекту и ввода объекта </w:t>
      </w:r>
      <w:r w:rsidR="00A62D6C">
        <w:br/>
      </w:r>
      <w:r w:rsidRPr="00B45FB1">
        <w:t xml:space="preserve">в эксплуатацию в текущем году с учетом планируемого удорожания цен на строительные ресурсы, проведения повторной государственной экспертизы проектной документации </w:t>
      </w:r>
      <w:r w:rsidR="00A62D6C">
        <w:br/>
      </w:r>
      <w:r w:rsidRPr="00B45FB1">
        <w:t xml:space="preserve">в части проверки достоверности сметной стоимости. Государственный контракт </w:t>
      </w:r>
      <w:r w:rsidRPr="00B45FB1">
        <w:br/>
        <w:t xml:space="preserve">на завершение РД и СМР с ООО «СК </w:t>
      </w:r>
      <w:proofErr w:type="spellStart"/>
      <w:r w:rsidRPr="00B45FB1">
        <w:t>Дель-Мар</w:t>
      </w:r>
      <w:proofErr w:type="spellEnd"/>
      <w:r w:rsidRPr="00B45FB1">
        <w:t>» 05.03.2022 № 03/ЗП-22</w:t>
      </w:r>
      <w:r w:rsidR="000C71EC">
        <w:t xml:space="preserve"> расторгнут 25.05.2022</w:t>
      </w:r>
      <w:r w:rsidRPr="00B45FB1">
        <w:t xml:space="preserve">. </w:t>
      </w:r>
      <w:r w:rsidR="000C71EC">
        <w:t>Г</w:t>
      </w:r>
      <w:r w:rsidRPr="00B45FB1">
        <w:t>осударственн</w:t>
      </w:r>
      <w:r w:rsidR="000C71EC">
        <w:t>ый</w:t>
      </w:r>
      <w:r w:rsidRPr="00B45FB1">
        <w:t xml:space="preserve"> контракт</w:t>
      </w:r>
      <w:r w:rsidR="000C71EC">
        <w:t xml:space="preserve"> в стадии заключения</w:t>
      </w:r>
      <w:r w:rsidRPr="00B45FB1">
        <w:t xml:space="preserve"> с АО «СМУ №2 ТРЕСТА </w:t>
      </w:r>
      <w:r w:rsidR="000C71EC">
        <w:br/>
      </w:r>
      <w:r w:rsidRPr="00B45FB1">
        <w:t xml:space="preserve">№ 16» (со вторым участником закупки в соответствии с частью 17.1 статьи 95 Федерального закона от 05.04.2023 № 44-ФЗ «О контрактной системе в сфере закупок товаров, работ, услуг для обеспечения государственных и муниципальных нужд»). Плановый срок проведения закупочной процедуры на благоустройство  – 3 квартал 2022 года. Положительное заключение экспертизы от 01.07.2016 № 78-1-1-3-0198-16. Плановый срок получения положительного заключения экспертизы (корректировка проекта) – июнь 2022 год. Плановый срок получения положительного заключения экспертизы (удорожание стоимости материалов) - 3 квартал 2022 года. Расходное обязательство на объект: пункт 2.1.12 подпрограммы 1 «Развитие дошкольного образования» государственной программы </w:t>
      </w:r>
      <w:r w:rsidR="00A62D6C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ДОШКОЛЬНОГО ОБРАЗОВАТЕЛЬНОГО УЧРЕЖДЕНИЯ (ДОУ), САНКТ-ПЕТЕРБУРГ, БУХАРЕСТСКАЯ УЛ., УЧАСТОК 1 (ТЕРРИТОРИЯ, ОГРАНИЧЕННАЯ УЛ. ДИМИТРОВА, М. БУХАРЕСТСКОЙ УЛ., ДУНАЙСКИМ ПР., БУХАРЕСТСКОЙ УЛ., ВО ФРУНЗЕНСКОМ РАЙОНЕ; ФЗУ № 41) (ЮРВ, КВ.30, КОРП. 29) (220 МЕСТ), ВКЛЮЧАЯ КОРРЕКТИРОВКУ ПРОЕКТНОЙ ДОКУМЕНТАЦИИ СТАДИИ РД. Увеличение лимита финансирования 2022 года в размере </w:t>
      </w:r>
      <w:r w:rsidRPr="00B45FB1">
        <w:lastRenderedPageBreak/>
        <w:t xml:space="preserve">+152 146,2 тыс. руб. для обеспечения остатка стоимости работ по объекту </w:t>
      </w:r>
      <w:r w:rsidR="00794C1F">
        <w:br/>
      </w:r>
      <w:r w:rsidRPr="00B45FB1">
        <w:t xml:space="preserve">и ввода объекта в эксплуатацию в текущем году с учетом планируемого удорожания цен </w:t>
      </w:r>
      <w:r w:rsidR="00794C1F">
        <w:br/>
      </w:r>
      <w:r w:rsidRPr="00B45FB1">
        <w:t xml:space="preserve">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</w:t>
      </w:r>
      <w:r w:rsidR="00794C1F">
        <w:br/>
      </w:r>
      <w:r w:rsidRPr="00B45FB1">
        <w:t xml:space="preserve">(+115 025,9 тыс.руб.), в части корректировки проекта (+49 450,0 тыс.руб.), а также уточнением стоимости строительства после получения положительного заключения экспертизы (-12 329,7 тыс.руб.). Государственный контракт на завершение РД и СМР </w:t>
      </w:r>
      <w:r w:rsidR="00794C1F">
        <w:br/>
      </w:r>
      <w:r w:rsidRPr="00B45FB1">
        <w:t>от 21.07.2021 № 54/ЗП-21 с ООО «СУ-17».</w:t>
      </w:r>
      <w:r w:rsidRPr="00BF2777">
        <w:t xml:space="preserve"> </w:t>
      </w:r>
      <w:r w:rsidRPr="00B45FB1">
        <w:t xml:space="preserve">Положительное заключение экспертизы от 28.11.2014 № 78-1-5-0515-14. Положительное заключение экспертизы (корректировка проекта) от 14.04.2022 № 78-1-1-2-022785-2022. Плановый срок получения положительного заключения экспертизы (удорожание материалов) – сентябрь 2022 года. </w:t>
      </w:r>
      <w:r w:rsidR="00312636">
        <w:br/>
      </w:r>
      <w:r w:rsidRPr="00B45FB1">
        <w:t xml:space="preserve">Расходное обязательство на объект: пункт 2.1.3 подпрограммы 1 «Развитие дошкольного образования» государственной программы Санкт-Петербурга «Развитие образования </w:t>
      </w:r>
      <w:r w:rsidR="00312636">
        <w:br/>
      </w:r>
      <w:r w:rsidRPr="00B45FB1">
        <w:t xml:space="preserve">в Санкт-Петербурге», утвержденной постановлением Правительства Санкт-Петербурга </w:t>
      </w:r>
      <w:r w:rsidR="00312636">
        <w:br/>
      </w:r>
      <w:r w:rsidRPr="00B45FB1">
        <w:t>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ДОШКОЛЬНОГО ОБРАЗОВАТЕЛЬНОГО УЧРЕЖДЕНИЯ ПО АДРЕСУ: Г. ПУШКИН, ПРОМЫШЛЕННАЯ УЛ., УЧАСТОК 7, (СЕВЕРО-ВОСТОЧНЕЕ ДОМА № 17, ЛИТЕРА А ПО ПРОМЫШЛЕННОЙ УЛ.) </w:t>
      </w:r>
      <w:r w:rsidRPr="00B45FB1">
        <w:br/>
        <w:t xml:space="preserve">(НА 280 МЕСТ). Увеличение лимита финансирования 2022 года в размере </w:t>
      </w:r>
      <w:r w:rsidR="00A62D6C">
        <w:br/>
      </w:r>
      <w:r w:rsidRPr="00B45FB1">
        <w:t xml:space="preserve">+184 057,8 тыс.руб. для обеспечения остатка стоимости работ по объекту и ввода объекта </w:t>
      </w:r>
      <w:r w:rsidR="00A62D6C">
        <w:br/>
      </w:r>
      <w:r w:rsidRPr="00B45FB1">
        <w:t xml:space="preserve">в эксплуатацию в текущем году с учетом планируемого удорожания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(+80 142,4 тыс.руб.), </w:t>
      </w:r>
      <w:r w:rsidR="00A62D6C">
        <w:br/>
      </w:r>
      <w:r w:rsidRPr="00B45FB1">
        <w:t xml:space="preserve">а также в части корректировки проекта (+103 915,4 тыс.руб.). Государственный контракт </w:t>
      </w:r>
      <w:r w:rsidR="00A62D6C">
        <w:br/>
      </w:r>
      <w:r w:rsidRPr="00B45FB1">
        <w:t xml:space="preserve">от 06.07.2021 № 50/ОК-21 с ООО «КВС». Положительное заключение экспертизы </w:t>
      </w:r>
      <w:r w:rsidRPr="00B45FB1">
        <w:br/>
        <w:t>от 24.01.2020 № 78-1-1-3-001524-2020. Плановый срок получения положительного заключения экспертизы (корректировка про</w:t>
      </w:r>
      <w:r w:rsidR="001E0258">
        <w:t>екта) – июнь 2022 год. П</w:t>
      </w:r>
      <w:r w:rsidRPr="00B45FB1">
        <w:t>оложительно</w:t>
      </w:r>
      <w:r w:rsidR="001E0258">
        <w:t>е</w:t>
      </w:r>
      <w:r w:rsidRPr="00B45FB1">
        <w:t xml:space="preserve"> заключени</w:t>
      </w:r>
      <w:r w:rsidR="001E0258">
        <w:t>е</w:t>
      </w:r>
      <w:r w:rsidRPr="00B45FB1">
        <w:t xml:space="preserve"> экспертизы (удорожание стоимости материалов) </w:t>
      </w:r>
      <w:r w:rsidR="001E0258">
        <w:t>от 20.05.</w:t>
      </w:r>
      <w:r w:rsidRPr="00B45FB1">
        <w:t>2022</w:t>
      </w:r>
      <w:r w:rsidR="001E0258">
        <w:t xml:space="preserve"> </w:t>
      </w:r>
      <w:r w:rsidR="001E0258">
        <w:br/>
        <w:t>№ 78-1-1-2-031619-2022</w:t>
      </w:r>
      <w:r w:rsidRPr="00B45FB1">
        <w:t xml:space="preserve">. Расходное обязательство на объект: пункт 2.1.10 подпрограммы 1 «Развитие дошкольного образования» государственной программы </w:t>
      </w:r>
      <w:r w:rsidR="00A62D6C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ДОШКОЛЬНОГО ОБРАЗОВАТЕЛЬНОГО УЧРЕЖДЕНИЯ ПО АДРЕСУ: САНКТ-ПЕТЕРБУРГ, МУНИЦИПАЛЬНЫЙ ОКРУГ ГОРЕЛОВО, КРАСНОСЕЛЬСКОЕ ШОССЕ, УЧАСТОК 35 (140 МЕСТ). Увеличение лимита финансирования 2022 года в размере +85 112,1 тыс. руб. для обеспечения остатка стоимости работ по объекту и ввода объекта в эксплуатацию в текущем году с учетом планируемого удорожания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(+51 325,0 тыс.руб.), а также в части корректировки проекта </w:t>
      </w:r>
      <w:r w:rsidR="00A62D6C">
        <w:br/>
      </w:r>
      <w:r w:rsidRPr="00B45FB1">
        <w:t xml:space="preserve">(+36 111,2 тыс.руб.) с учетом экономии по факту заключения ГК (благоустройство </w:t>
      </w:r>
      <w:r w:rsidR="00A62D6C">
        <w:br/>
      </w:r>
      <w:r w:rsidRPr="00B45FB1">
        <w:t xml:space="preserve">и озеленение) от 29.03.2022 № 09/ОК-22 с ООО «НОРДСТРОЙ» (-1 093,3 тыс.руб.) </w:t>
      </w:r>
      <w:r w:rsidR="00A62D6C">
        <w:br/>
      </w:r>
      <w:r w:rsidRPr="00B45FB1">
        <w:t xml:space="preserve">и уточнения затрат заказчика (-1 230,8 тыс.руб.).  Государственный контракт на СМР </w:t>
      </w:r>
      <w:r w:rsidR="00A62D6C">
        <w:br/>
      </w:r>
      <w:r w:rsidRPr="00B45FB1">
        <w:t xml:space="preserve">от 03.12.2021 № 97/ОК-21 с ООО «НОРДСТРОЙ». Положительное заключение экспертизы от 31.03.2020 № 78-1-1-3-009982-2020. Плановый срок получения положительного заключения экспертизы (корректировка проекта) – июнь 2022 год. </w:t>
      </w:r>
      <w:r w:rsidR="00312636">
        <w:br/>
      </w:r>
      <w:r w:rsidRPr="00B45FB1">
        <w:t xml:space="preserve">Плановый срок получения положительного заключения экспертизы (удорожание материалов) – июль 2022 год. Расходное обязательство на объект: пункт 2.1.16 подпрограммы 1 «Развитие дошкольного образования» государственной программы </w:t>
      </w:r>
      <w:r w:rsidR="00312636">
        <w:br/>
      </w:r>
      <w:r w:rsidRPr="00B45FB1">
        <w:lastRenderedPageBreak/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10 </w:t>
      </w:r>
      <w:r w:rsidR="00A62D6C">
        <w:br/>
      </w:r>
      <w:r w:rsidRPr="00B45FB1">
        <w:t>(240 МЕСТ). Увеличен</w:t>
      </w:r>
      <w:r w:rsidR="005527C4">
        <w:t>ие лимита 2022 года в размере +129</w:t>
      </w:r>
      <w:r w:rsidRPr="00B45FB1">
        <w:t> </w:t>
      </w:r>
      <w:r w:rsidR="005527C4">
        <w:t>137</w:t>
      </w:r>
      <w:r w:rsidRPr="00B45FB1">
        <w:t xml:space="preserve">,2 тыс.руб. для обеспечения остатка стоимости работ по объекту и ввода объекта в эксплуатацию в текущем году </w:t>
      </w:r>
      <w:r w:rsidR="00FF015B">
        <w:br/>
      </w:r>
      <w:r w:rsidR="005527C4">
        <w:t>в связи с</w:t>
      </w:r>
      <w:r w:rsidRPr="00B45FB1">
        <w:t xml:space="preserve"> </w:t>
      </w:r>
      <w:r w:rsidR="005527C4">
        <w:t>удорожанием</w:t>
      </w:r>
      <w:r w:rsidRPr="00B45FB1">
        <w:t xml:space="preserve"> стоимости материалов с учетом проведения повторной государственной экспертизы проектной документации в части проверки достоверности сметной </w:t>
      </w:r>
      <w:r w:rsidR="005527C4">
        <w:t>стоимости (+129 137,2 тыс.руб.)</w:t>
      </w:r>
      <w:r w:rsidRPr="00B45FB1">
        <w:t xml:space="preserve">. Государственный контракт от 12.04.2021 </w:t>
      </w:r>
      <w:r w:rsidR="00FF015B">
        <w:br/>
      </w:r>
      <w:r w:rsidRPr="00B45FB1">
        <w:t xml:space="preserve">№ 13/ОК-21 с ООО «ТЕРРИКОН». Положительное заключение экспертизы от 14.11.2019 </w:t>
      </w:r>
      <w:r w:rsidR="00FF015B">
        <w:br/>
      </w:r>
      <w:r w:rsidRPr="00B45FB1">
        <w:t xml:space="preserve">№ 78-1-1-3-031560-2019. Плановый срок получения положительного заключения экспертизы (корректировка проекта) – июнь 2022 год. Плановый срок получения положительного заключения экспертизы (удорожание стоимости материалов) – </w:t>
      </w:r>
      <w:r w:rsidR="00D53B85">
        <w:br/>
      </w:r>
      <w:r w:rsidRPr="00B45FB1">
        <w:t>июнь 2022 год</w:t>
      </w:r>
      <w:r w:rsidR="005527C4">
        <w:t>а</w:t>
      </w:r>
      <w:r w:rsidRPr="00B45FB1">
        <w:t xml:space="preserve">. Расходное обязательство на объект: пункт 2.1.24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FF015B">
        <w:br/>
      </w:r>
      <w:r w:rsidRPr="00B45FB1">
        <w:t>Санкт-Петербурга от 04.06.2014 № 453.</w:t>
      </w:r>
    </w:p>
    <w:p w:rsidR="00B45FB1" w:rsidRPr="00B45FB1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ЗДАНИЯ ДОШКОЛЬНОГО ОБРАЗОВАНИЯ </w:t>
      </w:r>
      <w:r w:rsidRPr="00B45FB1">
        <w:br/>
        <w:t xml:space="preserve">НА 160 МЕСТ С БАССЕЙНОМ (18 ЭТАП СТРОИТЕЛЬСТВА) ПО АДРЕСУ: </w:t>
      </w:r>
      <w:r w:rsidR="005527C4">
        <w:br/>
      </w:r>
      <w:r w:rsidRPr="00B45FB1">
        <w:t xml:space="preserve">Г. САНКТ-ПЕТЕРБУРГ, ТЕРРИТОРИЯ ПРЕДПРИЯТИЯ «РУЧЬИ», УЧАСТОК 8 </w:t>
      </w:r>
      <w:r w:rsidR="005527C4">
        <w:br/>
      </w:r>
      <w:r w:rsidRPr="00B45FB1">
        <w:t xml:space="preserve">(УЧ. 196 ПО ПРОЕКТУ ПЛАНИРОВКИ ТЕРРИТОРИИ), ВКЛЮЧАЯ РАЗРАБОТКУ ПРОЕКТНОЙ ДОКУМЕНТАЦИИ СТАДИИ РД. Увеличение лимита 2022 года в размере +113 284,4 тыс.руб. и 2023 года в размере + 50 308,8 тыс. руб. в связи с необходимостью выполнения работ по возведению конструктива здания, закрытия теплового контура </w:t>
      </w:r>
      <w:r w:rsidR="00A62D6C">
        <w:br/>
      </w:r>
      <w:r w:rsidRPr="00B45FB1">
        <w:t>и оплаты договоров технологического присоединения с ГУП «Водоканал СПб» в текущем году, а также с учетом проведения повторной государственной экспертизы проектной документации в час</w:t>
      </w:r>
      <w:r w:rsidR="00312636">
        <w:t xml:space="preserve">ти проверки достоверности  (+162 396,6 </w:t>
      </w:r>
      <w:proofErr w:type="spellStart"/>
      <w:r w:rsidR="00312636">
        <w:t>тыс.руб</w:t>
      </w:r>
      <w:proofErr w:type="spellEnd"/>
      <w:r w:rsidR="00312636">
        <w:t xml:space="preserve">.), </w:t>
      </w:r>
      <w:r w:rsidRPr="00B45FB1">
        <w:t xml:space="preserve">с учетом уточнения затрат заказчика (+1 196,6 тыс.руб.). Государственный контракт на завершение РД и СМР от 10.08.2021 № 57/ОК-2021 с ООО «КИТ». Положительное заключение экспертизы </w:t>
      </w:r>
      <w:r w:rsidR="00312636">
        <w:br/>
      </w:r>
      <w:r w:rsidRPr="00B45FB1">
        <w:t>от 07.04.2017 № 78-1-1-3-0041-17 (</w:t>
      </w:r>
      <w:proofErr w:type="spellStart"/>
      <w:r w:rsidRPr="00B45FB1">
        <w:t>тех.часть</w:t>
      </w:r>
      <w:proofErr w:type="spellEnd"/>
      <w:r w:rsidRPr="00B45FB1">
        <w:t>), от 07.04.2017 № С-22-78-1-1-3-0041-17 (</w:t>
      </w:r>
      <w:proofErr w:type="spellStart"/>
      <w:r w:rsidRPr="00B45FB1">
        <w:t>смет.часть</w:t>
      </w:r>
      <w:proofErr w:type="spellEnd"/>
      <w:r w:rsidRPr="00B45FB1">
        <w:t xml:space="preserve">). Плановый срок получения положительного заключения экспертизы (корректировка проекта) – июнь 2022 год. Расходное обязательство на объект: пункт 2.1.61 подпрограммы 1 «Развитие дошкольного образования» государственной программы </w:t>
      </w:r>
      <w:r w:rsidR="005527C4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45FB1" w:rsidRPr="00AB2228" w:rsidRDefault="00B45FB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5FB1">
        <w:t xml:space="preserve">СТРОИТЕЛЬСТВО ДОШКОЛЬНОГО ОБРАЗОВАТЕЛЬНОГО УЧРЕЖДЕНИЯ, СОВМЕЩЕННОГО С НАЧАЛЬНОЙ ШКОЛОЙ, СЕВЕРО-ПРИМОРСКАЯ ЧАСТЬ, КВАРТАЛ 56АБ, КОРП.43 (ДОУ НА 170 МЕСТ, ШКОЛА НА 300 МЕСТ), ВКЛЮЧАЯ КОРРЕКТИРОВКУ РАБОЧЕЙ ДОКУМЕНТАЦИИ СТАДИИ РД. Увеличение лимита финансирования 2022 года в размере +44 419,3 тыс. руб. </w:t>
      </w:r>
      <w:r w:rsidR="00794C1F">
        <w:br/>
      </w:r>
      <w:r w:rsidRPr="00B45FB1">
        <w:t xml:space="preserve">для обеспечения остатка стоимости работ по объекту и ввода объекта в эксплуатацию </w:t>
      </w:r>
      <w:r w:rsidR="00794C1F">
        <w:br/>
      </w:r>
      <w:r w:rsidRPr="00B45FB1">
        <w:t xml:space="preserve">в текущем году с учетом уточнения стоимости по ГК от 07.05.2021 № 25/ОК-21 </w:t>
      </w:r>
      <w:r w:rsidR="00312636">
        <w:br/>
      </w:r>
      <w:r w:rsidRPr="00B45FB1">
        <w:t xml:space="preserve">с «СУАР-ГРУПП» в связи с необходимостью окончательного взаиморасчета </w:t>
      </w:r>
      <w:r w:rsidR="00312636">
        <w:br/>
      </w:r>
      <w:r w:rsidRPr="00B45FB1">
        <w:t xml:space="preserve">(+65 053,3 тыс.руб.), а также пересчетом стоимости закупочной процедуры из цен 01.2022 в текущие цены (-64 998,6 </w:t>
      </w:r>
      <w:proofErr w:type="spellStart"/>
      <w:r w:rsidRPr="00B45FB1">
        <w:t>тыс.руб</w:t>
      </w:r>
      <w:proofErr w:type="spellEnd"/>
      <w:r w:rsidRPr="00B45FB1">
        <w:t xml:space="preserve">.), включения расходов на проведение закупочной процедуры на завершение СМР(+44 418,6 </w:t>
      </w:r>
      <w:proofErr w:type="spellStart"/>
      <w:r w:rsidRPr="00B45FB1">
        <w:t>тыс.руб</w:t>
      </w:r>
      <w:proofErr w:type="spellEnd"/>
      <w:r w:rsidRPr="00B45FB1">
        <w:t>.) и уточнения стоимости договора на присоединение к инженерным сетям с ГУП «ТЭК СПб» от 22.06.2020 № 1787.055.20</w:t>
      </w:r>
      <w:r w:rsidR="00312636">
        <w:br/>
      </w:r>
      <w:r w:rsidRPr="00B45FB1">
        <w:t xml:space="preserve">(-54,0 </w:t>
      </w:r>
      <w:proofErr w:type="spellStart"/>
      <w:r w:rsidRPr="00B45FB1">
        <w:t>тыс.руб</w:t>
      </w:r>
      <w:proofErr w:type="spellEnd"/>
      <w:r w:rsidRPr="00B45FB1">
        <w:t xml:space="preserve">.). </w:t>
      </w:r>
      <w:r w:rsidR="00A62D6C">
        <w:t>П</w:t>
      </w:r>
      <w:r w:rsidRPr="00B45FB1">
        <w:t xml:space="preserve">ланируется расторжение государственного контракта от 07.05.2021 </w:t>
      </w:r>
      <w:r w:rsidR="00312636">
        <w:br/>
      </w:r>
      <w:r w:rsidRPr="00B45FB1">
        <w:t xml:space="preserve">№ 25/ОК-21 с ООО «СУАР-ГРУПП» (после окончательных взаиморасчетов). </w:t>
      </w:r>
      <w:r w:rsidR="00312636">
        <w:br/>
      </w:r>
      <w:r w:rsidRPr="00B45FB1">
        <w:lastRenderedPageBreak/>
        <w:t xml:space="preserve">Плановый срок проведения закупочных процедур на завершение СМР – 2 квартал 2022 года. Плановый срок проведения закупочной процедуры на завершение отделочных работ – </w:t>
      </w:r>
      <w:r w:rsidR="00A62D6C" w:rsidRPr="00794C1F">
        <w:t>II</w:t>
      </w:r>
      <w:r w:rsidRPr="00B45FB1">
        <w:t xml:space="preserve"> квартал 2022 года. Положительное заключение экспертизы от 26.12.2011 </w:t>
      </w:r>
      <w:r w:rsidR="00A62D6C" w:rsidRPr="00A62D6C">
        <w:br/>
      </w:r>
      <w:r w:rsidRPr="00B45FB1">
        <w:t xml:space="preserve">№ 78-1-5-0838-11. Положительное заключение экспертизы (корректировка проекта) </w:t>
      </w:r>
      <w:r w:rsidR="00A62D6C" w:rsidRPr="00A62D6C">
        <w:br/>
      </w:r>
      <w:r w:rsidRPr="00B45FB1">
        <w:t xml:space="preserve">от 20.01.2022 № 78-1-1-2-002455-2022. Расходное обязательство на объект: пункт 2.1.1 подпрограммы 1 «Развитие дошкольного образования» государственной программы </w:t>
      </w:r>
      <w:r w:rsidR="00A62D6C" w:rsidRPr="00A62D6C">
        <w:br/>
      </w:r>
      <w:r w:rsidRPr="00B45FB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  <w:r>
        <w:t xml:space="preserve"> </w:t>
      </w:r>
    </w:p>
    <w:p w:rsidR="00262F11" w:rsidRPr="00FD1F3A" w:rsidRDefault="00262F1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РЕКОНСТРУКЦИЯ ЗДАНИЯ, РАСПОЛОЖЕННОГО ПО АДРЕСУ: </w:t>
      </w:r>
      <w:r w:rsidR="002E5ABB" w:rsidRPr="00BF2777">
        <w:br/>
      </w:r>
      <w:r w:rsidRPr="00BF2777">
        <w:t xml:space="preserve">САНКТ-ПЕТЕРБУРГ, СРЕДНИЙ ПР. В.О., ДОМ 93, ЛИТЕР А, ЗАНИМАЕМОГО </w:t>
      </w:r>
      <w:r w:rsidR="002E5ABB" w:rsidRPr="00BF2777">
        <w:br/>
      </w:r>
      <w:r w:rsidRPr="00BF2777">
        <w:t>САНКТ-ПЕТЕРБУРГСКИМ ГОСУДАРСТВЕННЫМ УЧРЕЖДЕНИЕМ КУЛЬТУРЫ «ЦЕНТР СОВРЕМЕННОГО ИСКУССТВА ИМЕНИ СЕРГЕЯ КУРЕХИНА». Увеличение лимита 2022 года в размере +445 946,8</w:t>
      </w:r>
      <w:r w:rsidR="008A1D1A" w:rsidRPr="00BF2777">
        <w:t xml:space="preserve"> тыс.руб</w:t>
      </w:r>
      <w:r w:rsidRPr="00BF2777">
        <w:t xml:space="preserve">. </w:t>
      </w:r>
      <w:r w:rsidR="004B6B2C" w:rsidRPr="00BF2777">
        <w:t xml:space="preserve">для обеспечения темпов строительства объекта с учётом опережения графика производства работ подрядной организацией </w:t>
      </w:r>
      <w:r w:rsidR="004B6B2C" w:rsidRPr="00BF2777">
        <w:br/>
      </w:r>
      <w:r w:rsidR="008A1D1A" w:rsidRPr="00BF2777">
        <w:t>в рамках государственного контракта на завершение реконструкции и оснащение монтируемым оборудованием от 21.12.2021 № 105/ОК-21 с ООО «ПСБ «</w:t>
      </w:r>
      <w:proofErr w:type="spellStart"/>
      <w:r w:rsidR="008A1D1A" w:rsidRPr="00BF2777">
        <w:t>Жилстой</w:t>
      </w:r>
      <w:proofErr w:type="spellEnd"/>
      <w:r w:rsidR="008A1D1A" w:rsidRPr="00BF2777">
        <w:t>»</w:t>
      </w:r>
      <w:r w:rsidR="004B6B2C" w:rsidRPr="00BF2777">
        <w:t>.</w:t>
      </w:r>
      <w:r w:rsidR="006508FA" w:rsidRPr="00BF2777">
        <w:t xml:space="preserve"> </w:t>
      </w:r>
      <w:r w:rsidR="00677A0D" w:rsidRPr="00BF2777">
        <w:t>Увеличение объема работ на 2024 год (+590 844,3 тыс.руб.) с учетом увеличения</w:t>
      </w:r>
      <w:r w:rsidR="006508FA" w:rsidRPr="00BF2777">
        <w:t xml:space="preserve"> стоимости строительства объекта в связи с удорожанием цен на строительные ресурсы с учетом проведения повторной государственной экспертизы в части проверки достоверности сметной стоимости (+1 118 223,0 тыс.руб.)</w:t>
      </w:r>
      <w:r w:rsidR="00677A0D" w:rsidRPr="00BF2777">
        <w:t>, а та</w:t>
      </w:r>
      <w:r w:rsidR="00E71D1F" w:rsidRPr="00BF2777">
        <w:t>кже с учетом уменьшения цены контра</w:t>
      </w:r>
      <w:r w:rsidR="00677A0D" w:rsidRPr="00BF2777">
        <w:t xml:space="preserve">кта </w:t>
      </w:r>
      <w:r w:rsidR="00E71D1F" w:rsidRPr="00BF2777">
        <w:br/>
      </w:r>
      <w:r w:rsidR="00677A0D" w:rsidRPr="00BF2777">
        <w:t>в соответствии с доп</w:t>
      </w:r>
      <w:r w:rsidR="00E71D1F" w:rsidRPr="00BF2777">
        <w:t xml:space="preserve">олнительным </w:t>
      </w:r>
      <w:r w:rsidR="00677A0D" w:rsidRPr="00BF2777">
        <w:t xml:space="preserve">соглашением от 25.1.2022 № 2 (-81 020,1 тыс.руб.) </w:t>
      </w:r>
      <w:r w:rsidR="00677A0D" w:rsidRPr="00BF2777">
        <w:br/>
        <w:t>и экономией по факту заключения договора на авторский надзор (-411,8 тыс.руб.)</w:t>
      </w:r>
      <w:r w:rsidRPr="00BF2777">
        <w:t xml:space="preserve">. Положительное заключение экспертизы от 13.12.2012 № 78-1-5-0940-12, от 31.12.2020 №78-1-1-3-069729-2020. </w:t>
      </w:r>
      <w:r w:rsidR="00677A0D" w:rsidRPr="00BF2777">
        <w:t>Планируемый срок получения положительного заключения экспертизы на корректировку проекта в части удорожания стоимости – июнь 2022 года</w:t>
      </w:r>
      <w:r w:rsidRPr="00BF2777">
        <w:t xml:space="preserve">. Расходное обязательство на объект: пункт 2.1 подпрограммы 2 «Перечень мероприятий подпрограммы «Искусство», связанных с расходами развития» государственной программы Санкт-Петербурга «Развитие сферы культуры в Санкт-Петербурге», утвержденной </w:t>
      </w:r>
      <w:r w:rsidRPr="00FD1F3A">
        <w:t>постановлением Правительства Санкт-Петербурга от 17.06.2014 № 488.</w:t>
      </w:r>
    </w:p>
    <w:p w:rsidR="00E71D1F" w:rsidRPr="00FD1F3A" w:rsidRDefault="00E71D1F" w:rsidP="00F74845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FD1F3A">
        <w:t>СТРОИТЕЛЬСТВО ЗДАНИЯ ГОСУДАРСТВЕННОГО БЮДЖЕТНОГО УЧРЕЖДЕНИЯ «САНКТ-ПЕТЕРБУРГСКИЙ НАУЧНО-ИССЛЕДОВАТЕЛЬСКИЙ ИНСТИТУТ СКОРОЙ ПОМОЩИ ИМ. И.И.ДЖАНЕЛИДЗЕ» ПО АДРЕСУ: БУДАПЕШТСКАЯ УЛ., Д. 3/5 ДЛЯ РАЗМЕЩЕНИЯ ОТДЕЛЕНИЯ ЭКСТРЕННОЙ МЕДИЦИНСКОЙ ПОМОЩИ (ПО АДРЕСУ: БУДАПЕШТСКАЯ УЛ., Д. 3, ЛИТЕРА А). Увеличение лимита 2022 го</w:t>
      </w:r>
      <w:r w:rsidR="005E0D19" w:rsidRPr="00FD1F3A">
        <w:t>да в размере +86</w:t>
      </w:r>
      <w:r w:rsidR="00794C1F" w:rsidRPr="00FD1F3A">
        <w:t> 372,3 тыс.руб.</w:t>
      </w:r>
      <w:r w:rsidR="00FD1F3A">
        <w:t xml:space="preserve"> </w:t>
      </w:r>
      <w:r w:rsidR="0013326A" w:rsidRPr="00400020">
        <w:t>в связи с увеличением стоимости работ с учетом пересчета в текущие цены стоимости закупочной процедуры на завершение строительно-монтажных работ</w:t>
      </w:r>
      <w:r w:rsidR="00715FCE">
        <w:t xml:space="preserve"> с учетом </w:t>
      </w:r>
      <w:r w:rsidR="00715FCE" w:rsidRPr="00400020">
        <w:t>корректировк</w:t>
      </w:r>
      <w:r w:rsidR="00715FCE">
        <w:t xml:space="preserve">и </w:t>
      </w:r>
      <w:r w:rsidR="00715FCE" w:rsidRPr="00400020">
        <w:t>проектной документации</w:t>
      </w:r>
      <w:r w:rsidR="0013326A" w:rsidRPr="00400020">
        <w:t xml:space="preserve">. </w:t>
      </w:r>
      <w:r w:rsidR="00503BC2" w:rsidRPr="00400020">
        <w:t xml:space="preserve">Расторжение 26.05.2022 </w:t>
      </w:r>
      <w:r w:rsidR="004E7E5B">
        <w:t xml:space="preserve">государственного контракта </w:t>
      </w:r>
      <w:r w:rsidR="00312636">
        <w:br/>
      </w:r>
      <w:r w:rsidR="00503BC2" w:rsidRPr="00400020">
        <w:t>с ООО «</w:t>
      </w:r>
      <w:proofErr w:type="spellStart"/>
      <w:r w:rsidR="00503BC2" w:rsidRPr="00400020">
        <w:t>Балтинвестстрой</w:t>
      </w:r>
      <w:proofErr w:type="spellEnd"/>
      <w:r w:rsidR="00503BC2" w:rsidRPr="00400020">
        <w:t>»</w:t>
      </w:r>
      <w:r w:rsidR="003C3555">
        <w:t xml:space="preserve"> от 21.06.2019 № 04/ЭА-19 </w:t>
      </w:r>
      <w:r w:rsidR="00503BC2" w:rsidRPr="00400020">
        <w:t>в связи с существенными изменениями проектной документации. Корректировка проектной документации</w:t>
      </w:r>
      <w:r w:rsidR="003C3555">
        <w:t xml:space="preserve"> проведена </w:t>
      </w:r>
      <w:r w:rsidR="00503BC2" w:rsidRPr="00400020">
        <w:t xml:space="preserve">в части планировочной организации земельного участка, в части архитектурных решений, </w:t>
      </w:r>
      <w:r w:rsidR="00312636">
        <w:br/>
      </w:r>
      <w:r w:rsidR="00503BC2" w:rsidRPr="00400020">
        <w:t>в части конструктивных и объемно-планировочных решений, в части систем электроснабжения, теплоснабжения, водоснабжения и водоотведения, в части мероприятий по охране окружающей среды,</w:t>
      </w:r>
      <w:r w:rsidR="004E7E5B">
        <w:t xml:space="preserve"> </w:t>
      </w:r>
      <w:r w:rsidR="00503BC2" w:rsidRPr="00400020">
        <w:t>в части пожарной безопасности.</w:t>
      </w:r>
      <w:r w:rsidR="00B526AC" w:rsidRPr="00400020">
        <w:t xml:space="preserve"> </w:t>
      </w:r>
      <w:r w:rsidR="0013326A" w:rsidRPr="00400020">
        <w:t xml:space="preserve">Планируемый срок </w:t>
      </w:r>
      <w:r w:rsidR="00B526AC" w:rsidRPr="00400020">
        <w:t xml:space="preserve">размещения </w:t>
      </w:r>
      <w:r w:rsidR="0013326A" w:rsidRPr="00400020">
        <w:t>закупочн</w:t>
      </w:r>
      <w:r w:rsidR="00B526AC" w:rsidRPr="00400020">
        <w:t>ой</w:t>
      </w:r>
      <w:r w:rsidR="0013326A" w:rsidRPr="00400020">
        <w:t xml:space="preserve"> процедур</w:t>
      </w:r>
      <w:r w:rsidR="00B526AC" w:rsidRPr="00400020">
        <w:t>ы</w:t>
      </w:r>
      <w:r w:rsidR="0013326A" w:rsidRPr="00400020">
        <w:t xml:space="preserve"> на завершение строительно-монтажных работ, оснащение медицинским оборудованием и благоустройство с учетом корректировки проекта – до 30.06.2022.</w:t>
      </w:r>
      <w:r w:rsidR="00B526AC" w:rsidRPr="00400020">
        <w:t xml:space="preserve"> </w:t>
      </w:r>
      <w:r w:rsidRPr="00867CCC">
        <w:t>Положительное заключение экспертизы от</w:t>
      </w:r>
      <w:r w:rsidR="005E0D19" w:rsidRPr="00867CCC">
        <w:t xml:space="preserve"> 10.02.2022 </w:t>
      </w:r>
      <w:r w:rsidR="003C3555">
        <w:br/>
      </w:r>
      <w:r w:rsidR="005E0D19" w:rsidRPr="00867CCC">
        <w:t>№ 78-1-1-2-007427-2022.</w:t>
      </w:r>
      <w:r w:rsidR="00867CCC" w:rsidRPr="00F74845">
        <w:t xml:space="preserve"> </w:t>
      </w:r>
      <w:r w:rsidR="00942E2F" w:rsidRPr="00867CCC">
        <w:t>Расходное обязательство на объект: пункт 2.</w:t>
      </w:r>
      <w:r w:rsidR="00FD1F3A" w:rsidRPr="00867CCC">
        <w:t>4</w:t>
      </w:r>
      <w:r w:rsidR="00942E2F" w:rsidRPr="00867CCC">
        <w:t xml:space="preserve"> подпрограммы 5 «Формирование эффективной системы</w:t>
      </w:r>
      <w:r w:rsidR="00942E2F" w:rsidRPr="00FD1F3A">
        <w:t xml:space="preserve"> оказания медицинской помощи», связанных </w:t>
      </w:r>
      <w:r w:rsidR="00312636">
        <w:br/>
      </w:r>
      <w:r w:rsidR="00942E2F" w:rsidRPr="00FD1F3A">
        <w:t xml:space="preserve">с расходами развития государственной программы Санкт-Петербурга «Развитие </w:t>
      </w:r>
      <w:r w:rsidR="00942E2F" w:rsidRPr="00FD1F3A">
        <w:lastRenderedPageBreak/>
        <w:t>здравоохранения в Санкт-Петербурге», утвержденной постановлением Правительства Санкт-Петербурга от 30.06.2014 № 553.</w:t>
      </w:r>
    </w:p>
    <w:p w:rsidR="00262F11" w:rsidRPr="00BF2777" w:rsidRDefault="00262F1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ЗДАНИЯ ОТДЕЛЕНИЯ СКОРОЙ МЕДИЦИНСКОЙ ПОМОЩИ НА 20 БРИГАД ДЛЯ СПБ ГБУЗ «ГОРОДСКАЯ ПОЛИКЛИНИКА № 8» </w:t>
      </w:r>
      <w:r w:rsidR="00E15BB0" w:rsidRPr="00BF2777">
        <w:br/>
      </w:r>
      <w:r w:rsidRPr="00BF2777">
        <w:t>ПО АДРЕСУ: УЛ. КРЫЛЕНКО, УЧАСТОК 1 (СЕВЕРО-ВОСТОЧНЕЕ ДОМА 45, КОРП. 1, ЛИТЕРА А ПО УЛ. КРЫЛЕНКО). Увеличен</w:t>
      </w:r>
      <w:r w:rsidR="00A62D6C">
        <w:t xml:space="preserve">ие лимита 2022 года в размере </w:t>
      </w:r>
      <w:r w:rsidR="00A62D6C" w:rsidRPr="00A62D6C">
        <w:br/>
      </w:r>
      <w:r w:rsidR="00A62D6C">
        <w:t>+</w:t>
      </w:r>
      <w:r w:rsidRPr="00BF2777">
        <w:t xml:space="preserve">73 200,0 тыс.руб. </w:t>
      </w:r>
      <w:r w:rsidR="005A422A" w:rsidRPr="00BF2777">
        <w:t xml:space="preserve">в связи с удорожанием цен на строительные ресурсы с учетом проведения повторной государственной экспертизы в части проверки достоверности сметной стоимости для обеспечения остатка стоимости работ и ввода объекта </w:t>
      </w:r>
      <w:r w:rsidR="00A62D6C" w:rsidRPr="00A62D6C">
        <w:br/>
      </w:r>
      <w:r w:rsidR="005A422A" w:rsidRPr="00BF2777">
        <w:t xml:space="preserve">в эксплуатацию. </w:t>
      </w:r>
      <w:r w:rsidR="00D34BC0" w:rsidRPr="00BF2777">
        <w:t xml:space="preserve">Положительное заключение экспертизы от 30.12.2019 № 78-1-1-3-039149-2019. </w:t>
      </w:r>
      <w:r w:rsidR="00AA51FE">
        <w:t>П</w:t>
      </w:r>
      <w:r w:rsidR="005A422A" w:rsidRPr="00BF2777">
        <w:t>оложительно</w:t>
      </w:r>
      <w:r w:rsidR="00AA51FE">
        <w:t>е заключение</w:t>
      </w:r>
      <w:r w:rsidR="005A422A" w:rsidRPr="00BF2777">
        <w:t xml:space="preserve"> экспертизы в части удорожания стоимости </w:t>
      </w:r>
      <w:r w:rsidR="00AA51FE">
        <w:t>от 02.06.2022 №78-1-1-2-035326-20</w:t>
      </w:r>
      <w:r w:rsidR="005A422A" w:rsidRPr="00BF2777">
        <w:t>22</w:t>
      </w:r>
      <w:r w:rsidR="00AA51FE">
        <w:t xml:space="preserve">. </w:t>
      </w:r>
      <w:r w:rsidR="00D34BC0" w:rsidRPr="00BF2777">
        <w:t>Г</w:t>
      </w:r>
      <w:r w:rsidRPr="00BF2777">
        <w:t>осударственн</w:t>
      </w:r>
      <w:r w:rsidR="00D34BC0" w:rsidRPr="00BF2777">
        <w:t>ый контракт</w:t>
      </w:r>
      <w:r w:rsidRPr="00BF2777">
        <w:t xml:space="preserve"> от 26.07.2021 № 52/ОК-21 </w:t>
      </w:r>
      <w:r w:rsidR="00AA51FE">
        <w:br/>
      </w:r>
      <w:r w:rsidRPr="00BF2777">
        <w:t>с ООО «ПРОСПЕРИТИ»</w:t>
      </w:r>
      <w:r w:rsidR="00D34BC0" w:rsidRPr="00BF2777">
        <w:t>.</w:t>
      </w:r>
      <w:r w:rsidRPr="00BF2777">
        <w:t xml:space="preserve"> Расходное обязательство на объект: пункт 2.</w:t>
      </w:r>
      <w:r w:rsidR="00AB2228" w:rsidRPr="00BF2777">
        <w:t>22</w:t>
      </w:r>
      <w:r w:rsidRPr="00BF2777">
        <w:t xml:space="preserve"> подпрограммы 5 «Формирование эффективной системы оказания медицинской помощи», связанных </w:t>
      </w:r>
      <w:r w:rsidR="00AA51FE">
        <w:br/>
      </w:r>
      <w:r w:rsidRPr="00BF2777"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262F11" w:rsidRPr="00BF2777" w:rsidRDefault="009E6640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ОТДЕЛЕНИЯ СКОРОЙ МЕДИЦИНСКОЙ ПОМОЩИ </w:t>
      </w:r>
      <w:r w:rsidR="002A35E2" w:rsidRPr="00BF2777">
        <w:br/>
      </w:r>
      <w:r w:rsidR="0064629E" w:rsidRPr="00BF2777">
        <w:t>НА 8 БРИГАД ГУЗ «ГОРОДСКАЯ ПОЛИКЛИНИКА №106»</w:t>
      </w:r>
      <w:r w:rsidRPr="00BF2777">
        <w:t xml:space="preserve"> ПО АДРЕСУ: </w:t>
      </w:r>
      <w:r w:rsidR="002A35E2" w:rsidRPr="00BF2777">
        <w:br/>
      </w:r>
      <w:r w:rsidRPr="00BF2777">
        <w:t xml:space="preserve">САНКТ-ПЕТЕРБУРГ, УЛ. ДОБЛЕСТИ, УЧАСТОК 1, (СЕВЕРНЕЕ ДОМА 34, ЛИТЕРА А ПО УЛИЦЕ ДОБЛЕСТИ) (УЛ. РИХАРДА ЗОРГЕ, Д.1), ВКЛЮЧАЯ КОРРЕКТИРОВКУ ПРОЕКТНОЙ ДОКУМЕНТАЦИИ СТАДИИ РД. </w:t>
      </w:r>
      <w:r w:rsidR="00262F11" w:rsidRPr="00BF2777">
        <w:t>Увели</w:t>
      </w:r>
      <w:r w:rsidRPr="00BF2777">
        <w:t xml:space="preserve">чение лимита финансирования </w:t>
      </w:r>
      <w:r w:rsidR="00FD68E6" w:rsidRPr="00BF2777">
        <w:br/>
      </w:r>
      <w:r w:rsidRPr="00BF2777">
        <w:t>2023</w:t>
      </w:r>
      <w:r w:rsidR="00262F11" w:rsidRPr="00BF2777">
        <w:t xml:space="preserve"> года в размере +</w:t>
      </w:r>
      <w:r w:rsidRPr="00BF2777">
        <w:t>21 393,7</w:t>
      </w:r>
      <w:r w:rsidR="00262F11" w:rsidRPr="00BF2777">
        <w:t xml:space="preserve"> тыс. руб. </w:t>
      </w:r>
      <w:r w:rsidR="002A35E2" w:rsidRPr="00BF2777">
        <w:t xml:space="preserve">в связи с </w:t>
      </w:r>
      <w:r w:rsidR="00075173" w:rsidRPr="00BF2777">
        <w:t xml:space="preserve">увеличением стоимости работ с учетом пересчета </w:t>
      </w:r>
      <w:r w:rsidR="00B85E7C" w:rsidRPr="00BF2777">
        <w:t xml:space="preserve">в текущие цены </w:t>
      </w:r>
      <w:r w:rsidR="00075173" w:rsidRPr="00BF2777">
        <w:t>стоимости закупочных процедур на корректировку рабочей документации и строительно-монтажны</w:t>
      </w:r>
      <w:r w:rsidR="00FD68E6" w:rsidRPr="00BF2777">
        <w:t>е</w:t>
      </w:r>
      <w:r w:rsidR="00075173" w:rsidRPr="00BF2777">
        <w:t xml:space="preserve"> работ</w:t>
      </w:r>
      <w:r w:rsidR="00FD68E6" w:rsidRPr="00BF2777">
        <w:t>ы (+19 981,8 тыс.руб.), уточнение стоимости договора авторского надзора (+20,2 тыс.руб.)</w:t>
      </w:r>
      <w:r w:rsidR="00B85E7C" w:rsidRPr="00BF2777">
        <w:t xml:space="preserve">, уточнение </w:t>
      </w:r>
      <w:r w:rsidR="00FD68E6" w:rsidRPr="00BF2777">
        <w:t xml:space="preserve">восстановительной стоимости </w:t>
      </w:r>
      <w:r w:rsidR="00952F77">
        <w:br/>
      </w:r>
      <w:r w:rsidR="00FD68E6" w:rsidRPr="00BF2777">
        <w:t>за снос зеленых насаждений (+1</w:t>
      </w:r>
      <w:r w:rsidR="00506341" w:rsidRPr="00BF2777">
        <w:t> 391,7</w:t>
      </w:r>
      <w:r w:rsidR="00FD68E6" w:rsidRPr="00BF2777">
        <w:t xml:space="preserve"> тыс.руб.). </w:t>
      </w:r>
      <w:r w:rsidR="00262F11" w:rsidRPr="00BF2777">
        <w:t xml:space="preserve">Планируемый срок проведения закупочных процедур  на завершение работ  и благоустройство </w:t>
      </w:r>
      <w:r w:rsidR="00FD68E6" w:rsidRPr="00BF2777">
        <w:t>–</w:t>
      </w:r>
      <w:r w:rsidR="00262F11" w:rsidRPr="00BF2777">
        <w:t xml:space="preserve"> 1</w:t>
      </w:r>
      <w:r w:rsidR="00FD68E6" w:rsidRPr="00BF2777">
        <w:t>I</w:t>
      </w:r>
      <w:r w:rsidR="00262F11" w:rsidRPr="00BF2777">
        <w:t xml:space="preserve"> квартал 2022 года. Положительное заключение экспертизы от </w:t>
      </w:r>
      <w:r w:rsidR="00FD68E6" w:rsidRPr="00BF2777">
        <w:t>31</w:t>
      </w:r>
      <w:r w:rsidR="00262F11" w:rsidRPr="00BF2777">
        <w:t>.</w:t>
      </w:r>
      <w:r w:rsidR="00FD68E6" w:rsidRPr="00BF2777">
        <w:t>1</w:t>
      </w:r>
      <w:r w:rsidR="00262F11" w:rsidRPr="00BF2777">
        <w:t>0.201</w:t>
      </w:r>
      <w:r w:rsidR="00FD68E6" w:rsidRPr="00BF2777">
        <w:t>4</w:t>
      </w:r>
      <w:r w:rsidR="00262F11" w:rsidRPr="00BF2777">
        <w:t xml:space="preserve"> № 78-1-5-</w:t>
      </w:r>
      <w:r w:rsidR="00FD68E6" w:rsidRPr="00BF2777">
        <w:t>0437-14</w:t>
      </w:r>
      <w:r w:rsidR="00B85E7C" w:rsidRPr="00BF2777">
        <w:t>.</w:t>
      </w:r>
      <w:r w:rsidR="00262F11" w:rsidRPr="00BF2777">
        <w:t xml:space="preserve"> </w:t>
      </w:r>
      <w:r w:rsidR="00952F77">
        <w:br/>
      </w:r>
      <w:r w:rsidR="00262F11" w:rsidRPr="00BF2777">
        <w:t>Расходное обязательство на объект: пункт 2.</w:t>
      </w:r>
      <w:r w:rsidR="00AB2228" w:rsidRPr="00BF2777">
        <w:t>1</w:t>
      </w:r>
      <w:r w:rsidR="00262F11" w:rsidRPr="00BF2777">
        <w:t xml:space="preserve"> 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</w:t>
      </w:r>
      <w:r w:rsidR="00952F77">
        <w:br/>
      </w:r>
      <w:r w:rsidR="00262F11" w:rsidRPr="00BF2777">
        <w:t xml:space="preserve">в Санкт-Петербурге», утвержденной постановлением Правительства Санкт-Петербурга  </w:t>
      </w:r>
      <w:r w:rsidR="00952F77">
        <w:br/>
      </w:r>
      <w:r w:rsidR="00262F11" w:rsidRPr="00BF2777">
        <w:t xml:space="preserve">от 30.06.2014 № 553. </w:t>
      </w:r>
    </w:p>
    <w:p w:rsidR="009E6640" w:rsidRPr="00BF2777" w:rsidRDefault="009E6640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ЗДАНИЯ ПОДСТАНЦИИ СКОРОЙ МЕДИЦИНСКОЙ ПОМОЩИ ПО АДРЕСУ: САНКТ-ПЕТЕРБУРГ, УЛ. ДМИТРИЯ УСТИНОВА, УЧАСТОК 1 (СЕВЕРНЕЕ Д.18, ЛИТЕРА Б ПО КАРАВАЕВСКОЙ УЛ.) (НЕВСКИЙ РАЙОН, РЫБАЦКОЕ, ЮГО-ВОСТОЧНЕЕ Д. 5, КОРП. 3, ЛИТ. А ПО УЛ. Д. УСТИНОВА) </w:t>
      </w:r>
      <w:r w:rsidR="00B85E7C" w:rsidRPr="00BF2777">
        <w:br/>
      </w:r>
      <w:r w:rsidRPr="00BF2777">
        <w:t xml:space="preserve">(8 МАШИН), ВКЛЮЧАЯ КОРРЕКТИРОВКУ ПРОЕКТНОЙ ДОКУМЕНТАЦИИ СТАДИИ РД. Увеличение лимита финансирования 2023 года в размере +19 523,3 тыс. руб. </w:t>
      </w:r>
      <w:r w:rsidR="00B85E7C" w:rsidRPr="00BF2777">
        <w:t xml:space="preserve">в связи </w:t>
      </w:r>
      <w:r w:rsidR="00B85E7C" w:rsidRPr="00BF2777">
        <w:br/>
        <w:t xml:space="preserve">с увеличением стоимости работ с учетом пересчета в текущие цены стоимости закупочных процедур на корректировку рабочей документации и строительно-монтажные работы (+19 455,9 тыс.руб.), уточнение стоимости договора авторского надзора (+16,3 тыс.руб.), уточнение восстановительной стоимости за снос зеленых насаждений (+51,1 тыс.руб.). </w:t>
      </w:r>
      <w:r w:rsidRPr="00BF2777">
        <w:t xml:space="preserve">Планируемый срок проведения закупочных процедур - </w:t>
      </w:r>
      <w:r w:rsidR="00B85E7C" w:rsidRPr="00BF2777">
        <w:t>I</w:t>
      </w:r>
      <w:r w:rsidRPr="00BF2777">
        <w:t>1 квартал 2022 года. Положительн</w:t>
      </w:r>
      <w:r w:rsidR="00B85E7C" w:rsidRPr="00BF2777">
        <w:t>ое заключение экспертизы от 06.1</w:t>
      </w:r>
      <w:r w:rsidRPr="00BF2777">
        <w:t>2.201</w:t>
      </w:r>
      <w:r w:rsidR="00B85E7C" w:rsidRPr="00BF2777">
        <w:t>3 № 78-1-5-05</w:t>
      </w:r>
      <w:r w:rsidRPr="00BF2777">
        <w:t>6</w:t>
      </w:r>
      <w:r w:rsidR="00B85E7C" w:rsidRPr="00BF2777">
        <w:t>4</w:t>
      </w:r>
      <w:r w:rsidRPr="00BF2777">
        <w:t>-1</w:t>
      </w:r>
      <w:r w:rsidR="00B85E7C" w:rsidRPr="00BF2777">
        <w:t>3.</w:t>
      </w:r>
      <w:r w:rsidRPr="00BF2777">
        <w:t xml:space="preserve"> Расходное обязательство на объект: пункт 2.1 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 от 30.06.2014 № 553. </w:t>
      </w:r>
    </w:p>
    <w:p w:rsidR="00442E21" w:rsidRPr="00BF2777" w:rsidRDefault="00442E2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lastRenderedPageBreak/>
        <w:t xml:space="preserve">РЕКОНСТРУКЦИЯ ЗДАНИЯ САНКТ-ПЕТЕРБУРГСКОГО ГБОУ ДОД СДЮШОР ПУШКИНСКОГО РАЙОНА САНКТ-ПЕТЕРБУРГА ПО АДРЕСУ: </w:t>
      </w:r>
      <w:r w:rsidR="00C239B0">
        <w:br/>
      </w:r>
      <w:r w:rsidRPr="00BF2777">
        <w:t>Г. ПУШКИН, ЛЕНИНГРАДСКАЯ УЛ., Д. 83, ЛИТЕРА А. Увеличени</w:t>
      </w:r>
      <w:r w:rsidR="00E0254F">
        <w:t xml:space="preserve">е лимита 2022 года </w:t>
      </w:r>
      <w:r w:rsidR="00E0254F">
        <w:br/>
        <w:t>в размере +</w:t>
      </w:r>
      <w:r w:rsidRPr="00BF2777">
        <w:t xml:space="preserve">210 290,8 </w:t>
      </w:r>
      <w:proofErr w:type="spellStart"/>
      <w:r w:rsidRPr="00BF2777">
        <w:t>тыс.руб</w:t>
      </w:r>
      <w:proofErr w:type="spellEnd"/>
      <w:r w:rsidRPr="00BF2777">
        <w:t>. в связи с пересчетом сто</w:t>
      </w:r>
      <w:r w:rsidR="00E0254F">
        <w:t xml:space="preserve">имости закупочной процедуры </w:t>
      </w:r>
      <w:r w:rsidR="00E0254F">
        <w:br/>
      </w:r>
      <w:r w:rsidRPr="00BF2777">
        <w:t xml:space="preserve">в </w:t>
      </w:r>
      <w:r w:rsidR="00E0254F">
        <w:t xml:space="preserve">текущие </w:t>
      </w:r>
      <w:r w:rsidRPr="00BF2777">
        <w:t>цен</w:t>
      </w:r>
      <w:r w:rsidR="00E0254F">
        <w:t>ы</w:t>
      </w:r>
      <w:r w:rsidRPr="00BF2777">
        <w:t xml:space="preserve"> (+211 905,0 </w:t>
      </w:r>
      <w:proofErr w:type="spellStart"/>
      <w:r w:rsidRPr="00BF2777">
        <w:t>тыс.руб</w:t>
      </w:r>
      <w:proofErr w:type="spellEnd"/>
      <w:r w:rsidRPr="00BF2777">
        <w:t>). и уточнение</w:t>
      </w:r>
      <w:r w:rsidR="00F72815">
        <w:t>м</w:t>
      </w:r>
      <w:r w:rsidRPr="00BF2777">
        <w:t xml:space="preserve"> стоимости работ по подключению </w:t>
      </w:r>
      <w:r w:rsidR="00F72815">
        <w:br/>
      </w:r>
      <w:r w:rsidRPr="00BF2777">
        <w:t xml:space="preserve">к инженерным сетям: ГУП «ТЭК СПб» </w:t>
      </w:r>
      <w:r w:rsidR="00F72815">
        <w:t>(-</w:t>
      </w:r>
      <w:r w:rsidRPr="00BF2777">
        <w:t xml:space="preserve">2 923,1 </w:t>
      </w:r>
      <w:proofErr w:type="spellStart"/>
      <w:r w:rsidRPr="00BF2777">
        <w:t>ты</w:t>
      </w:r>
      <w:r w:rsidR="00E0254F">
        <w:t>с.руб</w:t>
      </w:r>
      <w:proofErr w:type="spellEnd"/>
      <w:r w:rsidR="00E0254F">
        <w:t xml:space="preserve">.), ГУП «Водоканал СПб» </w:t>
      </w:r>
      <w:r w:rsidR="00F72815">
        <w:br/>
      </w:r>
      <w:r w:rsidR="00E0254F">
        <w:t>(+</w:t>
      </w:r>
      <w:r w:rsidRPr="00BF2777">
        <w:t xml:space="preserve">63,3 </w:t>
      </w:r>
      <w:proofErr w:type="spellStart"/>
      <w:r w:rsidRPr="00BF2777">
        <w:t>тыс.руб</w:t>
      </w:r>
      <w:proofErr w:type="spellEnd"/>
      <w:r w:rsidRPr="00BF2777">
        <w:t xml:space="preserve">.), ООО «ВЫСОТСПЕЦСТРОЙ» ( - 32,6 </w:t>
      </w:r>
      <w:proofErr w:type="spellStart"/>
      <w:r w:rsidRPr="00BF2777">
        <w:t>тыс.р</w:t>
      </w:r>
      <w:r w:rsidR="00F72815">
        <w:t>уб</w:t>
      </w:r>
      <w:proofErr w:type="spellEnd"/>
      <w:r w:rsidR="00F72815">
        <w:t>), ПАО «</w:t>
      </w:r>
      <w:proofErr w:type="spellStart"/>
      <w:r w:rsidR="00F72815">
        <w:t>Россети</w:t>
      </w:r>
      <w:proofErr w:type="spellEnd"/>
      <w:r w:rsidR="00F72815">
        <w:t xml:space="preserve"> Ленэнерго (</w:t>
      </w:r>
      <w:r w:rsidR="00E0254F">
        <w:t>+</w:t>
      </w:r>
      <w:r w:rsidRPr="00BF2777">
        <w:t xml:space="preserve">50,6 </w:t>
      </w:r>
      <w:proofErr w:type="spellStart"/>
      <w:r w:rsidRPr="00BF2777">
        <w:t>тыс.руб</w:t>
      </w:r>
      <w:proofErr w:type="spellEnd"/>
      <w:r w:rsidRPr="00BF2777">
        <w:t>.). Положительное заключение экспертиз</w:t>
      </w:r>
      <w:r w:rsidR="00F72815">
        <w:t>ы от 21.12.2015 № 78-1-5-0416-1,</w:t>
      </w:r>
      <w:r w:rsidRPr="00BF2777">
        <w:t xml:space="preserve"> </w:t>
      </w:r>
      <w:r w:rsidR="00F72815">
        <w:br/>
      </w:r>
      <w:r w:rsidRPr="00BF2777">
        <w:t xml:space="preserve">от 04.02.2021 № 78-1-1-3-004460-2021. </w:t>
      </w:r>
      <w:r w:rsidR="00E0254F">
        <w:t xml:space="preserve">Положительное заключение </w:t>
      </w:r>
      <w:r w:rsidR="00F72815">
        <w:t xml:space="preserve">экспертизы </w:t>
      </w:r>
      <w:r w:rsidR="00E0254F">
        <w:t>(удорожание стоимости материалов) от</w:t>
      </w:r>
      <w:r w:rsidR="00F72815">
        <w:t xml:space="preserve"> </w:t>
      </w:r>
      <w:r w:rsidR="00E0254F">
        <w:t>31.05.2022 № 78-1-1-2-034619-2022.</w:t>
      </w:r>
      <w:r w:rsidRPr="00BF2777">
        <w:t xml:space="preserve"> Государственный контракт от 24.06.2021 № 40/ОК-21 с ООО «ВЫСОТСПЕЦСТРОЙ». Планируется ввод объекта в 2022 году. </w:t>
      </w:r>
      <w:r w:rsidRPr="005D2883">
        <w:t>Расходное обязательство на объект: пункт 2.</w:t>
      </w:r>
      <w:r>
        <w:t>4</w:t>
      </w:r>
      <w:r w:rsidRPr="005D2883">
        <w:t xml:space="preserve">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442E21" w:rsidRPr="00F267C6" w:rsidRDefault="00442E2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F267C6">
        <w:t xml:space="preserve">СТРОИТЕЛЬСТВО ЗДАНИЯ ЦЕНТРА СПОРТИВНОЙ ПОДГОТОВКИ </w:t>
      </w:r>
      <w:r w:rsidRPr="00F267C6">
        <w:br/>
        <w:t xml:space="preserve">ПО БАСКЕТБОЛУ (СПЕЦИАЛИЗИРОВАННОГО СПОРТИВНОГО ОБЪЕКТА </w:t>
      </w:r>
      <w:r w:rsidRPr="00F267C6">
        <w:br/>
        <w:t xml:space="preserve">ДЛЯ ПОДГОТОВКИ СПОРТСМЕНОВ ПО БАСКЕТБОЛУ) ПО АДРЕСУ: ЗАГРЕБСКИЙ БУЛЬВАР, УЧАСТОК 1 (СЕВЕРО-ЗАПАДНЕЕ ДОМА 89, ЛИТЕРА А </w:t>
      </w:r>
      <w:r w:rsidRPr="00F267C6">
        <w:br/>
        <w:t>ПО БУХАРЕСТСКОЙ УЛ.). Увеличен</w:t>
      </w:r>
      <w:r w:rsidR="00D54E3A" w:rsidRPr="00F267C6">
        <w:t>ие лимита 2022 года в размере +12</w:t>
      </w:r>
      <w:r w:rsidRPr="00F267C6">
        <w:t xml:space="preserve">1 703,9 тыс.руб., </w:t>
      </w:r>
      <w:r w:rsidRPr="00F267C6">
        <w:br/>
        <w:t xml:space="preserve">в связи с удорожанием цен на строительные ресурсы с учетом проведения повторной государственной экспертизы в части проверки достоверности сметной стоимости </w:t>
      </w:r>
      <w:r w:rsidR="00D54E3A" w:rsidRPr="00F267C6">
        <w:br/>
      </w:r>
      <w:r w:rsidRPr="00F267C6">
        <w:t>для обеспечения остатка стоимости работ и ввода объекта в эксплуатацию</w:t>
      </w:r>
      <w:r w:rsidR="00D54E3A" w:rsidRPr="00F267C6">
        <w:t>.</w:t>
      </w:r>
      <w:r w:rsidRPr="00F267C6">
        <w:t xml:space="preserve"> Положительное заключение экспертизы от 08.08.2019 № 78-1-1-2-020712-219 (СЧ), от 05.02.2019 </w:t>
      </w:r>
      <w:r w:rsidR="00D54E3A" w:rsidRPr="00F267C6">
        <w:br/>
      </w:r>
      <w:r w:rsidRPr="00F267C6">
        <w:t xml:space="preserve">№ 78-1-1-3-002032-2019 (ТЧ). Повторное заключение </w:t>
      </w:r>
      <w:r w:rsidR="00D54E3A" w:rsidRPr="00F267C6">
        <w:t xml:space="preserve">экспертизы </w:t>
      </w:r>
      <w:r w:rsidRPr="00F267C6">
        <w:t xml:space="preserve">– дело № 358-1-18-ИЦК (44) от 12.05.2022, планируемый срок получения </w:t>
      </w:r>
      <w:r w:rsidRPr="00BF2777">
        <w:t xml:space="preserve">положительного заключения экспертизы </w:t>
      </w:r>
      <w:r w:rsidRPr="00F267C6">
        <w:t>– июнь 2022 года.</w:t>
      </w:r>
      <w:r w:rsidR="00D54E3A" w:rsidRPr="00F267C6">
        <w:t xml:space="preserve"> </w:t>
      </w:r>
      <w:r w:rsidRPr="00F267C6">
        <w:t>Государственный контракт от 25.05.2021 №</w:t>
      </w:r>
      <w:r w:rsidR="00D54E3A" w:rsidRPr="00F267C6">
        <w:t xml:space="preserve"> </w:t>
      </w:r>
      <w:r w:rsidRPr="00F267C6">
        <w:t xml:space="preserve">29/ОК-21 </w:t>
      </w:r>
      <w:r w:rsidR="00D54E3A" w:rsidRPr="00F267C6">
        <w:br/>
      </w:r>
      <w:r w:rsidRPr="00F267C6">
        <w:t xml:space="preserve">с ООО «ТЕРРИКОН». </w:t>
      </w:r>
      <w:r w:rsidRPr="00BF2777">
        <w:t>Планируется ввод объекта в эксплуатацию в 2</w:t>
      </w:r>
      <w:r w:rsidR="00D54E3A" w:rsidRPr="00BF2777">
        <w:t>022 году.</w:t>
      </w:r>
      <w:r w:rsidRPr="00F267C6">
        <w:t xml:space="preserve"> Расходное обязательство на объект: пункт 1.1.2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</w:t>
      </w:r>
      <w:r w:rsidR="00F267C6" w:rsidRPr="00F267C6">
        <w:br/>
      </w:r>
      <w:r w:rsidRPr="00F267C6">
        <w:t xml:space="preserve">в Санкт-Петербурге», утвержденной постановлением Правительства Санкт-Петербурга </w:t>
      </w:r>
      <w:r w:rsidR="00F267C6" w:rsidRPr="00F267C6">
        <w:br/>
      </w:r>
      <w:r w:rsidRPr="00F267C6">
        <w:t>от 23.06.2014 № 498.</w:t>
      </w:r>
    </w:p>
    <w:p w:rsidR="00442E21" w:rsidRPr="00BF2777" w:rsidRDefault="00442E2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C52B1">
        <w:t xml:space="preserve">СТРОИТЕЛЬСТВО КРЫТОГО КАТКА С ИСКУССТВЕННЫМ ЛЬДОМ </w:t>
      </w:r>
      <w:r>
        <w:br/>
      </w:r>
      <w:r w:rsidRPr="00BC52B1">
        <w:t xml:space="preserve">ПО АДРЕСУ: УЛ. ФАВОРСКОГО, УЧАСТОК 1 (ЗАПАДНЕЕ ПЕРЕСЕЧЕНИЯ </w:t>
      </w:r>
      <w:r>
        <w:br/>
      </w:r>
      <w:r w:rsidRPr="00BC52B1">
        <w:t xml:space="preserve">С ГЖАТСКОЙ УЛ.). </w:t>
      </w:r>
      <w:r w:rsidRPr="00BF2777">
        <w:t xml:space="preserve">Увеличение лимита 2022 года в размере + 171 507,4 тыс.руб. в связи </w:t>
      </w:r>
      <w:r w:rsidRPr="00BF2777">
        <w:br/>
        <w:t xml:space="preserve">с удорожанием цен на строительные ресурсы с учетом проведения повторной государственной экспертизы в части проверки достоверности сметной стоимости </w:t>
      </w:r>
      <w:r w:rsidRPr="00BF2777">
        <w:br/>
        <w:t xml:space="preserve">для обеспечения остатка стоимости работ и ввода объекта в эксплуатацию </w:t>
      </w:r>
      <w:r w:rsidR="00A62D6C" w:rsidRPr="00794C1F">
        <w:br/>
      </w:r>
      <w:r w:rsidRPr="00BF2777">
        <w:t xml:space="preserve">(+90 952,0 тыс.руб.), а также уточнением затрат заказчика по договору с ГУП «ТЭК СПб» </w:t>
      </w:r>
      <w:r w:rsidRPr="00BF2777">
        <w:br/>
        <w:t xml:space="preserve">(-0,1 тыс.руб.) и по авторскому надзору - 968,3 тыс.руб. Положительное заключение экспертизы от 22.12.2014 № 78-1-5-0504-14, Корректировка от 03.08.2021 </w:t>
      </w:r>
      <w:r w:rsidR="00A62D6C" w:rsidRPr="00A62D6C">
        <w:br/>
      </w:r>
      <w:r w:rsidRPr="00BF2777">
        <w:t xml:space="preserve">№ 78-1-1-2-042777-2021. Повторное заключение заход - июнь 2022 года, планируемый срок получения положительного заключения экспертизы - июль 2022 года. Государственный контракт от 24.10.2021 № 92/ОК-21 с ООО «НОРД-СТРОЙ». Планируется ввод объекта </w:t>
      </w:r>
      <w:r w:rsidR="00A62D6C" w:rsidRPr="00A62D6C">
        <w:br/>
      </w:r>
      <w:r w:rsidRPr="00BF2777">
        <w:t xml:space="preserve">в 2022 году. </w:t>
      </w:r>
      <w:r w:rsidRPr="007416DC">
        <w:t xml:space="preserve">Расходное обязательство на объект: пункт </w:t>
      </w:r>
      <w:r>
        <w:t>1.1.1</w:t>
      </w:r>
      <w:r w:rsidRPr="007416DC">
        <w:t xml:space="preserve"> подпрограммы 3 «Развитие инфраструктуры физической культуры и спорта» перечня мероприятий, связанного </w:t>
      </w:r>
      <w:r w:rsidR="00A62D6C" w:rsidRPr="00A62D6C">
        <w:br/>
      </w:r>
      <w:r w:rsidRPr="007416DC">
        <w:t xml:space="preserve">с расходами развития государственной программы Санкт-Петербурга «Развитие </w:t>
      </w:r>
      <w:r w:rsidRPr="007416DC">
        <w:lastRenderedPageBreak/>
        <w:t>физической культуры и спорта в Санкт-Петербурге», утвержденной постановлением Правительства Санкт-Петербурга от 23</w:t>
      </w:r>
      <w:r w:rsidRPr="00C26E69">
        <w:t>.06.2014 № 498.</w:t>
      </w:r>
    </w:p>
    <w:p w:rsidR="00442E21" w:rsidRPr="00FC412E" w:rsidRDefault="00442E2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F267C6">
        <w:t>СТРОИТЕЛЬСТВО ЗДАНИЯ КРЫТОГО КАТКА С ИСКУССТВЕННЫМ ЛЬДОМ ПО АДРЕСУ: СРЕДНИЙ ПР. В.О., Д. 87, КОРП. 2, ЛИТ. А.</w:t>
      </w:r>
      <w:r>
        <w:t xml:space="preserve"> </w:t>
      </w:r>
      <w:r w:rsidRPr="00F267C6">
        <w:t>Увеличение лимита 2022 года в размере</w:t>
      </w:r>
      <w:r w:rsidRPr="00355C1E">
        <w:t xml:space="preserve"> </w:t>
      </w:r>
      <w:r>
        <w:t>+ 3 692,4</w:t>
      </w:r>
      <w:r w:rsidRPr="00355C1E">
        <w:t xml:space="preserve"> тыс.руб. </w:t>
      </w:r>
      <w:r w:rsidRPr="00F267C6">
        <w:t>для обеспечения остатка стоимости работ по</w:t>
      </w:r>
      <w:r w:rsidRPr="00BF2777">
        <w:t xml:space="preserve"> объекту лимитом финансирования и ввода объекта в эксплуатацию, с учетом пересчета стоимости закупочной процедуры в цены</w:t>
      </w:r>
      <w:r w:rsidR="00A62D6C">
        <w:t xml:space="preserve"> 10.2021 (- 69 902,6 тыс.руб.) </w:t>
      </w:r>
      <w:r w:rsidRPr="00BF2777">
        <w:t>и</w:t>
      </w:r>
      <w:r>
        <w:t xml:space="preserve"> </w:t>
      </w:r>
      <w:r w:rsidRPr="00BF2777">
        <w:t>уточнением затрат заказчика по договорам инженерного обеспечения:  ПАО «</w:t>
      </w:r>
      <w:proofErr w:type="spellStart"/>
      <w:r w:rsidRPr="00BF2777">
        <w:t>Россети</w:t>
      </w:r>
      <w:proofErr w:type="spellEnd"/>
      <w:r w:rsidRPr="00BF2777">
        <w:t xml:space="preserve"> Ленэнерго» + 15 953,3 тыс.руб., АО «Теплосеть СПб» + 7 499,2 тыс.руб., ГУП «Водоканал СПб» 0,2 тыс.руб, </w:t>
      </w:r>
      <w:r w:rsidR="00952F77">
        <w:br/>
      </w:r>
      <w:r w:rsidRPr="00BF2777">
        <w:t>ПАО «Ленэнерго» - 120 тыс.руб.</w:t>
      </w:r>
      <w:r w:rsidR="00D63A2C" w:rsidRPr="00BF2777">
        <w:t xml:space="preserve"> </w:t>
      </w:r>
      <w:r w:rsidRPr="00BF2777">
        <w:t xml:space="preserve">Положительное заключение экспертизы </w:t>
      </w:r>
      <w:r w:rsidR="00952F77">
        <w:br/>
      </w:r>
      <w:r w:rsidRPr="00BF2777">
        <w:t xml:space="preserve">от 21.12.2015 № 78-1-5-0416-1, от 04.02.2021 № 78-1-1-3-004460-2021. Повторное заключение заход - июнь 2022 года, планируемый срок получения положительного заключения экспертизы – июль 2022 года. Государственный контракт от 21.12.2021 </w:t>
      </w:r>
      <w:r w:rsidR="00D63A2C" w:rsidRPr="00BF2777">
        <w:br/>
      </w:r>
      <w:r w:rsidRPr="00BF2777">
        <w:t xml:space="preserve">№ 96/ОК-21 (демонтажные работы), плановый срок проведения закупочной процедуры </w:t>
      </w:r>
      <w:r w:rsidR="00D63A2C" w:rsidRPr="00BF2777">
        <w:br/>
      </w:r>
      <w:r w:rsidRPr="00BF2777">
        <w:t>и заключение контракта  на выполнение СМР – II квартал 2022 года.</w:t>
      </w:r>
      <w:r w:rsidR="00D63A2C" w:rsidRPr="00BF2777">
        <w:t xml:space="preserve"> </w:t>
      </w:r>
      <w:r w:rsidRPr="00BF2777">
        <w:t xml:space="preserve">Ввод объекта в 2022 году. </w:t>
      </w:r>
      <w:r w:rsidRPr="00FC412E">
        <w:t xml:space="preserve">Расходное обязательство на объект: пункт </w:t>
      </w:r>
      <w:r>
        <w:t>1.1</w:t>
      </w:r>
      <w:r w:rsidRPr="00FC412E">
        <w:t xml:space="preserve">.3 подпрограммы 3 «Развитие инфраструктуры физической культуры и спорта» перечня мероприятий, связанного </w:t>
      </w:r>
      <w:r w:rsidR="00A62D6C" w:rsidRPr="00A62D6C">
        <w:br/>
      </w:r>
      <w:r w:rsidRPr="00FC412E">
        <w:t>с расходами развития государственной программы Санкт-Петербурга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442E21" w:rsidRPr="00F267C6" w:rsidRDefault="00442E2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F267C6">
        <w:t>СТРОИТЕЛЬСТВО МНОГОФУНКЦИОНАЛЬНОГО СПОРТИВНОГО КОМПЛЕКСА ДЛЯ ЛИЦ С ОГРАНИЧЕННЫМИ ВОЗМОЖНОСТЯМИ 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РД. Увеличен</w:t>
      </w:r>
      <w:r w:rsidR="00D63A2C" w:rsidRPr="00F267C6">
        <w:t xml:space="preserve">ие лимита 2023 года в размере </w:t>
      </w:r>
      <w:r w:rsidR="00D63A2C" w:rsidRPr="00F267C6">
        <w:br/>
        <w:t>+</w:t>
      </w:r>
      <w:r w:rsidR="00F267C6" w:rsidRPr="00F267C6">
        <w:t>456 054,7</w:t>
      </w:r>
      <w:r w:rsidRPr="00F267C6">
        <w:t xml:space="preserve"> тыс.руб. в связи с удорожанием цен на строительные ресурсы </w:t>
      </w:r>
      <w:r w:rsidR="00F267C6" w:rsidRPr="00F267C6">
        <w:t>с учетом прохождения повторной государственной экспертизы (+</w:t>
      </w:r>
      <w:r w:rsidRPr="00F267C6">
        <w:t>406 077,4 тыс.руб.), и уточнение</w:t>
      </w:r>
      <w:r w:rsidR="00F267C6" w:rsidRPr="00F267C6">
        <w:t>м</w:t>
      </w:r>
      <w:r w:rsidRPr="00F267C6">
        <w:t xml:space="preserve"> стоимости затрат на технологическое присоединение по договору с ГУП «ТЭК СПб» </w:t>
      </w:r>
      <w:r w:rsidR="00F267C6" w:rsidRPr="00F267C6">
        <w:br/>
        <w:t>(+49 </w:t>
      </w:r>
      <w:r w:rsidRPr="00F267C6">
        <w:t>9</w:t>
      </w:r>
      <w:r w:rsidR="00F267C6" w:rsidRPr="00F267C6">
        <w:t>77,</w:t>
      </w:r>
      <w:r w:rsidRPr="00F267C6">
        <w:t>3 тыс.руб.).</w:t>
      </w:r>
      <w:r w:rsidR="00D63A2C" w:rsidRPr="00F267C6">
        <w:t xml:space="preserve"> </w:t>
      </w:r>
      <w:r w:rsidRPr="00F267C6">
        <w:t>Положительное заключение экспертизы от 20.09.2012 № 78-1-5-0756-12. Повторное заключение – заход июнь 2022 год, плановый срок получения положительного заключения экспертизы – 01.08.2022.</w:t>
      </w:r>
      <w:r w:rsidR="00D63A2C" w:rsidRPr="00F267C6">
        <w:t xml:space="preserve"> </w:t>
      </w:r>
      <w:r w:rsidRPr="00F267C6">
        <w:t xml:space="preserve">Государственный контракт </w:t>
      </w:r>
      <w:r w:rsidR="00D63A2C" w:rsidRPr="00F267C6">
        <w:br/>
      </w:r>
      <w:r w:rsidRPr="00F267C6">
        <w:t xml:space="preserve">от 17.03.2020 № 10/ЗП-20 (Завершение РД и СМР) </w:t>
      </w:r>
      <w:r w:rsidRPr="00BF2777">
        <w:t>c</w:t>
      </w:r>
      <w:r w:rsidRPr="00F267C6">
        <w:t xml:space="preserve"> ЗАО «ТРЕСТ 101». Расходное обязательство на объект: пункт 2.3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</w:t>
      </w:r>
      <w:r w:rsidR="00F267C6" w:rsidRPr="00F267C6">
        <w:br/>
      </w:r>
      <w:r w:rsidRPr="00F267C6">
        <w:t xml:space="preserve">в Санкт-Петербурге», утвержденной постановлением Правительства Санкт-Петербурга </w:t>
      </w:r>
      <w:r w:rsidR="00F267C6" w:rsidRPr="00F267C6">
        <w:br/>
      </w:r>
      <w:r w:rsidRPr="00F267C6">
        <w:t>от 23.06.2014 № 498.</w:t>
      </w:r>
    </w:p>
    <w:p w:rsidR="00442E21" w:rsidRPr="00BF2777" w:rsidRDefault="00442E21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D7CBF">
        <w:t xml:space="preserve">СТРОИТЕЛЬСТВО МНОГОФУНКЦИОНАЛЬНОГО СПОРТИВНОГО КОМПЛЕКСА ПО АДРЕСУ: САНКТ-ПЕТЕРБУРГ, КАЛИНИНСКИЙ РАЙОН, УЛ. </w:t>
      </w:r>
      <w:r w:rsidRPr="00BC52B1">
        <w:t xml:space="preserve">ЗАМШИНА, УЧАСТОК </w:t>
      </w:r>
      <w:r w:rsidRPr="004D7CBF">
        <w:t xml:space="preserve">1, ЮЖНЕЕ Д. 29, КОРП. 5, ЛИТЕРА А. </w:t>
      </w:r>
      <w:r w:rsidRPr="00BF2777">
        <w:t>Увеличение лимита финансирования 2023 года в размере + 87 864,6 тыс.руб. для обеспечения остатка стоимости работ по объекту и ввода объекта в эксплуатацию в 2023 году, с учетом пересчета стоимости закупочной процедуры в текущие цены 2022 года.</w:t>
      </w:r>
      <w:r w:rsidR="00D63A2C" w:rsidRPr="00BF2777">
        <w:t xml:space="preserve"> </w:t>
      </w:r>
      <w:r w:rsidRPr="00BF2777">
        <w:t xml:space="preserve">Планируемый срок проведения закупочной процедуры – IV квартал 2022 года. Положительное заключение государственной экспертизы от 15.06.2020 № 78-1-1-3-024581-2020. </w:t>
      </w:r>
      <w:r w:rsidR="00D63A2C" w:rsidRPr="00BF2777">
        <w:t xml:space="preserve"> </w:t>
      </w:r>
      <w:r w:rsidRPr="00BF2777">
        <w:t xml:space="preserve">Государственный контракт от 21.12.2021 № 98/ОК-21, плановый срок проведения закупочной процедуры </w:t>
      </w:r>
      <w:r w:rsidR="00A62D6C" w:rsidRPr="00A62D6C">
        <w:br/>
      </w:r>
      <w:r w:rsidRPr="00BF2777">
        <w:t>и заключение контракта - IV квартал 2022 года.</w:t>
      </w:r>
      <w:r w:rsidR="00D63A2C" w:rsidRPr="00BF2777">
        <w:t xml:space="preserve"> </w:t>
      </w:r>
      <w:r w:rsidRPr="008B5857">
        <w:t>Расходное обязательство на объект: пункт 2.</w:t>
      </w:r>
      <w:r>
        <w:t xml:space="preserve">11 </w:t>
      </w:r>
      <w:r w:rsidRPr="008B5857">
        <w:t>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</w:t>
      </w:r>
      <w:r w:rsidRPr="008B5857">
        <w:lastRenderedPageBreak/>
        <w:t>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B76DD2" w:rsidRPr="00BF2777" w:rsidRDefault="00B76DD2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ЗДАНИЯ ДЛЯ ЦЕНТРА СОЦИАЛЬНОЙ РЕАБИЛИТАЦИИ ИНВАЛИДОВ И ДЕТЕЙ-ИНВАЛИДОВ ПО АДРЕСУ: </w:t>
      </w:r>
      <w:r w:rsidR="00952F77">
        <w:br/>
      </w:r>
      <w:r w:rsidRPr="00BF2777">
        <w:t>САНКТ-ПЕТЕРБУРГ, ВАСИЛЕОСТРОВСКИЙ РАЙОН, КАМСКАЯ УЛИЦА, УЧАСТОК 1 (С-В ПЕРЕСЕЧЕНИЯ С 16 ЛИНИЕЙ В.О.), УЛИЦА КАМСКАЯ, НАПРОТИВ ДОМА 10, ЛИТЕРА А. Увеличение лимита 2023 года в размере +</w:t>
      </w:r>
      <w:r w:rsidR="009572ED" w:rsidRPr="00BF2777">
        <w:t>352 024,5</w:t>
      </w:r>
      <w:r w:rsidRPr="00BF2777">
        <w:t xml:space="preserve"> тыс.руб., в связи </w:t>
      </w:r>
      <w:r w:rsidR="00952F77">
        <w:br/>
      </w:r>
      <w:r w:rsidRPr="00BF2777">
        <w:t xml:space="preserve">с уточнением сметной стоимости </w:t>
      </w:r>
      <w:r w:rsidR="009572ED" w:rsidRPr="00BF2777">
        <w:t>строительства,</w:t>
      </w:r>
      <w:r w:rsidRPr="00BF2777">
        <w:t xml:space="preserve"> связанного с пересчетом стоимости закупочной процедуры в текущие цены </w:t>
      </w:r>
      <w:r w:rsidR="009572ED" w:rsidRPr="00BF2777">
        <w:t>(</w:t>
      </w:r>
      <w:r w:rsidRPr="00BF2777">
        <w:t>05.2022 года</w:t>
      </w:r>
      <w:r w:rsidR="009572ED" w:rsidRPr="00BF2777">
        <w:t xml:space="preserve">) </w:t>
      </w:r>
      <w:r w:rsidRPr="00BF2777">
        <w:t xml:space="preserve"> в соответствии с РНМЦК </w:t>
      </w:r>
      <w:r w:rsidR="009572ED" w:rsidRPr="00BF2777">
        <w:t>(+351 321,9</w:t>
      </w:r>
      <w:r w:rsidRPr="00BF2777">
        <w:t xml:space="preserve"> тыс.руб.) </w:t>
      </w:r>
      <w:r w:rsidR="009572ED" w:rsidRPr="00BF2777">
        <w:t>и уточнением</w:t>
      </w:r>
      <w:r w:rsidRPr="00BF2777">
        <w:t xml:space="preserve"> стоимости авторского надзора </w:t>
      </w:r>
      <w:r w:rsidR="009572ED" w:rsidRPr="00BF2777">
        <w:t>(+702,6</w:t>
      </w:r>
      <w:r w:rsidRPr="00BF2777">
        <w:t xml:space="preserve"> тыс.руб.). Положительное заключение государственной экспертизы</w:t>
      </w:r>
      <w:r w:rsidR="009572ED" w:rsidRPr="00BF2777">
        <w:t xml:space="preserve"> </w:t>
      </w:r>
      <w:r w:rsidRPr="00BF2777">
        <w:t>по проектной документации от 29.08.2012 № 78-1-5-0695-12, корректировка проекта от 25.03.2022 № 78-1-1-2-0</w:t>
      </w:r>
      <w:r w:rsidR="009572ED" w:rsidRPr="00BF2777">
        <w:t>17707-2022.</w:t>
      </w:r>
      <w:r w:rsidRPr="00BF2777">
        <w:t xml:space="preserve"> Государственный контракт от 26.07.2018 № 10276/18-0-0 с ООО «СТРОЙРЕМ» расторгнут, </w:t>
      </w:r>
      <w:r w:rsidR="009572ED" w:rsidRPr="00BF2777">
        <w:t xml:space="preserve">ориентировочный </w:t>
      </w:r>
      <w:r w:rsidRPr="00BF2777">
        <w:t xml:space="preserve">срок проведения закупочной процедуры – июнь 2022 года. Расходное обязательство на объект: пункт 1.4 перечня мероприятий подпрограммы 2 «Модернизация и развитие социального обслуживания населения» государственной программы </w:t>
      </w:r>
      <w:r w:rsidR="00A62D6C" w:rsidRPr="00A62D6C">
        <w:br/>
      </w:r>
      <w:r w:rsidRPr="00BF2777">
        <w:t>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B76DD2" w:rsidRPr="00454A4F" w:rsidRDefault="00B76DD2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55C1E">
        <w:t xml:space="preserve">РЕКОНСТРУКЦИЯ ЗДАНИЯ ЛИТЕРА А ГСУСО «ПСИХОНЕВРОЛОГИЧЕСКИЙ ИНТЕРНАТ № 4», ПО АДРЕСУ: САНКТ-ПЕТЕРБУРГ, Г.ПУШКИН, ПАВЛОВСКОЕ ШОССЕ, Д.67 (НА 50 ЧЕЛОВЕК). </w:t>
      </w:r>
      <w:r w:rsidRPr="00BF2777">
        <w:t xml:space="preserve">Увеличение лимита </w:t>
      </w:r>
      <w:r w:rsidR="00952F77">
        <w:br/>
      </w:r>
      <w:r w:rsidRPr="00BF2777">
        <w:t xml:space="preserve">2022 года в размере +57 748,9 тыс. руб. в связи с удорожанием цен </w:t>
      </w:r>
      <w:r w:rsidR="00A62D6C" w:rsidRPr="00A62D6C">
        <w:br/>
      </w:r>
      <w:r w:rsidRPr="00BF2777">
        <w:t xml:space="preserve">на строительные ресурсы с учетом проведения повторной государственной экспертизы </w:t>
      </w:r>
      <w:r w:rsidR="00A62D6C" w:rsidRPr="00A62D6C">
        <w:br/>
      </w:r>
      <w:r w:rsidRPr="00BF2777">
        <w:t xml:space="preserve">в части проверки достоверности сметной стоимости для обеспечения остатка стоимости работ и ввода объекта в эксплуатацию. Положительное заключение государственной экспертизы от 27.12.2012 № 78-1-5-1004-12, от 31.10.2019 № 78-1-1-3-030090-2019. </w:t>
      </w:r>
      <w:r w:rsidRPr="00BF2777">
        <w:br/>
        <w:t>Повторное</w:t>
      </w:r>
      <w:r w:rsidRPr="00454A4F">
        <w:t xml:space="preserve"> заключение – дело № 347-4-18-ИЦК (44) от 11.05.2022, </w:t>
      </w:r>
      <w:r>
        <w:t xml:space="preserve">планируемый срок получения </w:t>
      </w:r>
      <w:r w:rsidRPr="00454A4F">
        <w:t xml:space="preserve">ПЗЭ – июнь 2022 года. </w:t>
      </w:r>
      <w:r>
        <w:t xml:space="preserve"> </w:t>
      </w:r>
      <w:r w:rsidRPr="00454A4F">
        <w:t xml:space="preserve">Государственный контракт на СМР от 14.04.2021 </w:t>
      </w:r>
      <w:r>
        <w:br/>
      </w:r>
      <w:r w:rsidRPr="00454A4F">
        <w:t>№ 15/ОК-21 с ООО «СУАР-ГРУПП». Ввод объекта планируется в текущем году.</w:t>
      </w:r>
      <w:r>
        <w:t xml:space="preserve"> </w:t>
      </w:r>
      <w:r w:rsidRPr="00454A4F">
        <w:t xml:space="preserve">Расходное обязательство на объект: пункт 1.5 перечня мероприятий подпрограммы 2 «Модернизация и развитие социального обслуживания населения» государственной программы </w:t>
      </w:r>
      <w:r>
        <w:br/>
      </w:r>
      <w:r w:rsidRPr="00454A4F">
        <w:t>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B76DD2" w:rsidRPr="00E16898" w:rsidRDefault="00B76DD2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767574">
        <w:t>РЕКОНСТРУКЦИЯ ДЛЯ РАЗМЕЩЕНИЯ СПБ ГУ «ЦЕНТР СОЦИАЛЬНОЙ РЕАБИЛИТАЦИИ ИНВАЛИДОВ И ДЕТЕЙ-ИНВАЛИДОВ АДМИРАЛТЕЙСКОГО РАЙОНА» ПО АДРЕСУ: САНКТ-ПЕТЕРБУРГ УЛ. МЯСНАЯ, Д. 3, ЛИТЕРЫ А, В, М</w:t>
      </w:r>
      <w:r>
        <w:t xml:space="preserve">. </w:t>
      </w:r>
      <w:r w:rsidRPr="00B76DD2">
        <w:t xml:space="preserve">Увеличение лимита 2023 года в размере  +2 146,3 тыс.руб., 2024 года в размере  </w:t>
      </w:r>
      <w:r>
        <w:br/>
      </w:r>
      <w:r w:rsidRPr="00B76DD2">
        <w:t>+226 756,1 тыс.руб. в связи с пересчетом стоимости закупочной процедуры в соответствии с РНМЦК в цены мая 2022 года.</w:t>
      </w:r>
      <w:r>
        <w:t xml:space="preserve"> </w:t>
      </w:r>
      <w:r w:rsidRPr="00B76DD2">
        <w:t>Положительное заключение государственной экспертизы от 25.12.2020 № 78-1-1-3-067766-2020. Планируемый срок проведения закупочной процедуры – III квартал 2022 года.</w:t>
      </w:r>
      <w:r>
        <w:t xml:space="preserve"> </w:t>
      </w:r>
      <w:r w:rsidRPr="00E16898">
        <w:t>Расходное</w:t>
      </w:r>
      <w:r w:rsidRPr="00BF2777">
        <w:t xml:space="preserve"> </w:t>
      </w:r>
      <w:r w:rsidRPr="00E16898">
        <w:t>обязательство</w:t>
      </w:r>
      <w:r w:rsidRPr="00BF2777">
        <w:t xml:space="preserve"> </w:t>
      </w:r>
      <w:r w:rsidRPr="00E16898">
        <w:t>на</w:t>
      </w:r>
      <w:r w:rsidRPr="00BF2777">
        <w:t xml:space="preserve"> </w:t>
      </w:r>
      <w:r w:rsidRPr="00E16898">
        <w:t>объект:</w:t>
      </w:r>
      <w:r w:rsidRPr="00BF2777">
        <w:t xml:space="preserve"> </w:t>
      </w:r>
      <w:r w:rsidRPr="00E16898">
        <w:t>пункт 1.12</w:t>
      </w:r>
      <w:r w:rsidRPr="00BF2777">
        <w:t xml:space="preserve"> </w:t>
      </w:r>
      <w:r w:rsidRPr="00E16898">
        <w:t>перечня мероприятий подпрограммы</w:t>
      </w:r>
      <w:r w:rsidRPr="00BF2777">
        <w:t xml:space="preserve"> </w:t>
      </w:r>
      <w:r w:rsidRPr="00E16898">
        <w:t xml:space="preserve">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постановлением Правительства </w:t>
      </w:r>
      <w:r>
        <w:br/>
      </w:r>
      <w:r w:rsidRPr="00E16898">
        <w:t>Санкт-Петербурга от 23.06.2014 № 497.</w:t>
      </w:r>
    </w:p>
    <w:p w:rsidR="00B46F9F" w:rsidRPr="00932811" w:rsidRDefault="00B46F9F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46F9F">
        <w:t xml:space="preserve">СТРОИТЕЛЬСТВО ЗДАНИЯ СКЛАДА ДЛЯ САНКТ-ПЕТЕРБУРГСКОГО ГОСУДАРСТВЕННОГО КАЗЕННОГО УЧРЕЖДЕНИЯ ЗДРАВООХРАНЕНИЯ ОСОБОГО ТИПА МЕДИЦИНСКИЙ ЦЕНТР МОБИЛИЗАЦИОННЫХ РЕЗЕРВОВ «РЕЗЕРВ» </w:t>
      </w:r>
      <w:r w:rsidR="00952F77">
        <w:br/>
      </w:r>
      <w:r w:rsidRPr="00B46F9F">
        <w:t xml:space="preserve">ПО АДРЕСУ: САНКТ-ПЕТЕРБУРГ, ПОС. ПЕСОЧНЫЙ, ЛЕНИНГРАДСКАЯ УЛ., Д. 72А, ЛИТ. Ж. Увеличение лимита финансирования 2023 года в размере +9 253,3 тыс.руб. с </w:t>
      </w:r>
      <w:r w:rsidRPr="00B46F9F">
        <w:lastRenderedPageBreak/>
        <w:t xml:space="preserve">учетом пересчета стоимости закупочной процедуры в текущие цены </w:t>
      </w:r>
      <w:r w:rsidR="00312636">
        <w:br/>
      </w:r>
      <w:r w:rsidRPr="00B46F9F">
        <w:t xml:space="preserve">(+9 167,0 тыс.руб.) и уточнением затрат заказчика (+86,3 тыс.руб.). Плановый срок проведения закупочной процедуры на СМР - июль 2022 года. Плановый срок проведения закупочной процедуры на завершение СМР (благоустройство) - январь 2023 года. Положительное заключение экспертизы от 27.10.2021 № 78-1-1-3-063433-2021, Расходное обязательство на объект: пункт 2.32 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</w:t>
      </w:r>
      <w:r w:rsidR="00312636">
        <w:br/>
      </w:r>
      <w:r w:rsidRPr="00B46F9F">
        <w:t xml:space="preserve">в Санкт-Петербурге», утвержденной постановлением Правительства Санкт-Петербурга </w:t>
      </w:r>
      <w:r w:rsidR="00312636">
        <w:br/>
      </w:r>
      <w:r w:rsidRPr="00B46F9F">
        <w:t>от 30.06.2014 № 553.</w:t>
      </w:r>
    </w:p>
    <w:p w:rsidR="00117345" w:rsidRPr="00BF2777" w:rsidRDefault="00117345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>По строке «ПРОЕКТНО-ИЗЫСКАТЕЛЬСКИЕ РАБОТЫ, В ТОМ ЧИСЛЕ» увеличение лимита финансирования по отрасли «Социальная политика»                                         в 2022 году в размере +5 248,7 тыс.руб. в связи с пересчетом стоимости проектно-изыскательских работ и экспертизы с целью проведения новых конкурсных процедур                     на завершение работ по факту расторжения государственных контрактов, а также в связи       с 10% увеличением в рамках государственного ко</w:t>
      </w:r>
      <w:r w:rsidR="00942E2F" w:rsidRPr="00BF2777">
        <w:t xml:space="preserve">нтракта по объекту: </w:t>
      </w:r>
      <w:r w:rsidRPr="00BF2777">
        <w:t xml:space="preserve">«СТРОИТЕЛЬСТВО ЗДАНИЯ ДЛЯ ЦЕНТРА СОЦИАЛЬНОЙ РЕАБИЛИТАЦИИ ИНВАЛИДОВ И ДЕТЕЙ-ИНВАЛИДОВ ПО АДРЕСУ: САНКТ-ПЕТЕРБУРГ, ВАСИЛЕОСТРОВСКИЙ РАЙОН, КАМСКАЯ УЛИЦА, УЧАСТОК 1 (С-В ПЕРЕСЕЧЕНИЯ С 16 ЛИНИЕЙ В.О.), </w:t>
      </w:r>
      <w:r w:rsidR="00942E2F" w:rsidRPr="00BF2777">
        <w:br/>
      </w:r>
      <w:r w:rsidRPr="00BF2777">
        <w:t xml:space="preserve">УЛИЦА КАМСКАЯ, НАПРОТИВ ДОМА 10, ЛИТЕРА А». Расходное обязательство </w:t>
      </w:r>
      <w:r w:rsidR="00942E2F" w:rsidRPr="00BF2777">
        <w:br/>
      </w:r>
      <w:r w:rsidRPr="00BF2777">
        <w:t>на объект: пункт 1.5 перечня мероприятий подпрограммы 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C47C22" w:rsidRDefault="00C47C22" w:rsidP="00952F77">
      <w:pPr>
        <w:pStyle w:val="a8"/>
        <w:tabs>
          <w:tab w:val="left" w:pos="0"/>
          <w:tab w:val="left" w:pos="851"/>
        </w:tabs>
        <w:spacing w:after="0" w:line="264" w:lineRule="auto"/>
        <w:ind w:left="709"/>
        <w:jc w:val="both"/>
      </w:pPr>
    </w:p>
    <w:p w:rsidR="00856A51" w:rsidRPr="00952F77" w:rsidRDefault="00856A51" w:rsidP="00952F7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b/>
        </w:rPr>
      </w:pPr>
      <w:r w:rsidRPr="00952F77">
        <w:rPr>
          <w:b/>
        </w:rPr>
        <w:t xml:space="preserve">Увеличение объемов финансирования по объектам предлагается произвести </w:t>
      </w:r>
      <w:r w:rsidRPr="00952F77">
        <w:rPr>
          <w:b/>
        </w:rPr>
        <w:br/>
        <w:t>за счет уменьшения лимита по объектам:</w:t>
      </w:r>
    </w:p>
    <w:p w:rsidR="00856A51" w:rsidRPr="00355C1E" w:rsidRDefault="00856A51" w:rsidP="00952F7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55C1E">
        <w:t xml:space="preserve">В рамках данного Проекта уменьшение лимитов финансирования </w:t>
      </w:r>
      <w:r w:rsidRPr="00355C1E">
        <w:br/>
        <w:t xml:space="preserve">2022 года производится за счет перераспределения объема работ на плановый период </w:t>
      </w:r>
      <w:r w:rsidRPr="00355C1E">
        <w:br/>
        <w:t>2023-2024 годы в пределах заключенных государственных контрактов, без уменьшения цены контракта и без изменения существенных условий. Государственные контракты будут обеспечены бюджетными ассигнованиями в полном объеме в плановом периоде строительства.</w:t>
      </w:r>
    </w:p>
    <w:p w:rsidR="002E06B6" w:rsidRPr="00BF2777" w:rsidRDefault="00856A51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ПОЖАРНОГО ДЕПО ПО АДРЕСУ: </w:t>
      </w:r>
      <w:r w:rsidR="00952F77">
        <w:br/>
      </w:r>
      <w:r w:rsidRPr="00BF2777">
        <w:t xml:space="preserve">САНКТ-ПЕТЕРБУРГ, 2-Й ВЕРХНИЙ ПЕРЕУЛОК, УЧАСТОК 1, (ВОСТОЧНЕЕ ДОМА 10, ЛИТЕРА К ПО 2-МУ ВЕРХНЕМУ ПЕРЕУЛКУ) (НЕЖИЛАЯ ЗОНА </w:t>
      </w:r>
      <w:r w:rsidR="00942E2F" w:rsidRPr="00BF2777">
        <w:t>«ПАРНАС»</w:t>
      </w:r>
      <w:r w:rsidRPr="00BF2777">
        <w:t>, КВАРТАЛ 3 (6 А/М), ВЫБОРГСКИЙ РАЙОН), ВКЛЮЧАЯ КОРРЕКТИРОВКУ ПРОЕКТНОЙ ДОКУМЕНТАЦИИ СТАДИИ РД</w:t>
      </w:r>
      <w:r w:rsidR="002E06B6" w:rsidRPr="00BF2777">
        <w:t xml:space="preserve">. Уменьшение лимита 2022 года в размере </w:t>
      </w:r>
      <w:r w:rsidR="00A62D6C" w:rsidRPr="00A62D6C">
        <w:br/>
      </w:r>
      <w:r w:rsidR="002E06B6" w:rsidRPr="00BF2777">
        <w:t xml:space="preserve">-49 835,9 тыс.руб. </w:t>
      </w:r>
      <w:r w:rsidR="00C4364F" w:rsidRPr="00BF2777">
        <w:t xml:space="preserve">с учетом планируемого выполнения объема работ в текущем году. Плановый срок проведения закупочной процедуры </w:t>
      </w:r>
      <w:r w:rsidR="001E6060" w:rsidRPr="00BF2777">
        <w:t>– IV</w:t>
      </w:r>
      <w:r w:rsidR="00C4364F" w:rsidRPr="00BF2777">
        <w:t xml:space="preserve"> кв. 2022 г.</w:t>
      </w:r>
      <w:r w:rsidR="002E06B6" w:rsidRPr="00BF2777">
        <w:t xml:space="preserve"> Увеличение лимита </w:t>
      </w:r>
      <w:r w:rsidR="00A62D6C" w:rsidRPr="00A62D6C">
        <w:br/>
      </w:r>
      <w:r w:rsidR="002E06B6" w:rsidRPr="00BF2777">
        <w:t xml:space="preserve">2023 года в размере + </w:t>
      </w:r>
      <w:r w:rsidR="00C4364F" w:rsidRPr="00BF2777">
        <w:t>96 433,4</w:t>
      </w:r>
      <w:r w:rsidR="002E06B6" w:rsidRPr="00BF2777">
        <w:t xml:space="preserve"> тыс. руб. с </w:t>
      </w:r>
      <w:r w:rsidR="00C4364F" w:rsidRPr="00BF2777">
        <w:t xml:space="preserve">учетом изменения объема работ по годам, </w:t>
      </w:r>
      <w:r w:rsidR="00A62D6C" w:rsidRPr="00A62D6C">
        <w:br/>
      </w:r>
      <w:r w:rsidR="00C4364F" w:rsidRPr="00BF2777">
        <w:t>а также пересчетом стоимости закупочной процеду</w:t>
      </w:r>
      <w:r w:rsidR="001E6060" w:rsidRPr="00BF2777">
        <w:t>ры в ц. 05.2022 (+46 097,0 тыс.</w:t>
      </w:r>
      <w:r w:rsidR="00C4364F" w:rsidRPr="00BF2777">
        <w:t>руб.)</w:t>
      </w:r>
      <w:r w:rsidR="002E06B6" w:rsidRPr="00BF2777">
        <w:t xml:space="preserve">. </w:t>
      </w:r>
      <w:r w:rsidR="001E6060" w:rsidRPr="00BF2777">
        <w:t>Положительное заключение экспертизы</w:t>
      </w:r>
      <w:r w:rsidR="002713CD" w:rsidRPr="00BF2777">
        <w:t xml:space="preserve"> от 16.05.2013 № 78-1-5-0412-13. </w:t>
      </w:r>
      <w:r w:rsidR="002E06B6" w:rsidRPr="00BF2777">
        <w:t xml:space="preserve">Расходное обязательство на объект: пункт </w:t>
      </w:r>
      <w:r w:rsidR="00C67EC5" w:rsidRPr="00BF2777">
        <w:t>2</w:t>
      </w:r>
      <w:r w:rsidR="002E06B6" w:rsidRPr="00BF2777">
        <w:t xml:space="preserve"> проектной части перечня мероприятий, связанного </w:t>
      </w:r>
      <w:r w:rsidR="001E6060" w:rsidRPr="00BF2777">
        <w:br/>
      </w:r>
      <w:r w:rsidR="002E06B6" w:rsidRPr="00BF2777">
        <w:t xml:space="preserve">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</w:t>
      </w:r>
      <w:r w:rsidR="001E6060" w:rsidRPr="00BF2777">
        <w:br/>
      </w:r>
      <w:r w:rsidR="002E06B6" w:rsidRPr="00BF2777">
        <w:t xml:space="preserve">в Санкт-Петербурге», утвержденной постановлением Правительства Санкт-Петербурга </w:t>
      </w:r>
      <w:r w:rsidR="001E6060" w:rsidRPr="00BF2777">
        <w:br/>
      </w:r>
      <w:r w:rsidR="002E06B6" w:rsidRPr="00BF2777">
        <w:t>от 17.06.2014 № 489.</w:t>
      </w:r>
    </w:p>
    <w:p w:rsidR="002E06B6" w:rsidRPr="00BF2777" w:rsidRDefault="002E06B6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ПОЖАРНОГО ДЕПО ПО АДРЕСУ: САНКТ-ПЕТЕРБУРГ, ПОС.КОМАРОВО, УЛ. СЕВЕРНАЯ, Д.4, ЛИТЕРА А (4 А/М), ВКЛЮЧАЯ </w:t>
      </w:r>
      <w:r w:rsidRPr="00BF2777">
        <w:lastRenderedPageBreak/>
        <w:t>РАЗРАБОТКУ ПРОЕКТНОЙ ДОКУМЕНТАЦИИ СТАДИИ РД. Уменьшение лимита 2022 года в размере -</w:t>
      </w:r>
      <w:r w:rsidR="00D64E10" w:rsidRPr="00BF2777">
        <w:t>42 423,8</w:t>
      </w:r>
      <w:r w:rsidRPr="00BF2777">
        <w:t xml:space="preserve"> тыс.руб.</w:t>
      </w:r>
      <w:r w:rsidR="00C4364F" w:rsidRPr="00BF2777">
        <w:t xml:space="preserve"> с учетом планируемого выполнения объема работ в текущем году</w:t>
      </w:r>
      <w:r w:rsidRPr="00BF2777">
        <w:t xml:space="preserve">. </w:t>
      </w:r>
      <w:r w:rsidR="00C4364F" w:rsidRPr="00BF2777">
        <w:t xml:space="preserve">Плановый срок проведения закупочной процедуры - </w:t>
      </w:r>
      <w:r w:rsidR="001E6060" w:rsidRPr="00BF2777">
        <w:t>IV кв. 2022 года.</w:t>
      </w:r>
      <w:r w:rsidR="00C4364F" w:rsidRPr="00BF2777">
        <w:t xml:space="preserve"> </w:t>
      </w:r>
      <w:r w:rsidRPr="00BF2777">
        <w:t>Увеличение лимита 2023</w:t>
      </w:r>
      <w:r w:rsidR="00952F77">
        <w:t xml:space="preserve"> года в размере +</w:t>
      </w:r>
      <w:r w:rsidR="00D64E10" w:rsidRPr="00BF2777">
        <w:t>178 249,1</w:t>
      </w:r>
      <w:r w:rsidRPr="00BF2777">
        <w:t>тыс. руб.</w:t>
      </w:r>
      <w:r w:rsidR="00C4364F" w:rsidRPr="00BF2777">
        <w:t xml:space="preserve"> с учетом изменения объема работ</w:t>
      </w:r>
      <w:r w:rsidR="00D64E10" w:rsidRPr="00BF2777">
        <w:t xml:space="preserve"> </w:t>
      </w:r>
      <w:r w:rsidR="00C4364F" w:rsidRPr="00BF2777">
        <w:t xml:space="preserve">по годам, а также пересчетом стоимости закупочной процедуры в </w:t>
      </w:r>
      <w:r w:rsidR="00952F77">
        <w:t xml:space="preserve">текущие </w:t>
      </w:r>
      <w:r w:rsidR="00C4364F" w:rsidRPr="00BF2777">
        <w:t>ц</w:t>
      </w:r>
      <w:r w:rsidR="00952F77">
        <w:t>ены</w:t>
      </w:r>
      <w:r w:rsidR="00312636">
        <w:t xml:space="preserve"> </w:t>
      </w:r>
      <w:r w:rsidR="00952F77">
        <w:t xml:space="preserve">(+134 408,7 </w:t>
      </w:r>
      <w:proofErr w:type="spellStart"/>
      <w:r w:rsidR="00952F77">
        <w:t>тыс.</w:t>
      </w:r>
      <w:r w:rsidR="00D64E10" w:rsidRPr="00BF2777">
        <w:t>руб</w:t>
      </w:r>
      <w:proofErr w:type="spellEnd"/>
      <w:r w:rsidR="00D64E10" w:rsidRPr="00BF2777">
        <w:t>)</w:t>
      </w:r>
      <w:r w:rsidRPr="00BF2777">
        <w:t xml:space="preserve">. </w:t>
      </w:r>
      <w:r w:rsidR="001E6060" w:rsidRPr="00BF2777">
        <w:t xml:space="preserve">Положительное заключение экспертизы </w:t>
      </w:r>
      <w:r w:rsidR="002713CD" w:rsidRPr="00BF2777">
        <w:t xml:space="preserve">от 22.12.2014 </w:t>
      </w:r>
      <w:r w:rsidR="00312636">
        <w:br/>
      </w:r>
      <w:r w:rsidR="002713CD" w:rsidRPr="00BF2777">
        <w:t xml:space="preserve">№ 78-1-5-0499-14. </w:t>
      </w:r>
      <w:r w:rsidRPr="00BF2777">
        <w:t xml:space="preserve">Расходное обязательство на объект: пункт </w:t>
      </w:r>
      <w:r w:rsidR="003C009D" w:rsidRPr="00BF2777">
        <w:t>4</w:t>
      </w:r>
      <w:r w:rsidRPr="00BF2777">
        <w:t xml:space="preserve"> проектной части перечня мероприятий, связанного с расходами развития подпрограммы 4 «Пожарная безопасность </w:t>
      </w:r>
      <w:r w:rsidR="00D64E10" w:rsidRPr="00BF2777">
        <w:t xml:space="preserve"> </w:t>
      </w:r>
      <w:r w:rsidR="00A62D6C" w:rsidRPr="00A62D6C">
        <w:br/>
      </w:r>
      <w:r w:rsidRPr="00BF2777">
        <w:t xml:space="preserve">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</w:t>
      </w:r>
      <w:r w:rsidR="00312636">
        <w:br/>
      </w:r>
      <w:r w:rsidRPr="00BF2777">
        <w:t>Санкт-Петербурга от 17.06.2014 № 489.</w:t>
      </w:r>
    </w:p>
    <w:p w:rsidR="002E06B6" w:rsidRPr="00BF2777" w:rsidRDefault="002E06B6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ПОЖАРНОГО ДЕПО ПО АДРЕСУ: </w:t>
      </w:r>
      <w:r w:rsidR="00312636">
        <w:br/>
      </w:r>
      <w:r w:rsidRPr="00BF2777">
        <w:t>САНКТ-ПЕТЕРБУРГ, ПОСЕЛОК ПАРГОЛОВО, КОМЕНДАНТСКИЙ ПРОСПЕКТ, УЧАСТОК 1 (ЮГО-ЗАПАДНЕЕ ДОМА № 140, ЛИТЕРА А ПО КОМЕНДАНТСКОМУ ПР.; ТЕРРИТОРИЯ САНКТ-ПЕТЕРБУРГСКОГО ГОСУДАРСТВЕННОГО УЧРЕЖДЕНИЯ "КУРОРТНЫЙ ЛЕСОПАРК", КВАРТАЛ 68 ПЕСОЧИНСКОГО ЛЕСНИЧЕСТВА) (4 А/М), ВКЛЮЧАЯ КОРРЕКТИРОВКУ ПРОЕКТНОЙ ДОКУМЕНТАЦИИ СТАДИИ</w:t>
      </w:r>
      <w:r w:rsidR="00470196" w:rsidRPr="00BF2777">
        <w:t xml:space="preserve"> </w:t>
      </w:r>
      <w:r w:rsidRPr="00BF2777">
        <w:t>РД.</w:t>
      </w:r>
      <w:r w:rsidR="00D64E10" w:rsidRPr="00BF2777">
        <w:t xml:space="preserve"> Уменьшение лимита 2022 года в размере -171 085,8 тыс.руб. с учетом планируемого выполнения объема работ в текущем году. Плановый срок проведения закупочной процедуры - </w:t>
      </w:r>
      <w:r w:rsidR="001E6060" w:rsidRPr="00BF2777">
        <w:t>IV</w:t>
      </w:r>
      <w:r w:rsidR="00D64E10" w:rsidRPr="00BF2777">
        <w:t xml:space="preserve"> кв. 2022 г</w:t>
      </w:r>
      <w:r w:rsidR="001E6060" w:rsidRPr="00BF2777">
        <w:t>ода.</w:t>
      </w:r>
      <w:r w:rsidR="00D64E10" w:rsidRPr="00BF2777">
        <w:t xml:space="preserve"> Увеличение лимита 2023 года в размере + 224 876,9 тыс. руб. с учетом изменения объема работ по годам, а также пересчетом стоимости закупочной процедуры в ц. 05.2022 (+53 192,4 тыс. </w:t>
      </w:r>
      <w:proofErr w:type="spellStart"/>
      <w:r w:rsidR="00D64E10" w:rsidRPr="00BF2777">
        <w:t>руб</w:t>
      </w:r>
      <w:proofErr w:type="spellEnd"/>
      <w:r w:rsidR="00D64E10" w:rsidRPr="00BF2777">
        <w:t>)</w:t>
      </w:r>
      <w:r w:rsidRPr="00BF2777">
        <w:t xml:space="preserve">. </w:t>
      </w:r>
      <w:r w:rsidR="001E6060" w:rsidRPr="00BF2777">
        <w:t xml:space="preserve">Положительное заключение экспертизы </w:t>
      </w:r>
      <w:r w:rsidR="001E6060" w:rsidRPr="00BF2777">
        <w:br/>
      </w:r>
      <w:r w:rsidR="002713CD" w:rsidRPr="00BF2777">
        <w:t xml:space="preserve">от 14.02.2013 № 78-1-5-0158-13. </w:t>
      </w:r>
      <w:r w:rsidRPr="00BF2777">
        <w:t xml:space="preserve">Расходное обязательство на объект: пункт </w:t>
      </w:r>
      <w:r w:rsidR="00470196" w:rsidRPr="00BF2777">
        <w:t>9</w:t>
      </w:r>
      <w:r w:rsidRPr="00BF2777">
        <w:t xml:space="preserve">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2E06B6" w:rsidRPr="00BF2777" w:rsidRDefault="002E06B6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ПОЖАРНОГО ДЕПО ПО АДРЕСУ: </w:t>
      </w:r>
      <w:r w:rsidR="00952F77">
        <w:br/>
      </w:r>
      <w:r w:rsidRPr="00BF2777">
        <w:t xml:space="preserve">САНКТ-ПЕТЕРБУРГ, КРАСНОЕ СЕЛО, КИНГИСЕППСКОЕ ШОССЕ, УЧАСТОК 1, (ЮГО-ВОСТОЧНЕЕ ДОМА № 49, КОРПУС 3, ЛИТЕРА А ПО КИНГИСЕППСКОМУ ШОССЕ), Г. КРАСНОЕ СЕЛО, КВАРТАЛ Т (6 А/М), ВКЛЮЧАЯ ЗАВЕРШЕНИЕ РАЗРАБОТКИ ПРОЕКТНОЙ ДОКУМЕНТАЦИИ СТАДИИ РД. </w:t>
      </w:r>
      <w:r w:rsidR="00D64E10" w:rsidRPr="00BF2777">
        <w:t xml:space="preserve">Уменьшение лимита </w:t>
      </w:r>
      <w:r w:rsidR="00952F77">
        <w:br/>
      </w:r>
      <w:r w:rsidR="00D64E10" w:rsidRPr="00BF2777">
        <w:t xml:space="preserve">2022 года в размере -35 417,6 тыс.руб. с учетом планируемого выполнения объема работ </w:t>
      </w:r>
      <w:r w:rsidR="00952F77">
        <w:br/>
      </w:r>
      <w:r w:rsidR="00D64E10" w:rsidRPr="00BF2777">
        <w:t>в текущем году. Плановый срок про</w:t>
      </w:r>
      <w:r w:rsidR="001E6060" w:rsidRPr="00BF2777">
        <w:t xml:space="preserve">ведения закупочной процедуры - </w:t>
      </w:r>
      <w:r w:rsidR="00D64E10" w:rsidRPr="00BF2777">
        <w:t xml:space="preserve"> </w:t>
      </w:r>
      <w:r w:rsidR="001E6060" w:rsidRPr="00BF2777">
        <w:t>IV</w:t>
      </w:r>
      <w:r w:rsidR="00D64E10" w:rsidRPr="00BF2777">
        <w:t>кв. 2022 г</w:t>
      </w:r>
      <w:r w:rsidR="001E6060" w:rsidRPr="00BF2777">
        <w:t>ода</w:t>
      </w:r>
      <w:r w:rsidR="00597FB3" w:rsidRPr="00BF2777">
        <w:t>.</w:t>
      </w:r>
      <w:r w:rsidR="00D64E10" w:rsidRPr="00BF2777">
        <w:t xml:space="preserve"> Увеличение лимита 2023 года в размере + 74 570,2 тыс. руб. с учетом изменения объема работ по годам, а также пересчетом ст</w:t>
      </w:r>
      <w:r w:rsidR="00952F77">
        <w:t>оимости закупочной процедуры в текущие цены</w:t>
      </w:r>
      <w:r w:rsidR="00D64E10" w:rsidRPr="00BF2777">
        <w:t xml:space="preserve"> </w:t>
      </w:r>
      <w:r w:rsidR="00952F77">
        <w:br/>
      </w:r>
      <w:r w:rsidR="00D64E10" w:rsidRPr="00BF2777">
        <w:t xml:space="preserve">(+37 424,5 тыс. </w:t>
      </w:r>
      <w:proofErr w:type="spellStart"/>
      <w:r w:rsidR="00D64E10" w:rsidRPr="00BF2777">
        <w:t>руб</w:t>
      </w:r>
      <w:proofErr w:type="spellEnd"/>
      <w:r w:rsidR="00D64E10" w:rsidRPr="00BF2777">
        <w:t xml:space="preserve">). </w:t>
      </w:r>
      <w:r w:rsidR="001E6060" w:rsidRPr="00BF2777">
        <w:t xml:space="preserve">Положительное заключение экспертизы </w:t>
      </w:r>
      <w:r w:rsidR="00597FB3" w:rsidRPr="00BF2777">
        <w:t xml:space="preserve">от 27.11.2013 № 78-1-5-0568-13. </w:t>
      </w:r>
      <w:r w:rsidRPr="00BF2777">
        <w:t xml:space="preserve">Расходное обязательство на объект: пункт </w:t>
      </w:r>
      <w:r w:rsidR="00470196" w:rsidRPr="00BF2777">
        <w:t>8</w:t>
      </w:r>
      <w:r w:rsidRPr="00BF2777">
        <w:t xml:space="preserve"> проектной части перечня мероприятий, связанного с расходами развития подпрограммы 4 «Пожарная безопасность </w:t>
      </w:r>
      <w:r w:rsidR="001E6060" w:rsidRPr="00BF2777">
        <w:br/>
      </w:r>
      <w:r w:rsidRPr="00BF2777">
        <w:t xml:space="preserve">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</w:t>
      </w:r>
      <w:r w:rsidR="001E6060" w:rsidRPr="00BF2777">
        <w:br/>
      </w:r>
      <w:r w:rsidRPr="00BF2777">
        <w:t>Санкт-Петербурга от 17.06.2014 № 489.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МНОГОКВАРТИРНОГО ДОМА СО ВСТРОЕННО-ПРИСТРОЕННЫМИ ПОМЕЩЕНИЯМИ ПО АДРЕСУ: Г. САНКТ-ПЕТЕРБУРГ, ГЛУХАРСКАЯ УЛИЦА, УЧАСТОК 58 (ТЕРРИТОРИИ КВАРТАЛА 74Б РАЙОНА КАМЕНКА, ОГРАНИЧЕННОЙ ГЛУХАРСКОЙ УЛ., ПР. АВИАКОНСТРУКТОРОВ, ПЛЕСЕЦКОЙ УЛ., НИЖНЕ-КАМЕНСКОЙ УЛ.; ФЗУ № 2), ВКЛЮЧАЯ РАЗРАБОТКУ ПРОЕКТНОЙ ДОКУМЕНТАЦИИ СТАДИИ РД. Уменьшение лимита финансирования 2022 года в размере -610 586,6 тыс.руб. с учетом планируемого выполнения объема работ в </w:t>
      </w:r>
      <w:r w:rsidRPr="00442E21">
        <w:lastRenderedPageBreak/>
        <w:t>текущем году. Увеличение лимита финансирования 2023 года в разм</w:t>
      </w:r>
      <w:r w:rsidR="00794C1F">
        <w:t xml:space="preserve">ере </w:t>
      </w:r>
      <w:r w:rsidR="00794C1F">
        <w:br/>
        <w:t>+941 846,7 тыс.</w:t>
      </w:r>
      <w:r w:rsidRPr="00442E21">
        <w:t xml:space="preserve">руб. с учетом пересчета стоимости закупочной процедуры в </w:t>
      </w:r>
      <w:r w:rsidR="00794C1F">
        <w:t xml:space="preserve">текущие </w:t>
      </w:r>
      <w:r w:rsidRPr="00442E21">
        <w:t>ц</w:t>
      </w:r>
      <w:r w:rsidR="00794C1F">
        <w:t>ены</w:t>
      </w:r>
      <w:r w:rsidRPr="00442E21">
        <w:t xml:space="preserve"> </w:t>
      </w:r>
      <w:r w:rsidR="00952F77">
        <w:t>(+330 708,7 тыс.</w:t>
      </w:r>
      <w:r w:rsidRPr="00442E21">
        <w:t xml:space="preserve">руб), увеличения стоимости </w:t>
      </w:r>
      <w:r w:rsidR="00952F77">
        <w:t>авторского надзора (+329,1 тыс.</w:t>
      </w:r>
      <w:r w:rsidRPr="00442E21">
        <w:t xml:space="preserve">руб.) </w:t>
      </w:r>
      <w:r w:rsidR="00794C1F">
        <w:br/>
      </w:r>
      <w:r w:rsidRPr="00442E21">
        <w:t>и откорректированной стоимости внутри 4 этапа по договору технологического присоединения к электрическим сетям «</w:t>
      </w:r>
      <w:proofErr w:type="spellStart"/>
      <w:r w:rsidR="00952F77">
        <w:t>Россети</w:t>
      </w:r>
      <w:proofErr w:type="spellEnd"/>
      <w:r w:rsidR="00952F77">
        <w:t xml:space="preserve"> Ленэнерго» (+222,3 </w:t>
      </w:r>
      <w:proofErr w:type="spellStart"/>
      <w:r w:rsidR="00952F77">
        <w:t>тыс.</w:t>
      </w:r>
      <w:r w:rsidRPr="00442E21">
        <w:t>руб</w:t>
      </w:r>
      <w:proofErr w:type="spellEnd"/>
      <w:r w:rsidRPr="00442E21">
        <w:t xml:space="preserve">.), а также изменения объема работ по годам. Планируемый срок проведения закупочной процедуры – июль 2022 года. Положительное заключение экспертизы от 15.12.2016 № 78-1-1-3-0328-16. Расходное обязательство на объект: пункт 1.2.4 подпрограммы 1 «Улучшение жилищных условий жителей Санкт-Петербурга» государственной программы Санкт-Петербурга «Обеспечение доступным жильем и жилищно-коммунальными услугами жителей </w:t>
      </w:r>
      <w:r w:rsidR="00794C1F">
        <w:br/>
      </w:r>
      <w:r w:rsidRPr="00442E21">
        <w:t xml:space="preserve">Санкт-Петербурга» утвержденной постановлением Правительства Санкт-Петербурга от 23.06.2014 № 491. 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МНОГОКВАРТИРНОГО ДОМА СО ВСТРОЕННЫМИ ПОМЕЩЕНИЯМИ, ВКЛЮЧАЯ СНОС ОБЪЕКТА НЕЗАВЕРШЕННОГО СТРОИТЕЛЬСТВА ПО АДРЕСУ: ШИПКИНСКИЙ ПЕР., Д.3, КОРП.2, ЛИТЕРА А. Уменьшение лимита финансирования 2022 года в размере -67 307,4 тыс. руб. с учетом планируемого выполнения объема работ в текущем году. Увеличение лимита финансирования 2023 года в размере +3 210,7 тыс. руб. и 2024 года в размере </w:t>
      </w:r>
      <w:r w:rsidR="00952F77">
        <w:br/>
        <w:t>+132 707,8 тыс.</w:t>
      </w:r>
      <w:r w:rsidRPr="00442E21">
        <w:t xml:space="preserve">руб. с учетом пересчета стоимости закупочной процедуры в </w:t>
      </w:r>
      <w:r w:rsidR="00952F77">
        <w:t>текущие цены</w:t>
      </w:r>
      <w:r w:rsidRPr="00442E21">
        <w:t xml:space="preserve"> </w:t>
      </w:r>
      <w:r w:rsidR="00952F77">
        <w:br/>
      </w:r>
      <w:r w:rsidRPr="00442E21">
        <w:t xml:space="preserve">(+67 423,8 тыс.руб), уточнения затрат заказчика (+1 187,3 тыс. руб.) и изменения объема работ по годам. Планируемый срок проведения закупочной процедуры </w:t>
      </w:r>
      <w:r w:rsidR="00952F77">
        <w:br/>
      </w:r>
      <w:r w:rsidRPr="00442E21">
        <w:t xml:space="preserve">(снос и строительство) – июль 2022 года. Положительное заключение экспертизы </w:t>
      </w:r>
      <w:r w:rsidR="00952F77">
        <w:br/>
      </w:r>
      <w:r w:rsidRPr="00442E21">
        <w:t xml:space="preserve">от 01.03.2018 № 78-1-1-3-0035-18 (тех. часть), от 13.11.2018 № 78-1-0447-18 </w:t>
      </w:r>
      <w:r w:rsidR="00952F77">
        <w:br/>
      </w:r>
      <w:r w:rsidRPr="00442E21">
        <w:t xml:space="preserve">(сметная часть). Расходное обязательство на объект: пункт 1.2.5 подпрограммы 1 «Улучшение жилищных условий жителей Санкт-Петербурга» государственной программы Санкт-Петербурга «Обеспечение доступным жильем и жилищно-коммунальными услугами жителей Санкт-Петербурга» утвержденной постановлением Правительства  </w:t>
      </w:r>
      <w:r w:rsidR="00952F77">
        <w:br/>
      </w:r>
      <w:r w:rsidRPr="00442E21">
        <w:t xml:space="preserve">Санкт-Петербурга от 23.06.2014 № 491. </w:t>
      </w:r>
    </w:p>
    <w:p w:rsidR="00312636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МНОГОКВАРТИРНОГО ДОМА СО ВСТРОЕННЫМИ ПОМЕЩЕНИЯМИ ПО АДРЕСУ: САНКТ-ПЕТЕРБУРГ, УЛИЦА СОЛДАТА КОРЗУНА, УЧАСТОК 3 (ЮГО-ВОСТОЧНЕЕ ПЕРЕСЕЧЕНИЯ С ПРОСПЕКТОМ МАРШАЛА ЖУКОВА). Уменьшение лимита финансирования 2022 года в размере - 42 533,0 тыс. руб. </w:t>
      </w:r>
      <w:r w:rsidR="00952F77">
        <w:br/>
      </w:r>
      <w:r w:rsidRPr="00442E21">
        <w:t xml:space="preserve">с учетом планируемого выполнения объема работ в текущем году. Увеличение лимита финансирования 2023 года в размере +796 140,8 тыс. руб. для завершения работ </w:t>
      </w:r>
      <w:r w:rsidR="00952F77">
        <w:br/>
      </w:r>
      <w:r w:rsidRPr="00442E21">
        <w:t xml:space="preserve">по устройству фундаментов и оснований, возведению несущих стен и завершению кровельных работ с учетом пересчета стоимости закупочной процедуры в ц. 05.2022 (+193 505,1 тыс. </w:t>
      </w:r>
      <w:proofErr w:type="spellStart"/>
      <w:r w:rsidRPr="00442E21">
        <w:t>руб</w:t>
      </w:r>
      <w:proofErr w:type="spellEnd"/>
      <w:r w:rsidRPr="00442E21">
        <w:t xml:space="preserve">), уточнения затрат заказчика (+2 714,7 тыс. руб.) и изменения объема работ по годам, Уменьшение лимита финансирования 2024 </w:t>
      </w:r>
      <w:r w:rsidR="00952F77">
        <w:t xml:space="preserve">года в размере </w:t>
      </w:r>
      <w:r w:rsidR="00952F77">
        <w:br/>
        <w:t>- 557 388,0 тыс.</w:t>
      </w:r>
      <w:r w:rsidRPr="00442E21">
        <w:t xml:space="preserve">руб. с целью поддержания высоких темпов работ в 2023 году. Планируемый срок проведения закупочной процедуры – июль 2022 года. Положительное заключение экспертизы от 20.11.2019 № 78-1-1-3-032280-2019. Расходное обязательство на объект: пункт 1.2.1 подпрограммы 1 «Улучшение жилищных условий жителей Санкт-Петербурга» государственной программы Санкт-Петербурга «Обеспечение доступным жильем </w:t>
      </w:r>
      <w:r w:rsidR="00952F77">
        <w:br/>
      </w:r>
      <w:r w:rsidRPr="00442E21">
        <w:t xml:space="preserve">и жилищно-коммунальными услугами жителей Санкт-Петербурга» утвержденной постановлением Правительства Санкт-Петербурга от 23.06.2014 № 491. </w:t>
      </w:r>
    </w:p>
    <w:p w:rsidR="00B76DD2" w:rsidRDefault="00312636" w:rsidP="00312636">
      <w:pPr>
        <w:spacing w:after="200" w:line="276" w:lineRule="auto"/>
      </w:pPr>
      <w:r>
        <w:br w:type="page"/>
      </w:r>
    </w:p>
    <w:p w:rsidR="00312636" w:rsidRPr="00442E21" w:rsidRDefault="00312636" w:rsidP="00312636">
      <w:pPr>
        <w:spacing w:after="200" w:line="276" w:lineRule="auto"/>
      </w:pP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НОВОГО ЗДАНИЯ ГОСУДАРСТВЕННОГО БЮДЖЕТНОГО ОБЩЕОБРАЗОВАТЕЛЬНОГО УЧРЕЖДЕНИЯ НА ЗЕМЕЛЬНОМ УЧАСТКЕ ПО АДРЕСУ: Г. КОЛПИНО, ТВЕРСКАЯ УЛ., ДОМ 13, ЛИТЕРА А </w:t>
      </w:r>
      <w:r w:rsidR="00952F77">
        <w:br/>
      </w:r>
      <w:r w:rsidRPr="00442E21">
        <w:t xml:space="preserve">(550 МЕСТ). Уменьшение лимита 2022 года в размере -146 550,3 тыс.руб. с учетом планируемого выполнения объема работ в текущем году. Увеличение лимита 2023 года в размере +230 313,1 тыс.руб. в связи 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(+314 931,1 тыс.руб.), уточнением затрат заказчика (+3 002,9 тыс.руб.), изменением объема работ по годам и фактическим выполнением работ в 2021 году с учетом предоставления субсидии </w:t>
      </w:r>
      <w:r w:rsidR="00952F77">
        <w:br/>
      </w:r>
      <w:r w:rsidRPr="00442E21">
        <w:t xml:space="preserve">из федерального бюджета бюджету Санкт-Петербурга в соответствии с соглашением между Министерством Просвещения РФ и Правительством СПб о предоставлении субсидии </w:t>
      </w:r>
      <w:r w:rsidR="00952F77">
        <w:br/>
      </w:r>
      <w:r w:rsidRPr="00442E21">
        <w:t>из федерального бюджета бюджету города федерального значения Санкт-Петербург</w:t>
      </w:r>
      <w:r w:rsidR="00952F77">
        <w:br/>
      </w:r>
      <w:r w:rsidRPr="00442E21">
        <w:t xml:space="preserve">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</w:t>
      </w:r>
      <w:r w:rsidR="00952F77">
        <w:br/>
      </w:r>
      <w:r w:rsidRPr="00442E21">
        <w:t>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РФ «Развитие образования» от 28.12.2021 № 073-09-2022-761 (-164 326,8 тыс.руб.). Государственный контракт от 05.04.2021 № 12/ОК-21 с ООО «СУАР-ГРУПП». Положительное заключение экспертизы от 07.11.2016 № 78-1-1-3-0280-16. Планируемый срок получения положительного заключения экспертизы на корректировку проекта (удорожание стоимости материалов) – июнь 2022 года. Расходное обязательство на объект: пункт 1.1.2.6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НОВОГО ЗДАНИЯ ГОСУДАРСТВЕННОГО БЮДЖЕТНОГО ОБЩЕОБРАЗОВАТЕЛЬНОГО УЧРЕЖДЕНИЯ НА ЗЕМЕЛЬНОМ УЧАСТКЕ ПО АДРЕСУ: БОЛОТНАЯ УЛ., ДОМ 6, ЛИТЕРА А (550 МЕСТ). Уменьшение лимита 2022 года в размере -77 615,6 тыс.руб. с учетом планируемого выполнения объема работ в текущем году. Увеличение лимита 2023 года в размере +290 617,4 тыс.руб. в связи </w:t>
      </w:r>
      <w:r w:rsidR="00312636">
        <w:br/>
      </w:r>
      <w:r w:rsidRPr="00442E21">
        <w:t xml:space="preserve">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(+295 583,1 тыс.руб.), уточнением затрат заказчика (+622,5 тыс.руб.), изменением объема работ по годам и  неисполнением 2021 года (+77 386,0 тыс.руб.), </w:t>
      </w:r>
      <w:r w:rsidR="00952F77">
        <w:br/>
      </w:r>
      <w:r w:rsidRPr="00442E21">
        <w:t xml:space="preserve">а также с учетом предоставления субсидии из федерального бюджета бюджету Санкт-Петербурга в соответствии с соглашением между Министерством Просвещения РФ </w:t>
      </w:r>
      <w:r w:rsidR="00952F77">
        <w:br/>
      </w:r>
      <w:r w:rsidRPr="00442E21">
        <w:t xml:space="preserve">и Правительством СПб о предоставлении субсидии из федерального бюджета бюджету города федерального значения Санкт-Петербург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РФ «Развитие образования» от 28.12.2021 № 073-09-2022-761 </w:t>
      </w:r>
      <w:r w:rsidR="00952F77">
        <w:br/>
      </w:r>
      <w:r w:rsidRPr="00442E21">
        <w:t xml:space="preserve">(-160 589,8 тыс.руб.). Государственный контракт от 30.03.2021 № 11/ОК-21 </w:t>
      </w:r>
      <w:r w:rsidR="00952F77">
        <w:br/>
      </w:r>
      <w:r w:rsidRPr="00442E21">
        <w:t xml:space="preserve">с АО «МОНОЛИТСТРОЙ». Положительное заключение экспертизы от 08.07.2016 № 78-1-1-3-0215-16. Планируемый срок получения положительного заключения экспертизы </w:t>
      </w:r>
      <w:r w:rsidR="00952F77">
        <w:br/>
      </w:r>
      <w:r w:rsidRPr="00442E21">
        <w:t xml:space="preserve">на корректировку проекта (удорожание стоимости материалов) – июнь 2022 года. Плановый срок проведения закупочной процедуры на благоустройство – 2023 год. </w:t>
      </w:r>
      <w:r w:rsidRPr="00442E21">
        <w:lastRenderedPageBreak/>
        <w:t xml:space="preserve">Расходное обязательство на объект: пункт 1.1.2.9 подпрограммы 2 «Развитие общего образования» государственной программы Санкт-Петербурга «Развитие образования </w:t>
      </w:r>
      <w:r w:rsidR="00952F77">
        <w:br/>
      </w:r>
      <w:r w:rsidRPr="00442E21">
        <w:t xml:space="preserve">в Санкт-Петербурге», утвержденной постановлением Правительства Санкт-Петербурга </w:t>
      </w:r>
      <w:r w:rsidR="00952F77">
        <w:br/>
      </w:r>
      <w:r w:rsidRPr="00442E21">
        <w:t>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ОБЩЕОБРАЗОВАТЕЛЬНОЙ ШКОЛЫ </w:t>
      </w:r>
      <w:r w:rsidR="00952F77">
        <w:br/>
      </w:r>
      <w:r w:rsidRPr="00442E21">
        <w:t xml:space="preserve">ПО АДРЕСУ: Г. САНКТ-ПЕТЕРБУРГ, ПОСЕЛОК СТРЕЛЬНА, </w:t>
      </w:r>
      <w:r w:rsidR="00952F77">
        <w:br/>
      </w:r>
      <w:r w:rsidRPr="00442E21">
        <w:t xml:space="preserve">САНКТ-ПЕТЕРБУРГСКОЕ ШОССЕ, Д. 102А, ЛИТЕРА А (550 МЕСТ). Уменьшение лимита 2022 года в размере -69 209,3 тыс.руб. с учетом планируемого выполнения объема работ в текущем году. Увеличение лимита 2023 года в размере + 47 777,6 тыс. руб. и 2024 года в размере +201 044,3 тыс.руб. с учетом изменения объема работ по годам, пересчета стоимости закупочной процедуры из цен 09.2021 в текущие цены (+195 157,0 тыс.руб.) </w:t>
      </w:r>
      <w:r w:rsidR="00952F77">
        <w:br/>
      </w:r>
      <w:r w:rsidRPr="00442E21">
        <w:t xml:space="preserve">и уточнением затрат заказчика (-15 544,4 тыс.руб.). Плановый срок проведения закупочной процедуры – 3 квартал 2022. Положительное заключение экспертизы от 30.12.2020 </w:t>
      </w:r>
      <w:r w:rsidR="00952F77">
        <w:br/>
      </w:r>
      <w:r w:rsidRPr="00442E21">
        <w:t>№ 78-1-1-3-069565-2020. Расходное обязательство на объект: пункт 2.1.27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ОБЩЕОБРАЗОВАТЕЛЬНОЙ ШКОЛЫ </w:t>
      </w:r>
      <w:r w:rsidR="00942E2F">
        <w:br/>
      </w:r>
      <w:r w:rsidRPr="00442E21">
        <w:t xml:space="preserve">НА ТЕРРИТОРИИ, ОГРАНИЧЕННОЙ ПР. МАРШАЛА БЛЮХЕРА, ПРОЕКТИРУЕМОЙ УЛ., ПОЛЮСТРОВСКИМ ПР., ПРОЕКТИРУЕМОЙ УЛ., ФЗУ 7) </w:t>
      </w:r>
      <w:r w:rsidR="00942E2F">
        <w:br/>
      </w:r>
      <w:r w:rsidRPr="00442E21">
        <w:t xml:space="preserve">(1375 МЕСТ). Уменьшение лимита 2022 года в размере -47 047,0 тыс.руб. с учетом планируемого выполнения объема работ в текущем году. Увеличение лимита 2023 года </w:t>
      </w:r>
      <w:r w:rsidR="00942E2F">
        <w:br/>
      </w:r>
      <w:r w:rsidRPr="00442E21">
        <w:t xml:space="preserve">в размере +211 033,2 тыс.руб. и лимита 2024 года в размере + 263 330,6 тыс.руб. с учетом пересчета стоимости закупочной процедуры на СМР из цен 09.2021 в текущие цены </w:t>
      </w:r>
      <w:r w:rsidR="00942E2F">
        <w:br/>
      </w:r>
      <w:r w:rsidRPr="00442E21">
        <w:t xml:space="preserve">(-1 930.8 тыс.руб.), включения расходов на закупочную процедуру на завершение СМР (благоустройство) (+396 373,9 тыс.руб.), уточнения затрат заказчика (+32 873,7 тыс.руб.) </w:t>
      </w:r>
      <w:r w:rsidR="00942E2F">
        <w:br/>
      </w:r>
      <w:r w:rsidRPr="00442E21">
        <w:t>и изменением объема работ по годам. Планируемый срок проведения закупочной процедуры на СМР – 3 квартал 2022 год. Планируемый срок проведения закупочной процедуры на завершение СМР (благоустройство) –2023 год. Положительное заключение экспертизы от 28.10.2020 № 78-1-1-3-054378-2020. Расходное обязательство на объект: пункт 2.1.39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312636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НОВОГО ЗДАНИЯ ОБЩЕОБРАЗОВАТЕЛЬНОЙ ШКОЛЫ ПО АДРЕСУ: САНКТ-ПЕТЕРБУРГ, УЛ. ДОБРОВОЛЬЦЕВ, ДОМ 8, ЛИТЕРА А (550 МЕСТ), ВКЛЮЧАЯ ЗАВЕРШЕНИЕ РАЗРАБОТКИ ПРОЕКТНОЙ ДОКУМЕНТАЦИИ СТАДИИ РД. Уменьшение лимита 2022 года в размере -242 193,3 тыс.руб. с учетом планируемого выполнения объема работ в текущем году. Увеличение лимита 2023 года </w:t>
      </w:r>
      <w:r w:rsidR="00952F77">
        <w:br/>
      </w:r>
      <w:r w:rsidRPr="00442E21">
        <w:t xml:space="preserve">в размере + 18 792,0 </w:t>
      </w:r>
      <w:proofErr w:type="spellStart"/>
      <w:r w:rsidRPr="00442E21">
        <w:t>тыс</w:t>
      </w:r>
      <w:proofErr w:type="spellEnd"/>
      <w:r w:rsidRPr="00442E21">
        <w:t xml:space="preserve"> руб. и 2024 года в размере +427 285,9 тыс.руб. с учетом пересчета стоимости закупочной процедуры на СМР из цен 09.2021 в текущие цены </w:t>
      </w:r>
      <w:r w:rsidR="00952F77">
        <w:br/>
      </w:r>
      <w:r w:rsidRPr="00442E21">
        <w:t xml:space="preserve">(+187 043,4 тыс.руб.), уточнения затрат заказчика (+16 841,2 тыс.руб.) и изменением объема работ по годам. Планируемый срок проведения закупочной процедуры на СМР – </w:t>
      </w:r>
      <w:r w:rsidR="00312636">
        <w:br/>
      </w:r>
      <w:r w:rsidR="00952F77">
        <w:rPr>
          <w:lang w:val="en-US"/>
        </w:rPr>
        <w:t>III</w:t>
      </w:r>
      <w:r w:rsidRPr="00442E21">
        <w:t xml:space="preserve"> квартал 2022 год. Положительное заключение экспертизы от 16.12.2016 № 78-1-1-3-0339-16. Расходное обязательство на объект: пункт 2.1.15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312636" w:rsidRDefault="00312636">
      <w:pPr>
        <w:spacing w:after="200" w:line="276" w:lineRule="auto"/>
      </w:pPr>
      <w:r>
        <w:br w:type="page"/>
      </w:r>
    </w:p>
    <w:p w:rsidR="00B76DD2" w:rsidRPr="00442E21" w:rsidRDefault="00B76DD2" w:rsidP="00312636">
      <w:pPr>
        <w:pStyle w:val="a8"/>
        <w:tabs>
          <w:tab w:val="left" w:pos="0"/>
          <w:tab w:val="left" w:pos="851"/>
        </w:tabs>
        <w:spacing w:after="0" w:line="264" w:lineRule="auto"/>
        <w:ind w:left="709"/>
        <w:jc w:val="both"/>
      </w:pP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ОБЩЕОБРАЗОВАТЕЛЬНОЙ ШКОЛЫ </w:t>
      </w:r>
      <w:r w:rsidR="00952F77">
        <w:br/>
      </w:r>
      <w:r w:rsidRPr="00442E21">
        <w:t xml:space="preserve">ПО АДРЕСУ: ЛИСТВЕННАЯ УЛ., УЧАСТОК 1, (ТЕРРИТОРИЯ, ОГРАНИЧЕННАЯ СЕВЕРНЫМ ПР., УЛ. ЕСЕНИНА, ПРОЕКТИРУЕМОЙ УЛИЦЕЙ № 2, ЛИСТВЕННОЙ УЛ., УЛ. ЖАКА ДЮКЛО, ПРОЕКТИРУЕМОЙ ПЕШЕХОДНОЙ УЛИЦЕЙ, ПРОЕКТИРУЕМОЙ УЛИЦЕЙ № 1; ФЗУ № 20) (1000 МЕСТ). Уменьшение лимита </w:t>
      </w:r>
      <w:r w:rsidR="00942E2F">
        <w:br/>
      </w:r>
      <w:r w:rsidRPr="00442E21">
        <w:t xml:space="preserve">2022 года в размере -100 200,0 тыс.руб. с учетом планируемого выполнения объема работ </w:t>
      </w:r>
      <w:r w:rsidR="00942E2F">
        <w:br/>
      </w:r>
      <w:r w:rsidRPr="00442E21">
        <w:t xml:space="preserve">в текущем году. Увеличение лимита 2023 года в размере + 214 960,4 </w:t>
      </w:r>
      <w:proofErr w:type="spellStart"/>
      <w:r w:rsidRPr="00442E21">
        <w:t>тыс</w:t>
      </w:r>
      <w:proofErr w:type="spellEnd"/>
      <w:r w:rsidRPr="00442E21">
        <w:t xml:space="preserve"> руб. и 2024 года </w:t>
      </w:r>
      <w:r w:rsidR="00942E2F">
        <w:br/>
      </w:r>
      <w:r w:rsidRPr="00442E21">
        <w:t xml:space="preserve">в размере +219 912,4 тыс.руб. с учетом пересчета стоимости закупочной процедуры на СМР из цен 09.2021 в текущие цены (-10 178,2 тыс.руб.), включения расходов на закупочную процедуру на завершение СМР (благоустройство) (+335 901,2 тыс.руб.), уточнения затрат заказчика (+8 949,8 тыс.руб.) и изменения объема работ по годам. Планируемый срок проведения закупочной процедуры на СМР – 3 квартал 2022 год. Планируемый срок проведения закупочной процедуры на завершение СМР (благоустройство) – 2023 год. Положительное заключение экспертизы от 10.06.2021 № 78-1-1-3-030599-21. </w:t>
      </w:r>
      <w:r w:rsidR="00942E2F">
        <w:br/>
      </w:r>
      <w:r w:rsidRPr="00442E21">
        <w:t xml:space="preserve">Расходное обязательство на объект: пункт 2.1.25 подпрограммы 2 «Развитие общего образования» государственной программы Санкт-Петербурга «Развитие образования </w:t>
      </w:r>
      <w:r w:rsidR="00942E2F">
        <w:br/>
      </w:r>
      <w:r w:rsidRPr="00442E21">
        <w:t xml:space="preserve">в Санкт-Петербурге», утвержденной постановлением Правительства Санкт-Петербурга </w:t>
      </w:r>
      <w:r w:rsidR="00942E2F">
        <w:br/>
      </w:r>
      <w:r w:rsidRPr="00442E21">
        <w:t>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ОБЩЕОБРАЗОВАТЕЛЬНОЙ ШКОЛЫ </w:t>
      </w:r>
      <w:r w:rsidR="00952F77">
        <w:br/>
      </w:r>
      <w:r w:rsidRPr="00442E21">
        <w:t xml:space="preserve">НА 1125 МЕСТ ПО АДРЕСУ: САНКТ-ПЕТЕРБУРГ, ПОС. ПАРГОЛОВО, ТОРФЯНОЕ, ОЛЬГИНСКАЯ ДОРОГА, УЧАСТОК 8 (СЕВЕРО-ВОСТОЧНЕЕ Д. 4, ЛИТЕРА А </w:t>
      </w:r>
      <w:r w:rsidR="00952F77">
        <w:br/>
      </w:r>
      <w:r w:rsidRPr="00442E21">
        <w:t>ПО ЗАРЕЧНОЙ УЛИЦЕ). Уменьшение лимита 2022 года в размере -110 110,0 тыс.руб.</w:t>
      </w:r>
      <w:r w:rsidR="00952F77">
        <w:br/>
      </w:r>
      <w:r w:rsidRPr="00442E21">
        <w:t xml:space="preserve">с учетом планируемого выполнения объема работ в текущем году. Увеличение лимита </w:t>
      </w:r>
      <w:r w:rsidR="00952F77">
        <w:br/>
      </w:r>
      <w:r w:rsidRPr="00442E21">
        <w:t xml:space="preserve">2023 года в размере + 173 064,4 </w:t>
      </w:r>
      <w:proofErr w:type="spellStart"/>
      <w:r w:rsidRPr="00442E21">
        <w:t>тыс</w:t>
      </w:r>
      <w:proofErr w:type="spellEnd"/>
      <w:r w:rsidRPr="00442E21">
        <w:t xml:space="preserve"> руб. и 2024 года в размере +251 281,6 тыс.руб. с учетом пересчета стоимости закупочной процедуры на СМР из цен 09.2021 в текущие цены </w:t>
      </w:r>
      <w:r w:rsidR="00952F77">
        <w:br/>
      </w:r>
      <w:r w:rsidRPr="00442E21">
        <w:t>(-101</w:t>
      </w:r>
      <w:r w:rsidR="00952F77">
        <w:t xml:space="preserve"> </w:t>
      </w:r>
      <w:r w:rsidRPr="00442E21">
        <w:t xml:space="preserve">276,4 тыс.руб.), включения расходов на закупочную процедуру на завершение СМР (благоустройство) (+395938,1 тыс.руб.), уточнения затрат заказчика (+19574,3 тыс.руб.), </w:t>
      </w:r>
      <w:r w:rsidR="00952F77">
        <w:br/>
      </w:r>
      <w:r w:rsidRPr="00442E21">
        <w:t>и изменением объема работ по годам. Планируемый срок проведения закупочной процедуры на СМР – 3 квартал 2022 год. Планируемый срок проведения закупочной процедуры на завершение СМР (благоустройство) – 2023 год. Положительное заключение экспертизы от 24.06.2021 № 78-1-1-3-0033504-2021. Расходное обязательство на объект: пункт 2.1.40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 СТРОИТЕЛЬСТВО И РЕКОНСТРУКЦИЯ ОБЪЕКТОВ ГОСУДАРСТВЕННОЙ СОБСТВЕННОСТИ САНКТ-ПЕТЕРБУРГА ПО АДРЕСУ: ЛЕНИНГРАДСКАЯ ОБЛАСТЬ, ВЫБОРГСКИЙ РАЙОН, МУНИЦИПАЛЬНОЕ ОБРАЗОВАНИЕ «ПРИМОРСКОЕ ГОРОДСКОЕ ПОСЕЛЕНИЕ», ПОС. ЗЕРКАЛЬНЫЙ </w:t>
      </w:r>
      <w:r w:rsidRPr="00442E21">
        <w:br/>
        <w:t>(2 ЭТАП), ВКЛЮЧАЯ КОРРЕКТИРОВКУ ПРОЕКТНОЙ ДОКУМЕНТАЦИИ СТАДИИ РД.</w:t>
      </w:r>
      <w:r w:rsidR="00794C1F">
        <w:t xml:space="preserve"> </w:t>
      </w:r>
      <w:r w:rsidRPr="00442E21">
        <w:t xml:space="preserve">Уменьшение лимита 2022 года в размере -308 307,9 тыс.руб. с учетом планируемого выполнения объема работ в текущем году. Увеличение лимита 2023 года в размере </w:t>
      </w:r>
      <w:r w:rsidR="00952F77">
        <w:br/>
      </w:r>
      <w:r w:rsidRPr="00442E21">
        <w:t>+275 077,5 тыс.руб. и 2024 года в размере +352 176,8 тыс.руб</w:t>
      </w:r>
      <w:r w:rsidRPr="00BF2777">
        <w:t xml:space="preserve">. </w:t>
      </w:r>
      <w:r w:rsidRPr="00442E21">
        <w:t>с учетом пересчета стоимости закупочной процедуры (СМР и реконструкция) из цен 09.2021 в текущие цены (+318 628,9 тыс.руб.), уточнения суммы резерва на осуществление авторского надзора (+317,5 тыс.руб), и изменения объема работ по годам. Планируемый срок проведения закупочной процедуры на СМР – 3 квартал 2022 года. Положительное заключение экспертизы от 20.08.2015 № 47-1-4-0133-15 (проект), от 23.11.2015 № 47-1-7-0489-15 (</w:t>
      </w:r>
      <w:proofErr w:type="spellStart"/>
      <w:r w:rsidRPr="00442E21">
        <w:t>смет.часть</w:t>
      </w:r>
      <w:proofErr w:type="spellEnd"/>
      <w:r w:rsidRPr="00442E21">
        <w:t>). Расходное обязательство на объект: пункт 2.1.6 подпрограммы 2</w:t>
      </w:r>
      <w:r w:rsidR="00312636">
        <w:br/>
      </w:r>
      <w:r w:rsidRPr="00442E21">
        <w:t xml:space="preserve">«Развитие общего образования» государственной программы Санкт-Петербурга «Развитие </w:t>
      </w:r>
      <w:r w:rsidRPr="00442E21">
        <w:lastRenderedPageBreak/>
        <w:t>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РЕКОНСТРУКЦИЯ ЗДАНИЯ САНКТ-ПЕТЕРБУРГСКОГО ГОСУДАРСТВЕННОГО БЮДЖЕТНОГО ПРОФЕССИОНАЛЬНОГО ОБРАЗОВАТЕЛЬНОГО УЧРЕЖДЕНИЯ «КОЛЛЕДЖ «КРАСНОСЕЛЬСКИЙ» </w:t>
      </w:r>
      <w:r w:rsidR="00952F77">
        <w:br/>
      </w:r>
      <w:r w:rsidRPr="00442E21">
        <w:t xml:space="preserve">ПО АДРЕСУ: САНКТ-ПЕТЕРБУРГ, Г. КРАСНОЕ СЕЛО, УЛ. СПИРИНА, Д.13, ЛИТЕРА Б (450 МЕСТ). Уменьшение лимита 2022 года в размере -147 469,2 тыс.руб. с учетом планируемого выполнения объема работ в текущем году. Увеличение лимита 2023 года </w:t>
      </w:r>
      <w:r w:rsidR="00952F77">
        <w:br/>
      </w:r>
      <w:r w:rsidRPr="00442E21">
        <w:t xml:space="preserve">в размере +152 249,6 тыс.руб. и 2024 года в размере + 222 870,5 тыс. руб. с учетом пересчета стоимости закупочной процедуры из цен 09.2021 в текущие цены (-136 382,8тыс.руб.), включения расходов на закупочную процедуру на завершение СМР (благоустройство) (+358 260,8 </w:t>
      </w:r>
      <w:proofErr w:type="spellStart"/>
      <w:r w:rsidRPr="00442E21">
        <w:t>тыс.руб</w:t>
      </w:r>
      <w:proofErr w:type="spellEnd"/>
      <w:r w:rsidRPr="00442E21">
        <w:t xml:space="preserve">.), уточнения затрат заказчика (+5 772,9 </w:t>
      </w:r>
      <w:proofErr w:type="spellStart"/>
      <w:r w:rsidRPr="00442E21">
        <w:t>тыс.руб</w:t>
      </w:r>
      <w:proofErr w:type="spellEnd"/>
      <w:r w:rsidRPr="00442E21">
        <w:t xml:space="preserve">) </w:t>
      </w:r>
      <w:r w:rsidR="00312636">
        <w:br/>
      </w:r>
      <w:r w:rsidRPr="00442E21">
        <w:t xml:space="preserve">и изменением объема работ по годам. Планируемый срок проведения закупочной процедуры на СМР – 3 квартал 2022 года. Планируемый срок проведения закупочной процедуры на завершение СМР (благоустройство) – 2023 год. Положительное заключение экспертизы от 17.08.2021 № 78-1-1-3-045952-2021. Расходное обязательство на объект: пункт 2.1.42 подпрограммы 2 «Развитие общего образования» государственной программы </w:t>
      </w:r>
      <w:r w:rsidR="00952F77">
        <w:br/>
      </w:r>
      <w:r w:rsidRPr="00442E2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АКТОВОГО ЗАЛА ОБЩЕОБРАЗОВАТЕЛЬНОЙ ШКОЛЫ № 251 КИРОВСКОГО РАЙОНА ПО АДРЕСУ: САНКТ-ПЕТЕРБУРГ, УЛ.СОЛДАТА КОРЗУНА, Д.15, КОРПУС 2, ЛИТЕР А (196 МЕСТ), ВКЛЮЧАЯ КОРРЕКТИРОВКУ ПРОЕКТНОЙ ДОКУМЕНТАЦИИ СТАДИИ РД. Уменьшение лимита 2022 года в размере – 43 518,1  тыс.руб. с учетом планируемого выполнения объема работ в текущем году. Увеличение лимита 2023 года в размере </w:t>
      </w:r>
      <w:r w:rsidR="00952F77">
        <w:t xml:space="preserve">+68 014,7 </w:t>
      </w:r>
      <w:proofErr w:type="spellStart"/>
      <w:r w:rsidR="00952F77">
        <w:t>тыс.</w:t>
      </w:r>
      <w:r w:rsidRPr="00442E21">
        <w:t>руб</w:t>
      </w:r>
      <w:proofErr w:type="spellEnd"/>
      <w:r w:rsidRPr="00442E21">
        <w:t xml:space="preserve">. с учетом пересчета стоимости закупочной процедуры из цен 09.2021 в текущие цены </w:t>
      </w:r>
      <w:r w:rsidR="00312636">
        <w:br/>
      </w:r>
      <w:r w:rsidRPr="00442E21">
        <w:t xml:space="preserve">(+14 437,2 </w:t>
      </w:r>
      <w:proofErr w:type="spellStart"/>
      <w:r w:rsidRPr="00442E21">
        <w:t>тыс.руб</w:t>
      </w:r>
      <w:proofErr w:type="spellEnd"/>
      <w:r w:rsidRPr="00442E21">
        <w:t xml:space="preserve">.), уточнения затрат заказчика (+10 059,4 </w:t>
      </w:r>
      <w:proofErr w:type="spellStart"/>
      <w:r w:rsidRPr="00442E21">
        <w:t>тыс.руб</w:t>
      </w:r>
      <w:proofErr w:type="spellEnd"/>
      <w:r w:rsidRPr="00442E21">
        <w:t xml:space="preserve">) и изменения объема работ по годам. Планируемый срок проведения закупочной процедуры – 3 квартал 2022 года. Положительное заключение экспертизы от 17.07.2015 № 78-1-5-0346-15. Расходное обязательство на объект: пункт 2.1.20 подпрограммы 2 «Развитие общего образования» государственной программы Санкт-Петербурга «Развитие образования </w:t>
      </w:r>
      <w:r w:rsidR="00942E2F">
        <w:br/>
      </w:r>
      <w:r w:rsidRPr="00442E21">
        <w:t xml:space="preserve">в Санкт-Петербурге», утвержденной постановлением Правительства Санкт-Петербурга </w:t>
      </w:r>
      <w:r w:rsidR="00942E2F">
        <w:br/>
      </w:r>
      <w:r w:rsidRPr="00442E21">
        <w:t>от 04.06.2014 № 453.</w:t>
      </w:r>
    </w:p>
    <w:p w:rsidR="00312636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РЕКОНСТРУКЦИЯ ЗДАНИЯ ГОСУДАРСТВЕННОГО БЮДЖЕТНОГО ОБРАЗОВАТЕЛЬНОГО УЧРЕЖДЕНИЯ «ЛИЦЕЙ № 369 КРАСНОСЕЛЬСКОГО РАЙОНА САНКТ-ПЕТЕРБУРГА» ПО АДРЕСУ: САНКТ-ПЕТЕРБУРГ, УЛ. МАРШАЛА ЗАХАРОВА, Д. 52 (660 МЕСТ). Уменьшение лимита 2022 года в размере – 152 293,6 тыс.руб. с учетом планируемого выполнения объема работ в текущем году. Увеличение лимита 2023 года в размере +9 031,4 тыс.руб. и 2024 </w:t>
      </w:r>
      <w:r w:rsidR="00952F77">
        <w:t>года в размере + 283 121,5 тыс.</w:t>
      </w:r>
      <w:r w:rsidRPr="00442E21">
        <w:t xml:space="preserve">руб. </w:t>
      </w:r>
      <w:r w:rsidR="00942E2F">
        <w:br/>
      </w:r>
      <w:r w:rsidRPr="00442E21">
        <w:t xml:space="preserve">с учетом пересчета стоимости закупочной процедуры из цен 09.2021 в текущие цены </w:t>
      </w:r>
      <w:r w:rsidR="00952F77">
        <w:br/>
      </w:r>
      <w:r w:rsidRPr="00442E21">
        <w:t>(+112 942,0 тыс.руб.), уточнения затрат заказчика (+26 917,3 тыс.руб) и изменения объема работ по годам. Планируемый срок про</w:t>
      </w:r>
      <w:r w:rsidR="00952F77">
        <w:t xml:space="preserve">ведения закупочной процедуры – </w:t>
      </w:r>
      <w:r w:rsidR="00952F77">
        <w:rPr>
          <w:lang w:val="en-US"/>
        </w:rPr>
        <w:t>III</w:t>
      </w:r>
      <w:r w:rsidRPr="00442E21">
        <w:t xml:space="preserve"> квартал 2022 года. Положительное заключение экспертизы от 03.09.2018 № 78-1-1-3-0143-18 (тех. часть), от 11.12.2018 № 78-1-0502-18 (сметная часть). Расходное обязательство на объект: </w:t>
      </w:r>
      <w:r w:rsidR="00952F77">
        <w:br/>
      </w:r>
      <w:r w:rsidRPr="00442E21">
        <w:t>пункт 2.1.14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312636" w:rsidRDefault="00312636">
      <w:pPr>
        <w:spacing w:after="200" w:line="276" w:lineRule="auto"/>
      </w:pPr>
      <w:r>
        <w:br w:type="page"/>
      </w:r>
    </w:p>
    <w:p w:rsidR="00B76DD2" w:rsidRPr="00442E21" w:rsidRDefault="00B76DD2" w:rsidP="00312636">
      <w:pPr>
        <w:pStyle w:val="a8"/>
        <w:tabs>
          <w:tab w:val="left" w:pos="0"/>
          <w:tab w:val="left" w:pos="851"/>
        </w:tabs>
        <w:spacing w:after="0" w:line="264" w:lineRule="auto"/>
        <w:ind w:left="709"/>
        <w:jc w:val="both"/>
      </w:pP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ОБЩЕОБРАЗОВАТЕЛЬНОЙ ШКОЛЫ </w:t>
      </w:r>
      <w:r w:rsidR="00942E2F">
        <w:br/>
      </w:r>
      <w:r w:rsidRPr="00442E21">
        <w:t xml:space="preserve">СО СТРУКТУРНЫМ ПОДРАЗДЕЛЕНИЕМ ДОШКОЛЬНОГО ОБРАЗОВАНИЯ </w:t>
      </w:r>
      <w:r w:rsidR="00952F77">
        <w:br/>
      </w:r>
      <w:r w:rsidRPr="00442E21">
        <w:t xml:space="preserve">ПО АДРЕСУ: Г. САНКТ-ПЕТЕРБУРГ, НИЖНЕ-КАМЕНСКАЯ УЛИЦА, УЧАСТОК 48 (ТЕРРИТОРИИ КВАРТАЛА 74Б РАЙОНА КАМЕНКА, ОГРАНИЧЕННОЙ ГЛУХАРСКОЙ УЛ., ПР. АВИАКОНСТРУКТОРОВ, ПЛЕСЕЦКОЙ УЛ., НИЖНЕ-КАМЕНСКОЙ УЛ.; </w:t>
      </w:r>
      <w:r w:rsidR="00942E2F">
        <w:br/>
      </w:r>
      <w:r w:rsidRPr="00442E21">
        <w:t xml:space="preserve">ФЗУ №4) (290 МЕСТ). Уменьшение лимита 2022 года в размере – 26 771,4 тыс.руб. </w:t>
      </w:r>
      <w:r w:rsidR="00952F77">
        <w:br/>
      </w:r>
      <w:r w:rsidRPr="00442E21">
        <w:t xml:space="preserve">с учетом планируемого выполнения объема работ в текущем году. Увеличение лимита 2023 года в размере +38 911,7 тыс.руб. и 2024 года в размере + 61 252,0 тыс. руб. с учетом пересчета стоимости закупочной процедуры из цен 01.2022 в текущие цены </w:t>
      </w:r>
      <w:r w:rsidR="00952F77">
        <w:br/>
      </w:r>
      <w:r w:rsidRPr="00442E21">
        <w:t xml:space="preserve">(-26 578,8 тыс.руб.), включения расходов на закупочную процедуру на завершение СМР (благоустройство) (+99 894,3 тыс.руб.), уточнения затрат заказчика (+76,8 тыс.руб) </w:t>
      </w:r>
      <w:r w:rsidR="00952F77">
        <w:br/>
      </w:r>
      <w:r w:rsidRPr="00442E21">
        <w:t xml:space="preserve">и изменения объема работ по годам. Планируемый срок проведения закупочной процедуры – 3 квартал 2022 года. Планируемый срок проведения закупочной процедуры </w:t>
      </w:r>
      <w:r w:rsidR="00952F77">
        <w:br/>
      </w:r>
      <w:r w:rsidRPr="00442E21">
        <w:t xml:space="preserve">на завершение СМР (благоустройство) – 2023 год. Положительное заключение экспертизы 20.09.2021 № 78-1-1-3-053679-2021. Расходное обязательство на объект: пункт 2.1.32 подпрограммы 2 «Развитие общего образования» государственной программы </w:t>
      </w:r>
      <w:r w:rsidR="00952F77">
        <w:br/>
      </w:r>
      <w:r w:rsidRPr="00442E21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>РЕКОНСТРУКЦИЯ ДОШКОЛЬНОГО ОБРАЗОВАТЕЛЬНОГО</w:t>
      </w:r>
      <w:r w:rsidR="0013326A">
        <w:t xml:space="preserve"> </w:t>
      </w:r>
      <w:r w:rsidRPr="00442E21">
        <w:t xml:space="preserve">УЧРЕЖДЕНИЯ (ДОУ) ПО АДРЕСУ: САНКТ-ПЕТЕРБУРГ, Г. КОЛПИНО, </w:t>
      </w:r>
      <w:r w:rsidR="00952F77">
        <w:br/>
      </w:r>
      <w:r w:rsidRPr="00442E21">
        <w:t xml:space="preserve">ПАВЛОВСКАЯ УЛ., Д. 31, ЛИТ. А (190 МЕСТ), ВКЛЮЧАЯ КОРРЕКТИРОВКУ ПРОЕКТНОЙ ДОКУМЕНТАЦИИ СТАДИИ РД. Уменьшение лимита финансирования 2022 года в размере -140 000,0 тыс. руб. с учетом планируемого выполнения объема работ </w:t>
      </w:r>
      <w:r w:rsidR="00952F77">
        <w:br/>
      </w:r>
      <w:r w:rsidRPr="00442E21">
        <w:t>в текущем году. Увеличение лимита 2023 года в размере + 140 000,0 тыс.руб. с учетом изменения объема работ по годам. Государственный контракт</w:t>
      </w:r>
      <w:r w:rsidR="00D9573A">
        <w:t xml:space="preserve"> </w:t>
      </w:r>
      <w:r w:rsidRPr="00442E21">
        <w:t>на корректировку РД и СМР от 16.08.2021 № 62/ОК-21 с ООО «СУ-17». Положительное заключение экспертизы от 31.10.2014 № 78-1-5-0471-14. Расходное обязательство</w:t>
      </w:r>
      <w:r w:rsidR="00D9573A">
        <w:t xml:space="preserve"> </w:t>
      </w:r>
      <w:r w:rsidRPr="00442E21">
        <w:t>на объект: пункт 2.1.9 подпрограммы 1 «Развитие дошкольного образования» государственной программы Санкт-Петербурга «Развитие образования</w:t>
      </w:r>
      <w:r w:rsidR="00D9573A">
        <w:t xml:space="preserve"> </w:t>
      </w:r>
      <w:r w:rsidRPr="00442E21">
        <w:t>в Санкт-Петербурге», утвержденной постановлением Правительства Санкт-Петербурга</w:t>
      </w:r>
      <w:r w:rsidR="00D9573A">
        <w:t xml:space="preserve"> </w:t>
      </w:r>
      <w:r w:rsidRPr="00442E21">
        <w:t>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ДОШКОЛЬНОГО ОБРАЗОВАТЕЛЬНОГО УЧРЕЖДЕНИЯ ПО АДРЕСУ: САНКТ-ПЕТЕРБУРГ, ГОРЕЛОВО, КРАСНОСЕЛЬСКОЕ ШОССЕ, Д. 44, КОРПУС 2, ЛИТЕРА А (220 МЕСТ). Уменьшение лимита 2022 года </w:t>
      </w:r>
      <w:r w:rsidR="00942E2F">
        <w:br/>
      </w:r>
      <w:r w:rsidRPr="00442E21">
        <w:t>в размере – 50 000,0  тыс.руб. с учетом планируемого выполнения объема работ в текущем году. Увеличение лимита 2023 года в размере + 132 881,6 тыс. руб. с учетом пересчета стоимости закупочной процедуры из цен 09.21 в текущие цены (+63 571,9 тыс.руб.), уточнения затрат заказчика (+19 309,7 тыс.руб.) и изменения объема работ по годам. Планируемый срок проведения закупочной процедуры – 3 квартал 2022 года.  Положительное заключение экспертизы от 28.</w:t>
      </w:r>
      <w:r w:rsidR="00942E2F">
        <w:t>12.2020 № 78-1-1-3-068815-2020.</w:t>
      </w:r>
      <w:r w:rsidRPr="00442E21">
        <w:t xml:space="preserve"> </w:t>
      </w:r>
      <w:r w:rsidR="00942E2F">
        <w:br/>
      </w:r>
      <w:r w:rsidRPr="00442E21">
        <w:t xml:space="preserve">Расходное обязательство на объект: пункт 2.1.33 подпрограммы 1 «Развитие дошкольного образования» государственной программы Санкт-Петербурга «Развитие образования </w:t>
      </w:r>
      <w:r w:rsidR="00942E2F">
        <w:br/>
      </w:r>
      <w:r w:rsidRPr="00442E21">
        <w:t xml:space="preserve">в Санкт-Петербурге», утвержденной постановлением Правительства Санкт-Петербурга </w:t>
      </w:r>
      <w:r w:rsidR="00942E2F">
        <w:br/>
      </w:r>
      <w:r w:rsidRPr="00442E21">
        <w:t>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ДОШКОЛЬНОГО ОБРАЗОВАТЕЛЬНОГО УЧРЕЖДЕНИЯ ПО АДРЕСУ: САНКТ-ПЕТЕРБУРГ, ДАЛЬНЕВОСТОЧНЫЙ ПР., УЧАСТОК 69, (СЕВЕРО-ВОСТОЧНЕЕ ПЕРЕСЕЧЕНИЯ С УЛИЦЕЙ ЕРЕМЕЕВА) </w:t>
      </w:r>
      <w:r w:rsidR="00532DB7">
        <w:br/>
      </w:r>
      <w:r w:rsidRPr="00442E21">
        <w:t>(200 МЕСТ), ВКЛЮЧАЯ КОРРЕКТИРОВКУ ПРОЕКТНОЙ ДОКУМЕНТАЦИИ СТАДИИ РД. Уменьшение лимита 2022 года в размере – 49 911,1  тыс.руб. с учетом планируемого выполнения объема работ в текущем году. Увеличен</w:t>
      </w:r>
      <w:r w:rsidR="00BF2777">
        <w:t xml:space="preserve">ие лимита 2023 года в размере </w:t>
      </w:r>
      <w:r w:rsidR="00BF2777">
        <w:lastRenderedPageBreak/>
        <w:t>+</w:t>
      </w:r>
      <w:r w:rsidRPr="00442E21">
        <w:t xml:space="preserve">115 221,0 тыс. руб. с учетом пересчета стоимости закупочной процедуры из цен 09.21 в текущие цены (+65 126,9 тыс.руб.), уточнения затрат заказчика (+183,0 тыс.руб.) </w:t>
      </w:r>
      <w:r w:rsidR="00BF2777">
        <w:br/>
      </w:r>
      <w:r w:rsidRPr="00442E21">
        <w:t xml:space="preserve">и изменения объема работ по годам. Планируемый срок проведения закупочной процедуры – 3 квартал 2022 года.  Положительное заключение экспертизы от 30.12.2020 </w:t>
      </w:r>
      <w:r w:rsidR="00BF2777">
        <w:br/>
      </w:r>
      <w:r w:rsidRPr="00442E21">
        <w:t>№ 78-1-1-3-0696-23-2020.  Расходное обязательство на объект: пункт 2.1.15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ДОШКОЛЬНОГО ОБРАЗОВАТЕЛЬНОГО УЧРЕЖДЕНИЯ ПО АДРЕСУ: САНКТ-ПЕТЕРБУРГ, ЛЕНИНСКИЙ ПР., УЧАСТОК 14, (СЕВЕРО-ЗАПАДНЕЕ ПЕРЕСЕЧЕНИЯ С УЛИЦЕЙ ДОБЛЕСТИ) (180 МЕСТ). Уменьшение лимита 2022 года в размере – 41 335,1  тыс.руб. с учетом планируемого выполнения объема работ в текущем году. Увеличение лимита 2023 года в размере +118 069,6 тыс. руб. с учетом пересчета стоимости закупочной процедуры из цен 09.21 </w:t>
      </w:r>
      <w:r w:rsidR="00BF2777">
        <w:br/>
      </w:r>
      <w:r w:rsidRPr="00442E21">
        <w:t xml:space="preserve">в текущие цены (+54 894,2 тыс.руб.), уточнения затрат заказчика (+21 840,3 тыс.руб.) </w:t>
      </w:r>
      <w:r w:rsidR="00BF2777">
        <w:br/>
      </w:r>
      <w:r w:rsidRPr="00442E21">
        <w:t>и изменения объема работ по годам. Плановый срок проведения закупочной процедуры–</w:t>
      </w:r>
      <w:r w:rsidR="00BF2777">
        <w:br/>
      </w:r>
      <w:r w:rsidRPr="00442E21">
        <w:t>3 квартал 2022. Положительное заключение экспертизы от 01.12.2020 № 78-1-1-3-061150-2020. Расходное обязательство на объект: пункт 2.1.13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ДОШКОЛЬНОГО ОБРАЗОВАТЕЛЬНОГО УЧРЕЖДЕНИЯ ПО АДРЕСУ: САНКТ-ПЕТЕРБУРГ, РУСАНОВСКАЯ УЛИЦА, </w:t>
      </w:r>
      <w:r w:rsidR="00BF2777">
        <w:br/>
      </w:r>
      <w:r w:rsidRPr="00442E21">
        <w:t xml:space="preserve">УЧАСТОК 4 (ТЕРРИТОРИЯ, ОГРАНИЧЕННАЯ ОКТЯБРЬСКОЙ НАБ., ПРОЕКТИРУЕМЫМ ПРОЕЗДОМ, ПРОЕЗДОМ № 1, АДМИНИСТРАТИВНОЙ ГРАНИЦЕЙ САНКТ-ПЕТЕРБУРГА; ФЗУ № 39) (200 МЕСТ). Уменьшение лимита </w:t>
      </w:r>
      <w:r w:rsidR="00BF2777">
        <w:br/>
      </w:r>
      <w:r w:rsidRPr="00442E21">
        <w:t xml:space="preserve">2022 года в размере – 49 751,1  тыс.руб. с учетом планируемого выполнения объема работ </w:t>
      </w:r>
      <w:r w:rsidR="00532DB7">
        <w:br/>
      </w:r>
      <w:r w:rsidRPr="00442E21">
        <w:t xml:space="preserve">в текущем году. Увеличение лимита 2023 года в размере + 123 316,6 тыс. руб. с учетом пересчета стоимости закупочной процедуры из цен 09.21 в текущие цены </w:t>
      </w:r>
      <w:r w:rsidR="00532DB7">
        <w:br/>
      </w:r>
      <w:r w:rsidRPr="00442E21">
        <w:t xml:space="preserve">(+61 934,7 тыс.руб.), уточнения затрат заказчика (+11 630,8 тыс.руб.) и изменения объема работ по годам. Плановый срок проведения закупочной процедуры – 3 квартал 2022. Положительное заключение экспертизы от 13.11.2020 № 78-1-1-3-057384-2020. </w:t>
      </w:r>
      <w:r w:rsidR="00532DB7">
        <w:br/>
      </w:r>
      <w:r w:rsidRPr="00442E21">
        <w:t xml:space="preserve">Расходное обязательство на объект: пункт 2.1.35 подпрограммы 1 «Развитие дошкольного образования» государственной программы Санкт-Петербурга «Развитие образования </w:t>
      </w:r>
      <w:r w:rsidR="00BF2777">
        <w:br/>
      </w:r>
      <w:r w:rsidRPr="00442E21">
        <w:t xml:space="preserve">в Санкт-Петербурге», утвержденной постановлением Правительства Санкт-Петербурга </w:t>
      </w:r>
      <w:r w:rsidR="00BF2777">
        <w:br/>
      </w:r>
      <w:r w:rsidRPr="00442E21">
        <w:t>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ДОШКОЛЬНОГО ОБРАЗОВАТЕЛЬНОГО УЧРЕЖДЕНИЯ ПО АДРЕСУ: САНКТ-ПЕТЕРБУРГ, ПОС. ПАРГОЛОВО, ТОРФЯНОЕ, ОЛЬГИНСКАЯ ДОРОГА, УЧАСТОК 2, (СЕВЕРО-ВОСТОЧНЕЕ ДОМА 4, ЛИТЕРА А </w:t>
      </w:r>
      <w:r w:rsidR="00BF2777">
        <w:br/>
      </w:r>
      <w:r w:rsidRPr="00442E21">
        <w:t xml:space="preserve">ПО ЗАРЕЧНОЙ УЛИЦЕ) (220 МЕСТ). Уменьшение лимита 2022 года в размере – 50 000,0  тыс.руб. с учетом планируемого выполнения объема работ в текущем году. Увеличение лимита 2023 года в размере + 117 038,9 тыс. руб. с учетом пересчета стоимости закупочной процедуры из цен 09.21 в текущие цены (+56 334,2 тыс.руб.), уточнения затрат заказчика (+10 704,7 тыс.руб.) и изменения объема работ по годам. Плановый </w:t>
      </w:r>
      <w:r w:rsidR="00BF2777">
        <w:br/>
      </w:r>
      <w:r w:rsidRPr="00442E21">
        <w:t xml:space="preserve">срок проведения закупочной процедуры – 3 квартал 2022. Положительное заключение экспертизы от 29.10.2020 № 78-1-1-3-054681-2020. </w:t>
      </w:r>
      <w:r w:rsidRPr="00BF2777">
        <w:t xml:space="preserve"> </w:t>
      </w:r>
      <w:r w:rsidRPr="00442E21">
        <w:t>Расходное обязательство на объект: пункт 2.1.38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BF2777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lastRenderedPageBreak/>
        <w:t>СТРОИТЕЛЬСТВО ДОШКОЛЬНОГО ОБРАЗОВАТЕЛЬНОГО УЧРЕЖДЕНИЯ НА 240 МЕСТ НА ТЕРРИТОРИИ, ОГРАНИЧЕННОЙ ШУВАЛОВСКИМ ПР., ПАРАШЮТНОЙ УЛ., ПРОЕКТИРУЕМЫМИ ПРОЕЗДАМИ, В ПРИМОРСКОМ РАЙОНЕ. Уменьшение лимита 2022 года в размере – 50 000,0  тыс.руб. с учетом планируемого выполнения объема работ в текущем году. Увеличен</w:t>
      </w:r>
      <w:r w:rsidR="00BF2777">
        <w:t xml:space="preserve">ие лимита 2023 года </w:t>
      </w:r>
      <w:r w:rsidR="00532DB7">
        <w:br/>
      </w:r>
      <w:r w:rsidR="00BF2777">
        <w:t>в размере +</w:t>
      </w:r>
      <w:r w:rsidRPr="00442E21">
        <w:t xml:space="preserve">137 965,5 тыс. руб. с учетом пересчета стоимости закупочной процедуры из цен 09.21 в текущие цены (+64 270,5 тыс.руб.), уточнения затрат заказчика (+23 695,0 тыс.руб.) и изменения объема работ по годам. Плановый срок проведения закупочной процедуры – </w:t>
      </w:r>
      <w:r w:rsidR="00BF2777">
        <w:br/>
      </w:r>
      <w:r w:rsidRPr="00442E21">
        <w:t xml:space="preserve">3 квартал 2022. Положительное заключение экспертизы от 31.03.2021 № 78-1-1-3-015098-2021. </w:t>
      </w:r>
      <w:r w:rsidRPr="00BF2777">
        <w:t xml:space="preserve"> </w:t>
      </w:r>
      <w:r w:rsidRPr="00442E21">
        <w:t xml:space="preserve">Расходное обязательство на объект: пункт 2.1.30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BF2777">
        <w:br/>
      </w:r>
      <w:r w:rsidRPr="00442E21">
        <w:t>Санкт-Петербурга от 04.06.2014 № 453.</w:t>
      </w:r>
    </w:p>
    <w:p w:rsidR="00B76DD2" w:rsidRPr="00BF2777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6 </w:t>
      </w:r>
      <w:r w:rsidR="00BF2777">
        <w:br/>
      </w:r>
      <w:r w:rsidRPr="00442E21">
        <w:t xml:space="preserve">(200 МЕСТ). Уменьшение лимита 2022 года в размере – 49 980,5  тыс.руб. с учетом планируемого выполнения объема работ в текущем году. Увеличение лимита 2023 года </w:t>
      </w:r>
      <w:r w:rsidR="00BF2777">
        <w:br/>
      </w:r>
      <w:r w:rsidRPr="00442E21">
        <w:t xml:space="preserve">в размере + 128 725,4 тыс. руб. с учетом пересчета стоимости закупочной процедуры из цен 09.21 в текущие цены (+65 525,3 тыс.руб.), уточнения затрат заказчика (+13 219,6 тыс.руб.) и изменения объема работ по годам. Плановый срок проведения закупочной процедуры – 3 квартал 2022. Положительное заключение экспертизы от 26.03.2021 № 78-1-1-3-014119-2021. </w:t>
      </w:r>
      <w:r w:rsidRPr="00BF2777">
        <w:t xml:space="preserve"> </w:t>
      </w:r>
      <w:r w:rsidRPr="00442E21">
        <w:t xml:space="preserve">Расходное обязательство на объект: пункт 2.1.22 подпрограммы 1 </w:t>
      </w:r>
      <w:r w:rsidR="00BF2777">
        <w:br/>
      </w:r>
      <w:r w:rsidRPr="00442E21">
        <w:t>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B76DD2" w:rsidRPr="00442E21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42E21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8 </w:t>
      </w:r>
      <w:r w:rsidR="00532DB7">
        <w:br/>
      </w:r>
      <w:r w:rsidRPr="00442E21">
        <w:t xml:space="preserve">(200 МЕСТ). Уменьшение лимита 2022 года в размере – 50 000,0  тыс.руб. с учетом перераспределения объемов работ в плановом периоде в рамках стоимости закупочной процедуры без  изменения стоимости реконструкции. Увеличение лимита 2023 года </w:t>
      </w:r>
      <w:r w:rsidR="00532DB7">
        <w:br/>
      </w:r>
      <w:r w:rsidRPr="00442E21">
        <w:t>в размере + 128 934,9 тыс. руб. с учетом пересчета стоимости закупочной процедуры из цен 09.21 в текущие цены (+65 721,3 тыс.руб.), уточнения затрат заказчика (+13 213,6 тыс.руб.) и изменения объема работ по годам. Плановый срок проведения закупочной процедуры –</w:t>
      </w:r>
      <w:r w:rsidR="00BF2777">
        <w:br/>
      </w:r>
      <w:r w:rsidRPr="00442E21">
        <w:t xml:space="preserve">3 квартал 2022. Положительное заключение экспертизы от 26.03.2021 № 78-1-1-3-014146-2021. Расходное обязательство на объект: пункт 2.1.23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BF2777">
        <w:br/>
      </w:r>
      <w:r w:rsidRPr="00442E21">
        <w:t>Санкт-Петербурга от 04.06.2014 № 453.</w:t>
      </w:r>
    </w:p>
    <w:p w:rsidR="0066100A" w:rsidRPr="00BF2777" w:rsidRDefault="0066100A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ПРИСПОСОБЛЕНИЕ ДЛЯ СОВРЕМЕННОГО ИСПОЛЬЗОВАНИЯ ЗДАНИЯ ПО АДРЕСУ: АЛЕКСАНДРОВСКИЙ ПАРК, Д.4, ЛИТЕРА М, ЗАНИМАЕМОГО </w:t>
      </w:r>
      <w:r w:rsidR="00BF2777" w:rsidRPr="00BF2777">
        <w:br/>
      </w:r>
      <w:r w:rsidRPr="00BF2777">
        <w:t>САНКТ-ПЕТЕРБУРГСКИМ ГОСУДАРСТВЕННЫМ А</w:t>
      </w:r>
      <w:r w:rsidR="0018675C" w:rsidRPr="00BF2777">
        <w:t>ВТОНОМНЫМ УЧРЕЖДЕНИЕМ КУЛЬТУРЫ «ТЕАТР «МЮЗИК-ХОЛЛ»</w:t>
      </w:r>
      <w:r w:rsidRPr="00BF2777">
        <w:t xml:space="preserve">, ВКЛЮЧАЯ РАЗРАБОТКУ ПРОЕКТНОЙ ДОКУМЕНТАЦИИ СТАДИИ РД. Уменьшение лимита </w:t>
      </w:r>
      <w:r w:rsidR="00021FD9" w:rsidRPr="00BF2777">
        <w:t>202</w:t>
      </w:r>
      <w:r w:rsidRPr="00BF2777">
        <w:t>4</w:t>
      </w:r>
      <w:r w:rsidR="006014F3" w:rsidRPr="00BF2777">
        <w:t xml:space="preserve"> года в размере </w:t>
      </w:r>
      <w:r w:rsidR="003D3693" w:rsidRPr="00BF2777">
        <w:br/>
        <w:t>–4</w:t>
      </w:r>
      <w:r w:rsidR="00D45190" w:rsidRPr="00BF2777">
        <w:t> </w:t>
      </w:r>
      <w:r w:rsidR="003D3693" w:rsidRPr="00BF2777">
        <w:t>913</w:t>
      </w:r>
      <w:r w:rsidR="00D45190" w:rsidRPr="00BF2777">
        <w:t> </w:t>
      </w:r>
      <w:r w:rsidR="003D3693" w:rsidRPr="00BF2777">
        <w:t>175,8</w:t>
      </w:r>
      <w:r w:rsidR="006014F3" w:rsidRPr="00BF2777">
        <w:t>  тыс.руб.</w:t>
      </w:r>
      <w:r w:rsidRPr="00BF2777">
        <w:t xml:space="preserve"> с учетом перераспределения объемов работ в плановом периоде </w:t>
      </w:r>
      <w:r w:rsidR="005C4113" w:rsidRPr="00BF2777">
        <w:br/>
      </w:r>
      <w:r w:rsidRPr="00BF2777">
        <w:t xml:space="preserve">в рамках стоимости закупочной процедуры без изменения стоимости реконструкции. Положительное заключение экспертизы от 20.08.2015 № 47-1-4-0133-15 (проект), </w:t>
      </w:r>
      <w:r w:rsidR="005C4113" w:rsidRPr="00BF2777">
        <w:br/>
      </w:r>
      <w:r w:rsidRPr="00BF2777">
        <w:t>от 23.11.2015 № 47-1-7-0489-15 (</w:t>
      </w:r>
      <w:proofErr w:type="spellStart"/>
      <w:r w:rsidRPr="00BF2777">
        <w:t>смет.часть</w:t>
      </w:r>
      <w:proofErr w:type="spellEnd"/>
      <w:r w:rsidRPr="00BF2777">
        <w:t>). Расходное обязательство на объект: пункт 2.</w:t>
      </w:r>
      <w:r w:rsidR="00E23570" w:rsidRPr="00BF2777">
        <w:t>5</w:t>
      </w:r>
      <w:r w:rsidRPr="00BF2777">
        <w:t xml:space="preserve"> подпрограммы 2 «Перечень мероприятий подпрограммы «Искусство», связанных </w:t>
      </w:r>
      <w:r w:rsidR="005C4113" w:rsidRPr="00BF2777">
        <w:br/>
      </w:r>
      <w:r w:rsidRPr="00BF2777">
        <w:lastRenderedPageBreak/>
        <w:t>с расходами развития» государственной программы Санкт-Петербурга «Развитие сферы культуры в Санкт-Петербурге», утвержденной постановлением Правительства Санкт-Петербурга от 17.06.2014 № 488.</w:t>
      </w:r>
    </w:p>
    <w:p w:rsidR="00D45190" w:rsidRPr="00BF2777" w:rsidRDefault="00D45190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ЗДАНИЯ ПО АДРЕСУ: Г. КОЛПИНО, ТВЕРСКАЯ УЛ., УЧАСТОК 1 (НАПРОТИВ ДОМА № 60, ЛИТЕРА А, ПО ТВЕРСКОЙ УЛ.) </w:t>
      </w:r>
      <w:r w:rsidR="00BF2777" w:rsidRPr="00BF2777">
        <w:br/>
      </w:r>
      <w:r w:rsidRPr="00BF2777">
        <w:t xml:space="preserve">ДЛЯ РАЗМЕЩЕНИЯ ДЕТСКОЙ ХУДОЖЕСТВЕННОЙ ШКОЛЫ НА 320 ЧЕЛ. Уменьшение лимита 2022 года в размере – 29 069,1  тыс.руб. с учетом </w:t>
      </w:r>
      <w:r w:rsidR="005C4113" w:rsidRPr="00BF2777">
        <w:t xml:space="preserve">ожидаемого освоение в текущем году с учетом </w:t>
      </w:r>
      <w:r w:rsidR="00CD5C41" w:rsidRPr="00BF2777">
        <w:t xml:space="preserve">планового </w:t>
      </w:r>
      <w:r w:rsidR="005C4113" w:rsidRPr="00BF2777">
        <w:t xml:space="preserve">срока проведения закупочной процедуры </w:t>
      </w:r>
      <w:r w:rsidR="00BF2777" w:rsidRPr="00BF2777">
        <w:br/>
      </w:r>
      <w:r w:rsidR="00CD5C41" w:rsidRPr="00BF2777">
        <w:t xml:space="preserve">и заключения контракта  на выполнение работ по реконструкции </w:t>
      </w:r>
      <w:r w:rsidR="005C4113" w:rsidRPr="00BF2777">
        <w:t xml:space="preserve">в IV квартале текущего года. </w:t>
      </w:r>
      <w:r w:rsidRPr="00BF2777">
        <w:t xml:space="preserve">Увеличение лимита 2023 года в размере +72 962,0 тыс. руб. в связи с </w:t>
      </w:r>
      <w:r w:rsidR="005C4113" w:rsidRPr="00BF2777">
        <w:t xml:space="preserve">пересчетом стоимости закупочной процедуры в соответствии с РНМЦК (+38 646,5 тыс.руб.), уточнение стоимости договора авторского надзора (+38,7 тыс.руб.) и уточнения стоимости присоединения к инженерным сетям по договору с ГУП «ТЭК» (+5 207,7 тыс.руб.). </w:t>
      </w:r>
      <w:r w:rsidRPr="00BF2777">
        <w:t xml:space="preserve">Положительное заключение экспертизы от 20.08.2015 № 47-1-4-0133-15 (проект), </w:t>
      </w:r>
      <w:r w:rsidR="00BF2777" w:rsidRPr="00BF2777">
        <w:br/>
      </w:r>
      <w:r w:rsidRPr="00BF2777">
        <w:t>от 23.11.2015 № 47-1-7-0489-15 (</w:t>
      </w:r>
      <w:proofErr w:type="spellStart"/>
      <w:r w:rsidRPr="00BF2777">
        <w:t>смет.часть</w:t>
      </w:r>
      <w:proofErr w:type="spellEnd"/>
      <w:r w:rsidRPr="00BF2777">
        <w:t xml:space="preserve">). Расходное обязательство на объект: пункт 2.5 подпрограммы 2 «Перечень мероприятий подпрограммы «Искусство», связанных </w:t>
      </w:r>
      <w:r w:rsidR="00CD5C41" w:rsidRPr="00BF2777">
        <w:br/>
      </w:r>
      <w:r w:rsidRPr="00BF2777">
        <w:t xml:space="preserve">с расходами развития» государственной программы Санкт-Петербурга «Развитие сферы культуры в Санкт-Петербурге», утвержденной постановлением Правительства </w:t>
      </w:r>
      <w:r w:rsidR="00BF2777" w:rsidRPr="00BF2777">
        <w:br/>
      </w:r>
      <w:r w:rsidRPr="00BF2777">
        <w:t>Санкт-Петербурга от 17.06.2014 № 488.</w:t>
      </w:r>
    </w:p>
    <w:p w:rsidR="00FB1C67" w:rsidRPr="00BF2777" w:rsidRDefault="00FB1C67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>СТРОИТЕЛЬСТВО АМБУЛАТОРНО-ПОЛИКЛИНИЧЕСКОГО УЧРЕЖДЕНИЯ СО СТАНЦИЕЙ СКОРОЙ ПОМОЩИ ПО АДРЕСУ: САНКТ-ПЕТЕРБУ</w:t>
      </w:r>
      <w:r w:rsidR="0038108E" w:rsidRPr="00BF2777">
        <w:t>РГ, ТЕРРИТОРИЯ ПРЕДПРИЯТИЯ «РУЧЬИ»</w:t>
      </w:r>
      <w:r w:rsidRPr="00BF2777">
        <w:t xml:space="preserve">, УЧАСТОК 11.2. Уменьшение лимита 2022 года в размере -25 050,0 тыс.руб. с учетом </w:t>
      </w:r>
      <w:r w:rsidR="005A26E3" w:rsidRPr="00BF2777">
        <w:t>ожидаемого</w:t>
      </w:r>
      <w:r w:rsidR="00225A91" w:rsidRPr="00BF2777">
        <w:t xml:space="preserve"> выполнения </w:t>
      </w:r>
      <w:r w:rsidR="00EF076F" w:rsidRPr="00BF2777">
        <w:t xml:space="preserve">работ </w:t>
      </w:r>
      <w:r w:rsidR="00225A91" w:rsidRPr="00BF2777">
        <w:t xml:space="preserve">в текущем году </w:t>
      </w:r>
      <w:r w:rsidR="00EF076F" w:rsidRPr="00BF2777">
        <w:br/>
      </w:r>
      <w:r w:rsidR="005A26E3" w:rsidRPr="00BF2777">
        <w:t>в связи с</w:t>
      </w:r>
      <w:r w:rsidR="00225A91" w:rsidRPr="00BF2777">
        <w:t xml:space="preserve"> </w:t>
      </w:r>
      <w:r w:rsidR="005A26E3" w:rsidRPr="00BF2777">
        <w:t>проведением</w:t>
      </w:r>
      <w:r w:rsidR="0038108E" w:rsidRPr="00BF2777">
        <w:t xml:space="preserve"> закупочной процедуры на </w:t>
      </w:r>
      <w:r w:rsidR="005A26E3" w:rsidRPr="00BF2777">
        <w:t xml:space="preserve">выполнение </w:t>
      </w:r>
      <w:r w:rsidR="0038108E" w:rsidRPr="00BF2777">
        <w:t>строительно-монтажны</w:t>
      </w:r>
      <w:r w:rsidR="005A26E3" w:rsidRPr="00BF2777">
        <w:t>х</w:t>
      </w:r>
      <w:r w:rsidR="0038108E" w:rsidRPr="00BF2777">
        <w:t xml:space="preserve"> работ</w:t>
      </w:r>
      <w:r w:rsidR="005A26E3" w:rsidRPr="00BF2777">
        <w:t xml:space="preserve"> </w:t>
      </w:r>
      <w:r w:rsidR="0038108E" w:rsidRPr="00BF2777">
        <w:t xml:space="preserve">в III кв. 2022 года. Увеличение лимита </w:t>
      </w:r>
      <w:r w:rsidR="00EF076F" w:rsidRPr="00BF2777">
        <w:t xml:space="preserve">на 2023 год на сумму + 2 465,5 тыс.руб. </w:t>
      </w:r>
      <w:r w:rsidR="00EF076F" w:rsidRPr="00BF2777">
        <w:br/>
      </w:r>
      <w:r w:rsidR="00FB2DB1" w:rsidRPr="00BF2777">
        <w:t>для обеспечения оплаты авансовых платежей по договорам технологического присоединения к инженерным сетям.</w:t>
      </w:r>
      <w:r w:rsidRPr="00BF2777">
        <w:t xml:space="preserve"> Увеличение лимита 2024 года в размере </w:t>
      </w:r>
      <w:r w:rsidR="00BF2777" w:rsidRPr="00BF2777">
        <w:br/>
      </w:r>
      <w:r w:rsidRPr="00BF2777">
        <w:t>+</w:t>
      </w:r>
      <w:r w:rsidR="00D45190" w:rsidRPr="00BF2777">
        <w:t>148 103,0</w:t>
      </w:r>
      <w:r w:rsidRPr="00BF2777">
        <w:t xml:space="preserve"> тыс. руб. </w:t>
      </w:r>
      <w:r w:rsidR="007B672C" w:rsidRPr="00BF2777">
        <w:t xml:space="preserve">c учетом  перераспределение объемов работ в текущем году </w:t>
      </w:r>
      <w:r w:rsidR="00BF2777" w:rsidRPr="00BF2777">
        <w:br/>
      </w:r>
      <w:r w:rsidR="007B672C" w:rsidRPr="00BF2777">
        <w:t xml:space="preserve">и увеличения сметной стоимости строительства объекта (+125 518,5 тыс.руб) </w:t>
      </w:r>
      <w:r w:rsidR="00EF076F" w:rsidRPr="00BF2777">
        <w:t xml:space="preserve">в связи </w:t>
      </w:r>
      <w:r w:rsidR="00BF2777" w:rsidRPr="00BF2777">
        <w:br/>
      </w:r>
      <w:r w:rsidR="00EF076F" w:rsidRPr="00BF2777">
        <w:t xml:space="preserve"> пересчетом в текущие цены стоимости закупочной процедуры </w:t>
      </w:r>
      <w:r w:rsidR="007B672C" w:rsidRPr="00BF2777">
        <w:t xml:space="preserve">на строительно-монтажные работы </w:t>
      </w:r>
      <w:r w:rsidR="00EF076F" w:rsidRPr="00BF2777">
        <w:t>в соответствии с РНМЦК (+97 771,3 тыс.руб.), уточнение</w:t>
      </w:r>
      <w:r w:rsidR="005A26E3" w:rsidRPr="00BF2777">
        <w:t>м</w:t>
      </w:r>
      <w:r w:rsidR="00EF076F" w:rsidRPr="00BF2777">
        <w:t xml:space="preserve"> стоимости договора авторского надзора (+195,5 тыс.руб.) и уточнение</w:t>
      </w:r>
      <w:r w:rsidR="005A26E3" w:rsidRPr="00BF2777">
        <w:t>м</w:t>
      </w:r>
      <w:r w:rsidR="00EF076F" w:rsidRPr="00BF2777">
        <w:t xml:space="preserve"> стоимости </w:t>
      </w:r>
      <w:r w:rsidR="007B672C" w:rsidRPr="00BF2777">
        <w:t xml:space="preserve">договоров </w:t>
      </w:r>
      <w:r w:rsidR="00EF076F" w:rsidRPr="00BF2777">
        <w:t xml:space="preserve">присоединения </w:t>
      </w:r>
      <w:r w:rsidR="00BF2777" w:rsidRPr="00BF2777">
        <w:br/>
      </w:r>
      <w:r w:rsidR="00EF076F" w:rsidRPr="00BF2777">
        <w:t>к инженерным сетям ГУП «ТЭК СПб» (+5 863,8 тыс.руб.), ПАО «</w:t>
      </w:r>
      <w:proofErr w:type="spellStart"/>
      <w:r w:rsidR="00EF076F" w:rsidRPr="00BF2777">
        <w:t>Россети</w:t>
      </w:r>
      <w:proofErr w:type="spellEnd"/>
      <w:r w:rsidR="00EF076F" w:rsidRPr="00BF2777">
        <w:t xml:space="preserve"> Ленэнерго» (+21 685,7 </w:t>
      </w:r>
      <w:proofErr w:type="spellStart"/>
      <w:r w:rsidR="00EF076F" w:rsidRPr="00BF2777">
        <w:t>тыс.руб</w:t>
      </w:r>
      <w:proofErr w:type="spellEnd"/>
      <w:r w:rsidR="00EF076F" w:rsidRPr="00BF2777">
        <w:t xml:space="preserve">) и ПАО «Ленэнерго» (+2,2 тыс.руб.) для обеспечения </w:t>
      </w:r>
      <w:r w:rsidR="00A4587A" w:rsidRPr="00BF2777">
        <w:t>завершени</w:t>
      </w:r>
      <w:r w:rsidR="00BF2777" w:rsidRPr="00BF2777">
        <w:t>я</w:t>
      </w:r>
      <w:r w:rsidR="00312636">
        <w:t xml:space="preserve"> </w:t>
      </w:r>
      <w:r w:rsidR="00EF076F" w:rsidRPr="00BF2777">
        <w:t>строительства объекта.</w:t>
      </w:r>
      <w:r w:rsidRPr="00BF2777">
        <w:t xml:space="preserve"> Положительное заключение экспертизы от </w:t>
      </w:r>
      <w:r w:rsidR="00EF076F" w:rsidRPr="00BF2777">
        <w:t>14.02.2013</w:t>
      </w:r>
      <w:r w:rsidRPr="00BF2777">
        <w:t xml:space="preserve"> </w:t>
      </w:r>
      <w:r w:rsidR="00532DB7">
        <w:br/>
      </w:r>
      <w:r w:rsidRPr="00BF2777">
        <w:t xml:space="preserve">№ </w:t>
      </w:r>
      <w:r w:rsidR="00EF076F" w:rsidRPr="00BF2777">
        <w:t>78-1-5</w:t>
      </w:r>
      <w:r w:rsidRPr="00BF2777">
        <w:t>-0</w:t>
      </w:r>
      <w:r w:rsidR="00EF076F" w:rsidRPr="00BF2777">
        <w:t>158</w:t>
      </w:r>
      <w:r w:rsidRPr="00BF2777">
        <w:t>-1</w:t>
      </w:r>
      <w:r w:rsidR="00EF076F" w:rsidRPr="00BF2777">
        <w:t xml:space="preserve">3. </w:t>
      </w:r>
      <w:r w:rsidRPr="00BF2777">
        <w:t>Расходное обязательство</w:t>
      </w:r>
      <w:r w:rsidR="00FB2DB1" w:rsidRPr="00BF2777">
        <w:t xml:space="preserve"> </w:t>
      </w:r>
      <w:r w:rsidRPr="00BF2777">
        <w:t>на объект: пункт 2.</w:t>
      </w:r>
      <w:r w:rsidR="00F62E3E" w:rsidRPr="00BF2777">
        <w:t>13</w:t>
      </w:r>
      <w:r w:rsidRPr="00BF2777">
        <w:t xml:space="preserve"> подпрограммы 5 «Формирование эффективной системы оказания медицинской помощи», связанных </w:t>
      </w:r>
      <w:r w:rsidR="00BF2777" w:rsidRPr="00BF2777">
        <w:br/>
      </w:r>
      <w:r w:rsidRPr="00BF2777">
        <w:t xml:space="preserve">с расходами развития государственной программы Санкт-Петербурга </w:t>
      </w:r>
      <w:r w:rsidR="00BF2777" w:rsidRPr="00BF2777">
        <w:br/>
      </w:r>
      <w:r w:rsidRPr="00BF2777">
        <w:t>«Развитие здравоохранения в Санкт-Петербурге», утвержденной постановлением Правительства Санкт-Петербурга от 30.06.2014 № 553.</w:t>
      </w:r>
    </w:p>
    <w:p w:rsidR="00511675" w:rsidRPr="00BF2777" w:rsidRDefault="005A26E3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>РЕКОНСТРУКЦИЯ ЗДАНИЙ СПБ ГБУЗ «</w:t>
      </w:r>
      <w:r w:rsidR="00FB1C67" w:rsidRPr="00BF2777">
        <w:t xml:space="preserve">ГОРОДСКАЯ </w:t>
      </w:r>
      <w:r w:rsidRPr="00BF2777">
        <w:t>БОЛЬНИЦА № 40 КУРОРТНОГО РАЙОНА»</w:t>
      </w:r>
      <w:r w:rsidR="00FB1C67" w:rsidRPr="00BF2777">
        <w:t xml:space="preserve"> ПОД РАЗМЕЩЕНИЕ ЛАБОРАТОРИИ КЛЕТОЧНЫХ ТЕХНОЛОГИЙ ПО АДРЕСУ: САНКТ-ПЕТЕРБУРГ, Г. СЕСТРОРЕЦК, УЛ. БОРИСОВА, ДОМ 9, ЛИТЕРА У И МАТЕРИАЛЬНОГО СКЛАДА ПО АДРЕСУ: САНКТ-ПЕТЕРБУРГ, СЕСТРОРЕЦК, НАБ. РЕКИ СЕСТРЫ, Д. 23, ЛИТЕРА 3. Уменьшение лимита 2022 года </w:t>
      </w:r>
      <w:r w:rsidRPr="00BF2777">
        <w:br/>
      </w:r>
      <w:r w:rsidR="00FB1C67" w:rsidRPr="00BF2777">
        <w:t xml:space="preserve"> размере -180 180,0 тыс.руб. </w:t>
      </w:r>
      <w:r w:rsidRPr="00BF2777">
        <w:t xml:space="preserve">с учетом ожидаемого выполнения работ в текущем году </w:t>
      </w:r>
      <w:r w:rsidRPr="00BF2777">
        <w:br/>
        <w:t>в связи с проведением закупочной процедуры на выполнение строительно-монтажных работ в IV кв. 2022 года</w:t>
      </w:r>
      <w:r w:rsidR="00FB1C67" w:rsidRPr="00BF2777">
        <w:t xml:space="preserve">. </w:t>
      </w:r>
      <w:r w:rsidR="00E262D4" w:rsidRPr="00BF2777">
        <w:t xml:space="preserve">Увеличение лимита </w:t>
      </w:r>
      <w:r w:rsidR="00D45190" w:rsidRPr="00BF2777">
        <w:t>2023 года в размере +224,1 тыс.руб.</w:t>
      </w:r>
      <w:r w:rsidR="007B672C" w:rsidRPr="00BF2777">
        <w:t xml:space="preserve"> </w:t>
      </w:r>
      <w:r w:rsidR="007B672C" w:rsidRPr="00BF2777">
        <w:br/>
        <w:t>для обеспечения оплаты авансовых платежей по договорам</w:t>
      </w:r>
      <w:r w:rsidR="00FB2DB1" w:rsidRPr="00BF2777">
        <w:t xml:space="preserve"> технологического</w:t>
      </w:r>
      <w:r w:rsidR="007B672C" w:rsidRPr="00BF2777">
        <w:t xml:space="preserve"> присоединения </w:t>
      </w:r>
      <w:r w:rsidR="00FB2DB1" w:rsidRPr="00BF2777">
        <w:t xml:space="preserve">к инженерным </w:t>
      </w:r>
      <w:r w:rsidR="007B672C" w:rsidRPr="00BF2777">
        <w:t>сетям. Увеличение лимита</w:t>
      </w:r>
      <w:r w:rsidR="00D45190" w:rsidRPr="00BF2777">
        <w:t xml:space="preserve"> </w:t>
      </w:r>
      <w:r w:rsidR="00E262D4" w:rsidRPr="00BF2777">
        <w:t>2024</w:t>
      </w:r>
      <w:r w:rsidR="00BF2777" w:rsidRPr="00BF2777">
        <w:t xml:space="preserve"> года в размере </w:t>
      </w:r>
      <w:r w:rsidR="00312636">
        <w:br/>
      </w:r>
      <w:r w:rsidR="00BF2777" w:rsidRPr="00BF2777">
        <w:lastRenderedPageBreak/>
        <w:t>+</w:t>
      </w:r>
      <w:r w:rsidR="00D45190" w:rsidRPr="00BF2777">
        <w:t>575 724,0</w:t>
      </w:r>
      <w:r w:rsidR="00FB1C67" w:rsidRPr="00BF2777">
        <w:t xml:space="preserve"> тыс. руб. </w:t>
      </w:r>
      <w:r w:rsidR="007B672C" w:rsidRPr="00BF2777">
        <w:t xml:space="preserve">c учетом перераспределения объемов работ текущего года и увеличения сметной стоимости строительства (+395 768,1 тыс.руб.) в связи </w:t>
      </w:r>
      <w:r w:rsidR="00312636">
        <w:br/>
      </w:r>
      <w:r w:rsidR="007B672C" w:rsidRPr="00BF2777">
        <w:t xml:space="preserve">с пересчетом в текущие цены стоимости закупочной процедуры на реконструкцию </w:t>
      </w:r>
      <w:r w:rsidR="00312636">
        <w:br/>
      </w:r>
      <w:r w:rsidR="007B672C" w:rsidRPr="00BF2777">
        <w:t xml:space="preserve">в соответствии с РНМЦК (+442 832,6 тыс.руб.), уточнением стоимости договора авторского надзора (+442,8 тыс.руб.) и уточнением стоимости договоров присоединения </w:t>
      </w:r>
      <w:r w:rsidR="00312636">
        <w:br/>
      </w:r>
      <w:r w:rsidR="007B672C" w:rsidRPr="00BF2777">
        <w:t>к инженерным сетям ООО «</w:t>
      </w:r>
      <w:proofErr w:type="spellStart"/>
      <w:r w:rsidR="007B672C" w:rsidRPr="00BF2777">
        <w:t>Петербургтеплоэнерго</w:t>
      </w:r>
      <w:proofErr w:type="spellEnd"/>
      <w:r w:rsidR="007B672C" w:rsidRPr="00BF2777">
        <w:t xml:space="preserve">» (-24 940,5 </w:t>
      </w:r>
      <w:proofErr w:type="spellStart"/>
      <w:r w:rsidR="007B672C" w:rsidRPr="00BF2777">
        <w:t>тыс.руб</w:t>
      </w:r>
      <w:proofErr w:type="spellEnd"/>
      <w:r w:rsidR="007B672C" w:rsidRPr="00BF2777">
        <w:t>.), ПАО «</w:t>
      </w:r>
      <w:proofErr w:type="spellStart"/>
      <w:r w:rsidR="007B672C" w:rsidRPr="00BF2777">
        <w:t>Россети</w:t>
      </w:r>
      <w:proofErr w:type="spellEnd"/>
      <w:r w:rsidR="007B672C" w:rsidRPr="00BF2777">
        <w:t xml:space="preserve"> Лен</w:t>
      </w:r>
      <w:r w:rsidR="003D3693" w:rsidRPr="00BF2777">
        <w:t xml:space="preserve">энерго» (-14 514,8 </w:t>
      </w:r>
      <w:proofErr w:type="spellStart"/>
      <w:r w:rsidR="003D3693" w:rsidRPr="00BF2777">
        <w:t>тыс.руб</w:t>
      </w:r>
      <w:proofErr w:type="spellEnd"/>
      <w:r w:rsidR="003D3693" w:rsidRPr="00BF2777">
        <w:t>), ГУП</w:t>
      </w:r>
      <w:r w:rsidR="007B672C" w:rsidRPr="00BF2777">
        <w:t xml:space="preserve"> «Водоканал СПб» (-7 781,9 </w:t>
      </w:r>
      <w:proofErr w:type="spellStart"/>
      <w:r w:rsidR="007B672C" w:rsidRPr="00BF2777">
        <w:t>тыс.руб</w:t>
      </w:r>
      <w:proofErr w:type="spellEnd"/>
      <w:r w:rsidR="007B672C" w:rsidRPr="00BF2777">
        <w:t xml:space="preserve">.), </w:t>
      </w:r>
      <w:r w:rsidR="00312636">
        <w:br/>
      </w:r>
      <w:r w:rsidR="007B672C" w:rsidRPr="00BF2777">
        <w:t>АО «</w:t>
      </w:r>
      <w:proofErr w:type="spellStart"/>
      <w:r w:rsidR="00A4587A" w:rsidRPr="00BF2777">
        <w:t>Курорт</w:t>
      </w:r>
      <w:r w:rsidR="007B672C" w:rsidRPr="00BF2777">
        <w:t>энерго</w:t>
      </w:r>
      <w:proofErr w:type="spellEnd"/>
      <w:r w:rsidR="007B672C" w:rsidRPr="00BF2777">
        <w:t>»</w:t>
      </w:r>
      <w:r w:rsidR="00A4587A" w:rsidRPr="00BF2777">
        <w:t xml:space="preserve"> (-831,1</w:t>
      </w:r>
      <w:r w:rsidR="007B672C" w:rsidRPr="00BF2777">
        <w:t xml:space="preserve"> </w:t>
      </w:r>
      <w:proofErr w:type="spellStart"/>
      <w:r w:rsidR="007B672C" w:rsidRPr="00BF2777">
        <w:t>тыс.руб</w:t>
      </w:r>
      <w:proofErr w:type="spellEnd"/>
      <w:r w:rsidR="007B672C" w:rsidRPr="00BF2777">
        <w:t>.)</w:t>
      </w:r>
      <w:r w:rsidR="00A4587A" w:rsidRPr="00BF2777">
        <w:t>, откорректированной стоимости восстановления зеленых насаждений (+561,0 тыс.руб)</w:t>
      </w:r>
      <w:r w:rsidR="007B672C" w:rsidRPr="00BF2777">
        <w:t xml:space="preserve"> для обеспечения завершени</w:t>
      </w:r>
      <w:r w:rsidR="00A4587A" w:rsidRPr="00BF2777">
        <w:t>я</w:t>
      </w:r>
      <w:r w:rsidR="007B672C" w:rsidRPr="00BF2777">
        <w:t xml:space="preserve"> строительства объекта. </w:t>
      </w:r>
      <w:r w:rsidR="00511675" w:rsidRPr="00BF2777">
        <w:t>Планируемый срок проведения закупоч</w:t>
      </w:r>
      <w:r w:rsidR="00A4587A" w:rsidRPr="00BF2777">
        <w:t>ных процедур на реконструкцию</w:t>
      </w:r>
      <w:r w:rsidR="00D45190" w:rsidRPr="00BF2777">
        <w:t xml:space="preserve"> </w:t>
      </w:r>
      <w:r w:rsidR="00A4587A" w:rsidRPr="00BF2777">
        <w:t>- IV</w:t>
      </w:r>
      <w:r w:rsidR="00511675" w:rsidRPr="00BF2777">
        <w:t xml:space="preserve"> квартал </w:t>
      </w:r>
      <w:r w:rsidR="00312636">
        <w:br/>
      </w:r>
      <w:r w:rsidR="00511675" w:rsidRPr="00BF2777">
        <w:t xml:space="preserve">2022 года. Положительное заключение экспертизы от 26.03.2020 № 78-1-1-3-009271, </w:t>
      </w:r>
      <w:r w:rsidR="00312636">
        <w:br/>
      </w:r>
      <w:r w:rsidR="00511675" w:rsidRPr="00BF2777">
        <w:t>от 19.01.2021 № 78-1-1-2-001526-2021. Расходное обязательство на объект: пункт 2.</w:t>
      </w:r>
      <w:r w:rsidR="00B27253" w:rsidRPr="00BF2777">
        <w:t xml:space="preserve">35 </w:t>
      </w:r>
      <w:r w:rsidR="00511675" w:rsidRPr="00BF2777">
        <w:t>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FB1C67" w:rsidRPr="00BF2777" w:rsidRDefault="00FB1C67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>СТРОИТЕЛЬСТВО ЗДАНИЯ ПОДСТАНЦИИ СКОРОЙ МЕДИЦИНСКОЙ ПОМОЩИ ПО АДРЕСУ: САНКТ-ПЕТЕРБУРГ, ГОРОД КРАСНОЕ СЕЛО, УЛИЦА РЯБЧИКОВА, УЧАСТОК 1, (ЗАПАДНЕЕ ДОМА 11, ЛИТЕРА Ж ПО УЛИЦЕ РЯБЧИКОВА) (7 МАШИН), ВКЛЮЧАЯ РАЗРАБОТКУ ПРОЕКТНОЙ ДОКУМЕНТАЦИИ СТАДИИ РД. Уменьшение лимита 2022 года в размере -</w:t>
      </w:r>
      <w:r w:rsidR="00D45190" w:rsidRPr="00BF2777">
        <w:t>58 148,8</w:t>
      </w:r>
      <w:r w:rsidRPr="00BF2777">
        <w:t xml:space="preserve"> </w:t>
      </w:r>
      <w:proofErr w:type="spellStart"/>
      <w:r w:rsidRPr="00BF2777">
        <w:t>тыс.руб</w:t>
      </w:r>
      <w:proofErr w:type="spellEnd"/>
      <w:r w:rsidRPr="00BF2777">
        <w:t xml:space="preserve">. </w:t>
      </w:r>
      <w:r w:rsidR="00EF5DDD" w:rsidRPr="00BF2777">
        <w:t>с учетом ожидаемого выполнения работ в текущем году в связи с проведением закупочной процедуры на выполнение строительно-монтажных работ в III кв. 2022 года.</w:t>
      </w:r>
      <w:r w:rsidRPr="00BF2777">
        <w:t xml:space="preserve"> Увеличение лимита 2023 года в размере + </w:t>
      </w:r>
      <w:r w:rsidR="00D45190" w:rsidRPr="00BF2777">
        <w:t>81 108,4</w:t>
      </w:r>
      <w:r w:rsidRPr="00BF2777">
        <w:t xml:space="preserve"> тыс. руб. </w:t>
      </w:r>
      <w:r w:rsidR="00EF5DDD" w:rsidRPr="00BF2777">
        <w:t>c учетом перераспределения объемов работ текущего года и у</w:t>
      </w:r>
      <w:r w:rsidR="00613921" w:rsidRPr="00BF2777">
        <w:t>величением</w:t>
      </w:r>
      <w:r w:rsidR="00EF5DDD" w:rsidRPr="00BF2777">
        <w:t xml:space="preserve"> сметной стоимости строительства (+22 959.6 тыс.руб.) в связи с пересчетом в текущие цены стоимости закупочной процедуры на строительно-монтажные работы в соответствии с РНМЦК (+21 323,7 тыс.руб.), уточнение стоимости разработки рабочей документации (-779,4 </w:t>
      </w:r>
      <w:proofErr w:type="spellStart"/>
      <w:r w:rsidR="00EF5DDD" w:rsidRPr="00BF2777">
        <w:t>тыс.руб</w:t>
      </w:r>
      <w:proofErr w:type="spellEnd"/>
      <w:r w:rsidR="00EF5DDD" w:rsidRPr="00BF2777">
        <w:t xml:space="preserve">.), стоимости договора авторского надзора </w:t>
      </w:r>
      <w:r w:rsidR="00312636">
        <w:br/>
      </w:r>
      <w:r w:rsidR="00EF5DDD" w:rsidRPr="00BF2777">
        <w:t xml:space="preserve">(+21,2 </w:t>
      </w:r>
      <w:proofErr w:type="spellStart"/>
      <w:r w:rsidR="00EF5DDD" w:rsidRPr="00BF2777">
        <w:t>тыс.руб</w:t>
      </w:r>
      <w:proofErr w:type="spellEnd"/>
      <w:r w:rsidR="00EF5DDD" w:rsidRPr="00BF2777">
        <w:t>.) и уточнение стоимости восстановления зеленых насаждений по актам УСПХ (+2 487,1 тыс.руб.) для обеспечения завершения строительства объекта</w:t>
      </w:r>
      <w:r w:rsidRPr="00BF2777">
        <w:t>. Положительное заклю</w:t>
      </w:r>
      <w:r w:rsidR="00D45190" w:rsidRPr="00BF2777">
        <w:t xml:space="preserve">чение экспертизы от </w:t>
      </w:r>
      <w:r w:rsidR="00EF5DDD" w:rsidRPr="00BF2777">
        <w:t>14</w:t>
      </w:r>
      <w:r w:rsidR="00D45190" w:rsidRPr="00BF2777">
        <w:t>.0</w:t>
      </w:r>
      <w:r w:rsidR="00EF5DDD" w:rsidRPr="00BF2777">
        <w:t>2</w:t>
      </w:r>
      <w:r w:rsidR="00D45190" w:rsidRPr="00BF2777">
        <w:t>.201</w:t>
      </w:r>
      <w:r w:rsidR="00EF5DDD" w:rsidRPr="00BF2777">
        <w:t>3</w:t>
      </w:r>
      <w:r w:rsidR="00D45190" w:rsidRPr="00BF2777">
        <w:t xml:space="preserve"> </w:t>
      </w:r>
      <w:r w:rsidRPr="00BF2777">
        <w:t>№ 78-1-</w:t>
      </w:r>
      <w:r w:rsidR="00EF5DDD" w:rsidRPr="00BF2777">
        <w:t>5</w:t>
      </w:r>
      <w:r w:rsidRPr="00BF2777">
        <w:t>-</w:t>
      </w:r>
      <w:r w:rsidR="00EF5DDD" w:rsidRPr="00BF2777">
        <w:t xml:space="preserve">0158-13. </w:t>
      </w:r>
      <w:r w:rsidRPr="00BF2777">
        <w:t>Расходное обязательство на объект: пункт 2.</w:t>
      </w:r>
      <w:r w:rsidR="00B27253" w:rsidRPr="00BF2777">
        <w:t>8</w:t>
      </w:r>
      <w:r w:rsidRPr="00BF2777">
        <w:t xml:space="preserve"> 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F5348B" w:rsidRPr="00312636" w:rsidRDefault="00F5348B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ЗДАНИЯ СТАНЦИИ СКОРОЙ МЕДИЦИНСКОЙ ПОМОЩИ НА 10 БРИГАД ПО АДРЕСУ: САНКТ-ПЕТЕРБУРГ, ГОРОД ПЕТЕРГОФ, УЛИЦА ПЕРВОГО МАЯ, УЧАСТОК 87 (ТЕРРИТОРИЯ, ОГРАНИЧЕННАЯ </w:t>
      </w:r>
      <w:r w:rsidR="00613921" w:rsidRPr="00BF2777">
        <w:br/>
      </w:r>
      <w:r w:rsidRPr="00BF2777">
        <w:t>УЛ. ПЕРВОГО МАЯ, ГОСТИЛИЦКОЙ УЛ., УНИВЕРСИТЕТСКИМ ПР., ШИРОКОЙ УЛ., В ПЕТРОДВОРЦОВОМ РАЙОНЕ; ФЗУ № 1), ВКЛЮЧАЯ РАЗРАБОТКУ ПРОЕКТНОЙ ДОКУМЕНТАЦИИ СТАДИИ РД. Уменьшение лими</w:t>
      </w:r>
      <w:r w:rsidR="00D45190" w:rsidRPr="00BF2777">
        <w:t>та 2022 года в размере -35 344,7</w:t>
      </w:r>
      <w:r w:rsidRPr="00BF2777">
        <w:t xml:space="preserve"> тыс.руб. </w:t>
      </w:r>
      <w:r w:rsidR="00613921" w:rsidRPr="00BF2777">
        <w:t xml:space="preserve">с учетом ожидаемого выполнения работ в текущем году в связи с проведением </w:t>
      </w:r>
      <w:r w:rsidR="00613921" w:rsidRPr="00312636">
        <w:t xml:space="preserve">закупочной процедуры на выполнение строительно-монтажных работ в III кв. 2022 года. Увеличение лимита 2023 года в размере + 24 679,1 тыс. руб. </w:t>
      </w:r>
      <w:r w:rsidR="00FB2DB1" w:rsidRPr="00312636">
        <w:t xml:space="preserve">для обеспечения оплаты авансовых платежей по договорам технологического присоединения к инженерным сетям. Увеличение лимита 2024 года в размере +49 665,3 тыс.руб. с учетом увеличения </w:t>
      </w:r>
      <w:r w:rsidR="00613921" w:rsidRPr="00312636">
        <w:t xml:space="preserve">сметной стоимости строительства в связи с пересчетом в текущие цены стоимости закупочной процедуры на строительно-монтажные работы в соответствии с РНМЦК </w:t>
      </w:r>
      <w:r w:rsidR="00532DB7" w:rsidRPr="00312636">
        <w:br/>
      </w:r>
      <w:r w:rsidR="00613921" w:rsidRPr="00312636">
        <w:t>(+</w:t>
      </w:r>
      <w:r w:rsidR="00FB2DB1" w:rsidRPr="00312636">
        <w:t xml:space="preserve">38 431,0 тыс.руб.), уточнением </w:t>
      </w:r>
      <w:r w:rsidR="00613921" w:rsidRPr="00312636">
        <w:t>стоимости договора авторского надзора (+</w:t>
      </w:r>
      <w:r w:rsidR="00FB2DB1" w:rsidRPr="00312636">
        <w:t>36,5</w:t>
      </w:r>
      <w:r w:rsidR="00613921" w:rsidRPr="00312636">
        <w:t xml:space="preserve"> тыс.руб.) </w:t>
      </w:r>
      <w:r w:rsidR="00FB2DB1" w:rsidRPr="00312636">
        <w:br/>
      </w:r>
      <w:r w:rsidR="00613921" w:rsidRPr="00312636">
        <w:t>и уточнением стоимости вос</w:t>
      </w:r>
      <w:r w:rsidR="00FB2DB1" w:rsidRPr="00312636">
        <w:t>становления зеленых насаждений (+532,2</w:t>
      </w:r>
      <w:r w:rsidR="00613921" w:rsidRPr="00312636">
        <w:t xml:space="preserve"> тыс.руб.) </w:t>
      </w:r>
      <w:r w:rsidR="00FB2DB1" w:rsidRPr="00312636">
        <w:br/>
      </w:r>
      <w:r w:rsidR="00613921" w:rsidRPr="00312636">
        <w:lastRenderedPageBreak/>
        <w:t>для обеспечения завершения строительства объекта</w:t>
      </w:r>
      <w:r w:rsidRPr="00312636">
        <w:t xml:space="preserve">. Положительное заключение экспертизы от </w:t>
      </w:r>
      <w:r w:rsidR="00FB2DB1" w:rsidRPr="00312636">
        <w:t>18.12.2020</w:t>
      </w:r>
      <w:r w:rsidRPr="00312636">
        <w:t xml:space="preserve"> № 78-1-1-3-</w:t>
      </w:r>
      <w:r w:rsidR="00FB2DB1" w:rsidRPr="00312636">
        <w:t>063560-2020.</w:t>
      </w:r>
      <w:r w:rsidRPr="00312636">
        <w:t xml:space="preserve"> Расходное обязательство на объект: пункт 2.</w:t>
      </w:r>
      <w:r w:rsidR="008F5352" w:rsidRPr="00312636">
        <w:t xml:space="preserve">16 </w:t>
      </w:r>
      <w:r w:rsidRPr="00312636">
        <w:t>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FA09FA" w:rsidRPr="00312636" w:rsidRDefault="00D45190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12636">
        <w:t>СТРОИТЕЛЬСТВО ВЫСОКОТЕХНОЛОГИЧЕСКОГО</w:t>
      </w:r>
      <w:r w:rsidR="0018675C" w:rsidRPr="00312636">
        <w:t xml:space="preserve"> МЕДИЦИНСКОГО КОРПУСА СПБ ГБУЗ «</w:t>
      </w:r>
      <w:r w:rsidRPr="00312636">
        <w:t xml:space="preserve">ГОРОДСКАЯ БОЛЬНИЦА №15» ПО АДРЕСУ: </w:t>
      </w:r>
      <w:r w:rsidR="00532DB7" w:rsidRPr="00312636">
        <w:br/>
      </w:r>
      <w:r w:rsidRPr="00312636">
        <w:t xml:space="preserve">САНКТ-ПЕТЕРБУРГ, АВАНГАРДНАЯ УЛИЦА, ДОМ 4, ЛИТЕРА А. </w:t>
      </w:r>
      <w:r w:rsidR="00FA09FA" w:rsidRPr="00312636">
        <w:t>Уменьшение лимита 2023 года в размере -10 </w:t>
      </w:r>
      <w:r w:rsidR="0089100E" w:rsidRPr="00312636">
        <w:t>180</w:t>
      </w:r>
      <w:r w:rsidR="003D3693" w:rsidRPr="00312636">
        <w:t> </w:t>
      </w:r>
      <w:r w:rsidR="0089100E" w:rsidRPr="00312636">
        <w:t>053</w:t>
      </w:r>
      <w:r w:rsidR="003D3693" w:rsidRPr="00312636">
        <w:t>,</w:t>
      </w:r>
      <w:r w:rsidR="0089100E" w:rsidRPr="00312636">
        <w:t>4</w:t>
      </w:r>
      <w:r w:rsidR="00FA09FA" w:rsidRPr="00312636">
        <w:t xml:space="preserve"> тыс.руб. </w:t>
      </w:r>
      <w:r w:rsidR="008605EA" w:rsidRPr="00312636">
        <w:t xml:space="preserve">с учетом перераспределения объемов работ </w:t>
      </w:r>
      <w:r w:rsidR="008605EA" w:rsidRPr="00312636">
        <w:br/>
        <w:t xml:space="preserve">на </w:t>
      </w:r>
      <w:r w:rsidR="00C23F35" w:rsidRPr="00312636">
        <w:t xml:space="preserve">приоритетные </w:t>
      </w:r>
      <w:r w:rsidR="008605EA" w:rsidRPr="00312636">
        <w:t>объекты АИП 2022-2024 для обеспечения выполнения работ в плановом периоде</w:t>
      </w:r>
      <w:r w:rsidR="00FA09FA" w:rsidRPr="00312636">
        <w:t>. Положительное заключение экспертизы от 20.04.2017 № 78-1-1-3-0051-17 (</w:t>
      </w:r>
      <w:proofErr w:type="spellStart"/>
      <w:r w:rsidR="00FA09FA" w:rsidRPr="00312636">
        <w:t>тех.часть</w:t>
      </w:r>
      <w:proofErr w:type="spellEnd"/>
      <w:r w:rsidR="00FA09FA" w:rsidRPr="00312636">
        <w:t>), от 20.04.2017 № С-31-78-1-1-3-0051-17 (</w:t>
      </w:r>
      <w:proofErr w:type="spellStart"/>
      <w:r w:rsidR="00FA09FA" w:rsidRPr="00312636">
        <w:t>смет.часть</w:t>
      </w:r>
      <w:proofErr w:type="spellEnd"/>
      <w:r w:rsidR="00FA09FA" w:rsidRPr="00312636">
        <w:t xml:space="preserve">) (документация получена </w:t>
      </w:r>
      <w:r w:rsidR="00C23F35" w:rsidRPr="00312636">
        <w:br/>
      </w:r>
      <w:r w:rsidR="00FA09FA" w:rsidRPr="00312636">
        <w:t xml:space="preserve">от Комитета по здравоохранению СПб). В соответствии с заключением КГИОП </w:t>
      </w:r>
      <w:r w:rsidR="00C23F35" w:rsidRPr="00312636">
        <w:br/>
      </w:r>
      <w:r w:rsidR="00FA09FA" w:rsidRPr="00312636">
        <w:t>от 13.02.2017 № 01-26-441/17-0- 1 проведена историко-культурная экспертиза. Расходное обязательство на объект: пункт 2.</w:t>
      </w:r>
      <w:r w:rsidR="00406094" w:rsidRPr="00312636">
        <w:t>56-3</w:t>
      </w:r>
      <w:r w:rsidR="00FA09FA" w:rsidRPr="00312636">
        <w:t xml:space="preserve"> 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</w:t>
      </w:r>
      <w:r w:rsidR="00312636">
        <w:br/>
      </w:r>
      <w:r w:rsidR="00FA09FA" w:rsidRPr="00312636">
        <w:t xml:space="preserve">в Санкт-Петербурге», утвержденной постановлением Правительства Санкт-Петербурга </w:t>
      </w:r>
      <w:r w:rsidR="00312636">
        <w:br/>
      </w:r>
      <w:r w:rsidR="00FA09FA" w:rsidRPr="00312636">
        <w:t>от 30.06.2014 № 553.</w:t>
      </w:r>
    </w:p>
    <w:p w:rsidR="00442E21" w:rsidRPr="00BF2777" w:rsidRDefault="00442E21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12636">
        <w:t xml:space="preserve">СТРОИТЕЛЬСТВО ЗДАНИЯ ПО АДРЕСУ: САНКТ-ПЕТЕРБУРГ, </w:t>
      </w:r>
      <w:r w:rsidR="00BF2777" w:rsidRPr="00312636">
        <w:br/>
      </w:r>
      <w:r w:rsidRPr="00312636">
        <w:t xml:space="preserve">ГОРОД СЕСТРОРЕЦК, ПРИМОРСКОЕ ШОССЕ, ДОМ 356, ЛИТЕРА А (Г. СЕСТРОРЕЦК, ПРИМОРСКОЕ ШОССЕ, 356), ВКЛЮЧАЯ КОРРЕКТИРОВКУ ПРОЕКТНОЙ ДОКУМЕНТАЦИИ СТАДИИ РД. Уменьшение лимита 2022 года в размере </w:t>
      </w:r>
      <w:r w:rsidR="00532DB7" w:rsidRPr="00312636">
        <w:br/>
      </w:r>
      <w:r w:rsidRPr="00312636">
        <w:t xml:space="preserve">-29 664,9 тыс.руб. с учетом ожидаемого освоения 2022 года и уточнением затрат заказчика (- 21 407,9 тыс.руб.): стоимости договора авторского надзора (- 8,4 тыс.руб.), уточнение </w:t>
      </w:r>
      <w:r w:rsidRPr="00BF2777">
        <w:t>стоимости по договорам с ЗАО «</w:t>
      </w:r>
      <w:proofErr w:type="spellStart"/>
      <w:r w:rsidRPr="00BF2777">
        <w:t>Курортэнерго</w:t>
      </w:r>
      <w:proofErr w:type="spellEnd"/>
      <w:r w:rsidRPr="00BF2777">
        <w:t xml:space="preserve">» (- 200,0 </w:t>
      </w:r>
      <w:proofErr w:type="spellStart"/>
      <w:r w:rsidRPr="00BF2777">
        <w:t>тыс.руб</w:t>
      </w:r>
      <w:proofErr w:type="spellEnd"/>
      <w:r w:rsidRPr="00BF2777">
        <w:t>.),  ГУП «Водоканал СПб» (- 11 465,1 тыс.руб.), ООО «Петербургтеплоэнерго» (- 9 734,4 тыс.руб.).</w:t>
      </w:r>
      <w:r w:rsidR="00BF2777" w:rsidRPr="00BF2777">
        <w:t xml:space="preserve"> </w:t>
      </w:r>
      <w:r w:rsidRPr="00BF2777">
        <w:t xml:space="preserve">Увеличение лимита 2023 года + 21 199,5 тыс.руб., 2024 года + 46 675,2 тыс.руб. с учетом перераспределения части объема работ 2022 года и уточнением общей сметной стоимости объекта в связи </w:t>
      </w:r>
      <w:r w:rsidR="00BF2777" w:rsidRPr="00BF2777">
        <w:br/>
      </w:r>
      <w:r w:rsidRPr="00BF2777">
        <w:t>с пересчетом стоимости закупочной процедуры в соответствии с РНМЦК в текущие цены, для обеспечения остатка стоимости работ по объекту и ввода объекта в эксплуатацию.</w:t>
      </w:r>
      <w:r w:rsidR="00BF2777" w:rsidRPr="00BF2777">
        <w:t xml:space="preserve"> </w:t>
      </w:r>
      <w:r w:rsidRPr="00BF2777">
        <w:t xml:space="preserve">Плановый срок проведения закупочной процедуры – IV квартал 2022 года. </w:t>
      </w:r>
      <w:r w:rsidR="00BF2777" w:rsidRPr="00BF2777">
        <w:br/>
      </w:r>
      <w:r w:rsidRPr="00BF2777">
        <w:t>Положительное заключение экспертизы от 29.12.2014 № 78-1-5-0133-15.</w:t>
      </w:r>
      <w:r w:rsidR="00BF2777" w:rsidRPr="00BF2777">
        <w:t xml:space="preserve"> </w:t>
      </w:r>
      <w:r w:rsidR="00BF2777" w:rsidRPr="00BF2777">
        <w:br/>
      </w:r>
      <w:r w:rsidRPr="00445A60">
        <w:t>Расходное обязательство на объект: пункт 2.</w:t>
      </w:r>
      <w:r>
        <w:t xml:space="preserve">5 </w:t>
      </w:r>
      <w:r w:rsidRPr="00445A60">
        <w:t>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</w:t>
      </w:r>
      <w:r w:rsidR="00BF2777">
        <w:br/>
      </w:r>
      <w:r w:rsidRPr="00445A60">
        <w:t xml:space="preserve"> в Санкт-Петербурге», утвержденной постановлением Правительства Санкт-Петербурга </w:t>
      </w:r>
      <w:r w:rsidR="00BF2777">
        <w:br/>
      </w:r>
      <w:r w:rsidRPr="00445A60">
        <w:t>от 23.06.2014 № 498.</w:t>
      </w:r>
    </w:p>
    <w:p w:rsidR="00442E21" w:rsidRPr="00BF2777" w:rsidRDefault="00442E21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F2777">
        <w:t xml:space="preserve">СТРОИТЕЛЬСТВО ЗДАНИЯ ФИЗКУЛЬТУРНО-ОЗДОРОВИТЕЛЬНОГО КОМПЛЕКСА ПО АДРЕСУ: УЛ. ПОДВОЙСКОГО, Д. 31, КОРП. 3, ЛИТ. И. </w:t>
      </w:r>
      <w:r w:rsidR="00BF2777" w:rsidRPr="00BF2777">
        <w:t xml:space="preserve"> </w:t>
      </w:r>
      <w:r w:rsidRPr="00BF2777">
        <w:t xml:space="preserve">Уменьшение лимита финансирования 2022 года в размере -235 314,4 тыс.руб. с учетом ожидаемого освоения 2022 года, а также уточнением затрат заказчика (- 3 092,4 тыс.руб.): для оплаты договора авторского надзора (- 464,4 тыс.руб.), уточнением стоимости договора присоединения к сетям ПАО «Ленэнерго» (+  3 068,5 тыс.руб.), с учетом уточнения стоимости присоединения объекта с тепловым сетям ГУП «ТЭК СПб» (- 244,1 тыс.руб.) </w:t>
      </w:r>
      <w:r w:rsidR="00BF2777" w:rsidRPr="00BF2777">
        <w:br/>
      </w:r>
      <w:r w:rsidRPr="00BF2777">
        <w:t xml:space="preserve">и уточнением по договору присоединения к сетям ГУП «Водоканал СПб» </w:t>
      </w:r>
      <w:r w:rsidR="00BF2777" w:rsidRPr="00BF2777">
        <w:br/>
        <w:t>(-</w:t>
      </w:r>
      <w:r w:rsidRPr="00BF2777">
        <w:t>1 075,4 тыс.руб.). и подклю</w:t>
      </w:r>
      <w:r w:rsidR="00BF2777" w:rsidRPr="00BF2777">
        <w:t>чения к сетям теплоснабжения (+</w:t>
      </w:r>
      <w:r w:rsidRPr="00BF2777">
        <w:t>38 993,2 тыс.руб.).</w:t>
      </w:r>
      <w:r w:rsidR="00BF2777" w:rsidRPr="00BF2777">
        <w:t xml:space="preserve"> </w:t>
      </w:r>
      <w:r w:rsidRPr="00BF2777">
        <w:t xml:space="preserve"> Увеличение лимита 2023 года в размере + 392 160,6 тыс. руб. с учетом перераспределения части объема работ 2022 года и уточнением общей сметной стоимости объекта в связи </w:t>
      </w:r>
      <w:r w:rsidR="00BF2777" w:rsidRPr="00BF2777">
        <w:br/>
      </w:r>
      <w:r w:rsidRPr="00BF2777">
        <w:lastRenderedPageBreak/>
        <w:t>с пересчетом стоимости закупочной процедуры в соответствии с РНМЦК в текущие цены, для обеспечения остатка стоимости работ по объекту и ввода объекта в эксплуатацию.</w:t>
      </w:r>
      <w:r w:rsidR="00BF2777" w:rsidRPr="00BF2777">
        <w:t xml:space="preserve"> </w:t>
      </w:r>
      <w:r w:rsidRPr="00BF2777">
        <w:t>Положительное заключение экспертизы от 30.04.2021 № 78-1-1-3-022169-2021.</w:t>
      </w:r>
      <w:r w:rsidR="00BF2777" w:rsidRPr="00BF2777">
        <w:t xml:space="preserve"> </w:t>
      </w:r>
      <w:r w:rsidRPr="00BF2777">
        <w:t xml:space="preserve">Планируемый срок проведения закупочной процедуры – IV квартал 2022 года. </w:t>
      </w:r>
      <w:r w:rsidR="00BF2777" w:rsidRPr="00BF2777">
        <w:br/>
      </w:r>
      <w:r w:rsidRPr="00445A60">
        <w:t xml:space="preserve">Расходное обязательство на объект: пункт 2.13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</w:t>
      </w:r>
      <w:r w:rsidR="00BF2777">
        <w:br/>
      </w:r>
      <w:r w:rsidRPr="00445A60">
        <w:t xml:space="preserve">в Санкт-Петербурге», утвержденной постановлением Правительства Санкт-Петербурга </w:t>
      </w:r>
      <w:r w:rsidR="00BF2777">
        <w:br/>
      </w:r>
      <w:r w:rsidRPr="00445A60">
        <w:t>от 23.06.2014 № 498.</w:t>
      </w:r>
    </w:p>
    <w:p w:rsidR="00442E21" w:rsidRPr="00E16898" w:rsidRDefault="00442E21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767574">
        <w:t xml:space="preserve">СТРОИТЕЛЬСТВО СТАЦИОНАРНОГО УЧРЕЖДЕНИЯ СОЦИАЛЬНОГО ОБСЛУЖИВАНИЯ «ДЕТСКИЙ ДОМ-ИНТЕРНАТ ДЛЯ ДЕТЕЙ С ОТКЛОНЕНИЯМИ </w:t>
      </w:r>
      <w:r w:rsidR="00532DB7">
        <w:br/>
      </w:r>
      <w:r w:rsidRPr="00767574">
        <w:t xml:space="preserve">В УМСТВЕННОМ РАЗВИТИИ» ПО АДРЕСУ: ПОС. УШКОВО, СОВЕТСКАЯ УЛ., УЧАСТОК 81 (ЮГО-ВОСТОЧНЕЕ ПЕРЕСЕЧЕНИЯ С ДАЧНОЙ УЛ.). </w:t>
      </w:r>
      <w:r w:rsidRPr="00BF2777">
        <w:t>Уменьшение лимита 2022 года в размере - 344 772,3 тыс. руб. с учетом планируемого выполнения объема работ в текущем году.</w:t>
      </w:r>
      <w:r w:rsidR="00BF2777" w:rsidRPr="00BF2777">
        <w:t xml:space="preserve"> </w:t>
      </w:r>
      <w:r w:rsidRPr="00BF2777">
        <w:t>Увеличение лимита 2023 года в размере + 786 947,1 тыс.руб. цен на строительные ресурсы с учетом проведения повторной государственной экспертизы в части проверки достоверности сметной стоимости для обеспеч</w:t>
      </w:r>
      <w:r w:rsidR="00532DB7">
        <w:t>ения остатка стоимости работ  +</w:t>
      </w:r>
      <w:r w:rsidRPr="00BF2777">
        <w:t>442 174,8 тыс.руб.</w:t>
      </w:r>
      <w:r w:rsidR="00BF2777" w:rsidRPr="00BF2777">
        <w:t xml:space="preserve"> </w:t>
      </w:r>
      <w:r w:rsidRPr="00BF2777">
        <w:t xml:space="preserve">Положительное заключение государственной экспертизы </w:t>
      </w:r>
      <w:r w:rsidR="00BF2777" w:rsidRPr="00BF2777">
        <w:br/>
      </w:r>
      <w:r w:rsidRPr="00BF2777">
        <w:t xml:space="preserve">от 07.08.2020 № 78-1-1-3-037139-2020. Повторное заключение экспертизы – дело </w:t>
      </w:r>
      <w:r w:rsidR="00532DB7">
        <w:br/>
      </w:r>
      <w:r w:rsidRPr="00BF2777">
        <w:t>№ 516-2-19-ИЦК (44) от 25.05.2022. Планируемый срок получения положительного заключения экспертизы - июль 2022 года.</w:t>
      </w:r>
      <w:r w:rsidR="00BF2777" w:rsidRPr="00BF2777">
        <w:t xml:space="preserve"> </w:t>
      </w:r>
      <w:r w:rsidRPr="00BF2777">
        <w:t xml:space="preserve">Государственный контракт на СМР от 02.08.2021 № 58/ОК-21. </w:t>
      </w:r>
      <w:r w:rsidR="00BF2777" w:rsidRPr="00BF2777">
        <w:t xml:space="preserve">Ввод </w:t>
      </w:r>
      <w:r w:rsidRPr="00BF2777">
        <w:t>объекта в</w:t>
      </w:r>
      <w:r w:rsidR="00BF2777" w:rsidRPr="00BF2777">
        <w:t xml:space="preserve"> эксплуатацию планируется в</w:t>
      </w:r>
      <w:r w:rsidRPr="00BF2777">
        <w:t xml:space="preserve"> 2023 году. </w:t>
      </w:r>
      <w:r w:rsidRPr="00E16898">
        <w:t xml:space="preserve">Расходное обязательство на объект: пункт 1.9 перечня мероприятий подпрограммы 2 «Модернизация и развитие социального обслуживания населения» государственной программы </w:t>
      </w:r>
      <w:r w:rsidR="00BF2777">
        <w:br/>
      </w:r>
      <w:r w:rsidRPr="00E16898">
        <w:t>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442E21" w:rsidRPr="00E16898" w:rsidRDefault="00442E21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767574">
        <w:t>СТРОИТЕЛЬСТВО СТАЦИОНАРНОГО УЧРЕЖДЕНИЯ СОЦИАЛЬНОГО ОБСЛУЖИВАНИЯ «ПСИХОНЕВРОЛОГИЧЕСКИЙ ИНТЕРНАТ» ПО АДРЕСУ: ПУШКИНСКИЙ Р-Н, Г. ПАВЛОВСК, КОЛХОЗНАЯ УЛ., УЧАСТОК 1 (ЮГО-ЗАПАДНЕЕ ПЕРЕСЕЧЕНИЯ С САДОВОЙ УЛ.)</w:t>
      </w:r>
      <w:r w:rsidR="00BF2777">
        <w:t xml:space="preserve">.  </w:t>
      </w:r>
      <w:r w:rsidRPr="00BF2777">
        <w:t>Уменьшение лимита 2022 года в размере - 189 266,8 тыс. руб. с учетом планируемого выполнения объема работ в текущем году.</w:t>
      </w:r>
      <w:r w:rsidR="00BF2777" w:rsidRPr="00BF2777">
        <w:t xml:space="preserve"> </w:t>
      </w:r>
      <w:r w:rsidRPr="00BF2777">
        <w:t xml:space="preserve">Увеличение лимита 2023 года в размере + 442 870,2 тыс. руб. и 2024 года в размере  + 444 442,4 тыс.руб. с учетом перераспределения части объема работ 2022 года и уточнением общей сметной стоимости объекта в связи с пересчетом стоимости закупочной процедуры в соответствии </w:t>
      </w:r>
      <w:r w:rsidR="00BF2777" w:rsidRPr="00BF2777">
        <w:br/>
      </w:r>
      <w:r w:rsidRPr="00BF2777">
        <w:t>с РНМЦК в ценах 05.2022 года (+ 698 045,8 тыс.руб).</w:t>
      </w:r>
      <w:r w:rsidR="00BF2777" w:rsidRPr="00BF2777">
        <w:t xml:space="preserve"> </w:t>
      </w:r>
      <w:r w:rsidRPr="00BF2777">
        <w:t xml:space="preserve">Положительное заключение государственной экспертизы от 25.12.2020 № 78-1-1-3-067766-2020. Планируемый </w:t>
      </w:r>
      <w:r w:rsidR="00532DB7">
        <w:br/>
      </w:r>
      <w:r w:rsidRPr="00BF2777">
        <w:t>срок проведения закупочной процедуры – II кв. 2022 года.</w:t>
      </w:r>
      <w:r w:rsidR="00BF2777" w:rsidRPr="00BF2777">
        <w:t xml:space="preserve"> </w:t>
      </w:r>
      <w:r w:rsidRPr="00E16898">
        <w:t>Расходное</w:t>
      </w:r>
      <w:r w:rsidRPr="00BF2777">
        <w:t xml:space="preserve"> </w:t>
      </w:r>
      <w:r w:rsidRPr="00E16898">
        <w:t>обязательство</w:t>
      </w:r>
      <w:r w:rsidRPr="00BF2777">
        <w:t xml:space="preserve"> </w:t>
      </w:r>
      <w:r w:rsidR="00532DB7">
        <w:br/>
      </w:r>
      <w:r w:rsidRPr="00E16898">
        <w:t>на</w:t>
      </w:r>
      <w:r w:rsidRPr="00BF2777">
        <w:t xml:space="preserve"> </w:t>
      </w:r>
      <w:r w:rsidRPr="00E16898">
        <w:t>объект:</w:t>
      </w:r>
      <w:r w:rsidRPr="00BF2777">
        <w:t xml:space="preserve"> </w:t>
      </w:r>
      <w:r w:rsidRPr="00E16898">
        <w:t>пункт 1.8</w:t>
      </w:r>
      <w:r w:rsidRPr="00BF2777">
        <w:t xml:space="preserve"> </w:t>
      </w:r>
      <w:r w:rsidRPr="00E16898">
        <w:t>перечня мероприятий подпрограммы</w:t>
      </w:r>
      <w:r w:rsidRPr="00BF2777">
        <w:t xml:space="preserve"> </w:t>
      </w:r>
      <w:r w:rsidRPr="00E16898">
        <w:t>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B76DD2" w:rsidRPr="00B76DD2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76DD2">
        <w:t xml:space="preserve">СТРОИТЕЛЬСТВО ОБЩЕЖИТИЯ ДЛЯ СОТРУДНИКОВ ОНКОЛОГИЧЕСКОЙ БОЛЬНИЦЫ ПО АДРЕСУ: ПОС. ПЕСОЧНЫЙ, ЛЕНИНГРАДСКАЯ УЛ., УЧАСТОК 1, (ЮГО-ВОСТОЧНЕЕ ДОМА 68, ЛИТЕРА Щ ПО ЛЕНИНГРАДСКОЙ УЛИЦЕ); ПОС. ПЕСОЧНЫЙ, ВКЛЮЧАЯ КОРРЕКТИРОВКУ ПРОЕКТНОЙ ДОКУМЕНТАЦИИ СТАДИИ РД. Уменьшение лимита 2022 года в размере </w:t>
      </w:r>
      <w:r w:rsidR="00532DB7">
        <w:br/>
      </w:r>
      <w:r w:rsidRPr="00B76DD2">
        <w:t>-70 250,8 тыс.руб. с учетом ожидаемого выполнения объема работ в текущем году. Плановый срок проведения закупочной процедуры РД и СМР – июль 2022 г</w:t>
      </w:r>
      <w:r w:rsidR="00532DB7">
        <w:t>ода.</w:t>
      </w:r>
      <w:r w:rsidRPr="00B76DD2">
        <w:t xml:space="preserve"> Положительное заключение экспертизы от 28.11.2014 № 78-1-5-0440-14. Увеличение лимита финансирования 2023 года в размере + 67 704,2 тыс.руб. и 2024 года в размере </w:t>
      </w:r>
      <w:r w:rsidR="00532DB7">
        <w:br/>
      </w:r>
      <w:r w:rsidRPr="00B76DD2">
        <w:lastRenderedPageBreak/>
        <w:t>+193 036,0 тыс. руб.  с учетом пересчета стоимости закупочной процедуры из цен 09.2021 в текущие цены</w:t>
      </w:r>
      <w:r w:rsidRPr="00BF2777">
        <w:t xml:space="preserve"> </w:t>
      </w:r>
      <w:r w:rsidR="00532DB7">
        <w:t>(+190 300,1 тыс.</w:t>
      </w:r>
      <w:r w:rsidRPr="00B76DD2">
        <w:t xml:space="preserve">руб.), перераспределения объемов работ, а также уточнения суммы </w:t>
      </w:r>
      <w:r w:rsidR="00532DB7">
        <w:t>авторского надзора (+183,9 тыс.</w:t>
      </w:r>
      <w:r w:rsidRPr="00B76DD2">
        <w:t>руб.). Расходное обязательство на объект: пункт 2.41 подпрограммы 5 «Формирование эффективной системы оказания медицинской помощи», связанных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B76DD2" w:rsidRPr="00B76DD2" w:rsidRDefault="00B76DD2" w:rsidP="00952F77">
      <w:pPr>
        <w:pStyle w:val="a8"/>
        <w:numPr>
          <w:ilvl w:val="0"/>
          <w:numId w:val="8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76DD2">
        <w:t xml:space="preserve">СТРОИТЕЛЬСТВО АРХИВНОГО КОМПЛЕКСА ДЛЯ </w:t>
      </w:r>
      <w:r w:rsidR="00312636">
        <w:br/>
      </w:r>
      <w:r w:rsidRPr="00B76DD2">
        <w:t xml:space="preserve">САНКТ-ПЕТЕРБУРГСКИХ КАЗЕННЫХ УЧРЕЖДЕНИЙ «ЦЕНТРАЛЬНЫЙ ГОСУДАРСТВЕННЫЙ ИСТОРИЧЕСКИЙ АРХИВ САНКТ-ПЕТЕРБУРГА» </w:t>
      </w:r>
      <w:r w:rsidRPr="00B76DD2">
        <w:br/>
        <w:t xml:space="preserve">И «ЦЕНТРАЛЬНЫЙ ГОСУДАРСТВЕННЫЙ АРХИВ ЛИТЕРАТУРЫ И ИСКУССТВА САНКТ-ПЕТЕРБУРГА» ПО АДРЕСУ: Г. САНКТ-ПЕТЕРБУРГ, ЗАНЕВСКИЙ ПР., УЧАСТОК 1 (СЕВЕРО-ЗАПАДНЕЕ ПЕРЕСЕЧЕНИЯ С ОХТИНСКОЙ ВЕТКОЙ ЖЕЛЕЗНОЙ ДОРОГИ), ВКЛЮЧАЯ ЗАВЕРШЕНИЕ РАЗРАБОТКИ ПРОЕКТНОЙ ДОКУМЕНТАЦИИ СТАДИИ РД. Уменьшение лимита 2022 года в размере </w:t>
      </w:r>
      <w:r w:rsidR="00532DB7">
        <w:br/>
      </w:r>
      <w:r w:rsidRPr="00B76DD2">
        <w:t>-250 515,7 тыс.руб. с учетом планируемого выполнения объема работ в текущем году. Увеличение лимита финансирования 202</w:t>
      </w:r>
      <w:r w:rsidR="00532DB7">
        <w:t>3 года в размере +23 006,2 тыс.</w:t>
      </w:r>
      <w:r w:rsidRPr="00B76DD2">
        <w:t>руб. и лимита финансирования 2024 года в размере +563 677,5 тыс. руб. с учетом пересчета стоимости закупочной процедуры из цен 09.2021 в теку</w:t>
      </w:r>
      <w:r w:rsidR="00532DB7">
        <w:t xml:space="preserve">щие цены (+335 528,4 </w:t>
      </w:r>
      <w:proofErr w:type="spellStart"/>
      <w:r w:rsidR="00532DB7">
        <w:t>тыс.</w:t>
      </w:r>
      <w:r w:rsidRPr="00B76DD2">
        <w:t>руб</w:t>
      </w:r>
      <w:proofErr w:type="spellEnd"/>
      <w:r w:rsidRPr="00B76DD2">
        <w:t xml:space="preserve">.), </w:t>
      </w:r>
      <w:r w:rsidR="00312636">
        <w:br/>
        <w:t xml:space="preserve">и </w:t>
      </w:r>
      <w:r w:rsidRPr="00B76DD2">
        <w:t>перераспределени</w:t>
      </w:r>
      <w:r w:rsidR="00312636">
        <w:t>ем</w:t>
      </w:r>
      <w:r w:rsidRPr="00B76DD2">
        <w:t xml:space="preserve"> объемов работ по годам</w:t>
      </w:r>
      <w:r w:rsidRPr="00BF2777">
        <w:t>, а</w:t>
      </w:r>
      <w:r w:rsidRPr="00B76DD2">
        <w:t xml:space="preserve"> также увеличением стоимости</w:t>
      </w:r>
      <w:r w:rsidR="008D26B6">
        <w:t xml:space="preserve"> договора </w:t>
      </w:r>
      <w:r w:rsidRPr="00B76DD2">
        <w:t xml:space="preserve">авторского надзора (+ 639,6 тыс. р.). Планируемый срок проведения закупочной процедуры – июль 2022 года. Положительное заключение экспертизы от 30.06.2021 </w:t>
      </w:r>
      <w:r w:rsidR="008D26B6">
        <w:br/>
      </w:r>
      <w:r w:rsidRPr="00B76DD2">
        <w:t xml:space="preserve">№ 78-1-1-3-035017-2021. Расходное обязательство на объект: пункт 2.5 подпрограммы 1 «Перечень мероприятий подпрограммы «Наследие», связанных с расходами развития» государственной программы Санкт-Петербурга «Развитие сферы культуры </w:t>
      </w:r>
      <w:r w:rsidR="00532DB7">
        <w:br/>
      </w:r>
      <w:r w:rsidRPr="00B76DD2">
        <w:t xml:space="preserve">в Санкт-Петербурге», утвержденной постановлением Правительства Санкт-Петербурга </w:t>
      </w:r>
      <w:r w:rsidR="00532DB7">
        <w:br/>
      </w:r>
      <w:r w:rsidRPr="00B76DD2">
        <w:t>от 17.06.2014 № 488.</w:t>
      </w:r>
    </w:p>
    <w:p w:rsidR="00A3012E" w:rsidRPr="00355C1E" w:rsidRDefault="00A3012E" w:rsidP="00794C1F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spacing w:val="3"/>
        </w:rPr>
      </w:pPr>
      <w:r w:rsidRPr="00355C1E">
        <w:rPr>
          <w:spacing w:val="3"/>
        </w:rPr>
        <w:t>Принятие Проекта не потребует выделение дополнительного бюджетного финансирования и не требует признания утратившими силу, приостановления, изменения, дополнения или издания новых правовых актов Санкт-Петербурга, Правительства Санкт-Петербурга, исполнительных органов государственной власти Санкт-Петербурга.</w:t>
      </w:r>
    </w:p>
    <w:p w:rsidR="00A3012E" w:rsidRPr="00355C1E" w:rsidRDefault="00A3012E" w:rsidP="00794C1F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55C1E"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                           при осуществлении градостроительной деятельности.</w:t>
      </w:r>
    </w:p>
    <w:p w:rsidR="00A3012E" w:rsidRPr="00355C1E" w:rsidRDefault="00A3012E" w:rsidP="00794C1F">
      <w:pPr>
        <w:pStyle w:val="a8"/>
        <w:tabs>
          <w:tab w:val="left" w:pos="0"/>
          <w:tab w:val="left" w:pos="851"/>
        </w:tabs>
        <w:spacing w:after="0" w:line="264" w:lineRule="auto"/>
        <w:ind w:left="0" w:right="-2" w:firstLine="709"/>
        <w:jc w:val="both"/>
      </w:pPr>
      <w:r w:rsidRPr="00355C1E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0F1C5A" w:rsidRDefault="00A3012E" w:rsidP="00794C1F">
      <w:pPr>
        <w:tabs>
          <w:tab w:val="left" w:pos="0"/>
        </w:tabs>
        <w:spacing w:line="264" w:lineRule="auto"/>
        <w:ind w:firstLine="709"/>
        <w:jc w:val="both"/>
      </w:pPr>
      <w:r w:rsidRPr="00355C1E"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 w:rsidRPr="00355C1E">
        <w:br/>
        <w:t xml:space="preserve">в Санкт-Петербурге, утвержденного постановлением Правительства Санкт-Петербурга </w:t>
      </w:r>
      <w:r w:rsidRPr="00355C1E">
        <w:br/>
        <w:t xml:space="preserve">от 10.04.2014 № 244 «О порядке проведения оценки регулирующего воздействия </w:t>
      </w:r>
      <w:r w:rsidRPr="00355C1E">
        <w:br/>
        <w:t>в Санкт-Петербурге», и не подлежит процедуре оценки регулирующего воздействия.</w:t>
      </w:r>
    </w:p>
    <w:p w:rsidR="000F1C5A" w:rsidRDefault="000F1C5A">
      <w:pPr>
        <w:spacing w:after="200" w:line="276" w:lineRule="auto"/>
      </w:pPr>
      <w:r>
        <w:br w:type="page"/>
      </w:r>
    </w:p>
    <w:p w:rsidR="00A3012E" w:rsidRPr="00355C1E" w:rsidRDefault="00A3012E" w:rsidP="00794C1F">
      <w:pPr>
        <w:tabs>
          <w:tab w:val="left" w:pos="0"/>
        </w:tabs>
        <w:spacing w:line="264" w:lineRule="auto"/>
        <w:ind w:firstLine="709"/>
        <w:jc w:val="both"/>
      </w:pPr>
    </w:p>
    <w:p w:rsidR="00A3012E" w:rsidRPr="00355C1E" w:rsidRDefault="00A3012E" w:rsidP="00794C1F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55C1E"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A3012E" w:rsidRPr="00355C1E" w:rsidRDefault="00A3012E" w:rsidP="00A3012E">
      <w:pPr>
        <w:autoSpaceDE w:val="0"/>
        <w:autoSpaceDN w:val="0"/>
        <w:spacing w:line="264" w:lineRule="auto"/>
        <w:ind w:firstLine="709"/>
        <w:jc w:val="both"/>
      </w:pPr>
    </w:p>
    <w:p w:rsidR="00A3012E" w:rsidRPr="00355C1E" w:rsidRDefault="00A3012E" w:rsidP="00A3012E">
      <w:pPr>
        <w:pStyle w:val="aa"/>
        <w:tabs>
          <w:tab w:val="left" w:pos="-5400"/>
        </w:tabs>
        <w:spacing w:line="24" w:lineRule="atLeast"/>
        <w:ind w:left="0" w:firstLine="709"/>
        <w:jc w:val="both"/>
        <w:rPr>
          <w:b/>
        </w:rPr>
      </w:pPr>
    </w:p>
    <w:p w:rsidR="00A3012E" w:rsidRPr="00355C1E" w:rsidRDefault="00A3012E" w:rsidP="00A3012E">
      <w:pPr>
        <w:pStyle w:val="aa"/>
        <w:tabs>
          <w:tab w:val="left" w:pos="-5400"/>
        </w:tabs>
        <w:spacing w:line="24" w:lineRule="atLeast"/>
        <w:ind w:left="0"/>
        <w:jc w:val="both"/>
        <w:rPr>
          <w:b/>
        </w:rPr>
      </w:pPr>
      <w:r w:rsidRPr="00355C1E">
        <w:rPr>
          <w:b/>
        </w:rPr>
        <w:t>Председатель Комитета по строительству</w:t>
      </w:r>
      <w:r w:rsidRPr="00355C1E">
        <w:rPr>
          <w:b/>
        </w:rPr>
        <w:tab/>
      </w:r>
      <w:r w:rsidRPr="00355C1E">
        <w:rPr>
          <w:b/>
        </w:rPr>
        <w:tab/>
      </w:r>
      <w:r w:rsidRPr="00355C1E">
        <w:rPr>
          <w:b/>
        </w:rPr>
        <w:tab/>
      </w:r>
      <w:r w:rsidRPr="00355C1E">
        <w:rPr>
          <w:b/>
        </w:rPr>
        <w:tab/>
        <w:t xml:space="preserve">        И.В.Креславский</w:t>
      </w:r>
    </w:p>
    <w:p w:rsidR="00A3012E" w:rsidRPr="00355C1E" w:rsidRDefault="00A3012E" w:rsidP="00A3012E">
      <w:pPr>
        <w:pStyle w:val="aa"/>
        <w:tabs>
          <w:tab w:val="left" w:pos="-5400"/>
        </w:tabs>
        <w:spacing w:line="24" w:lineRule="atLeast"/>
        <w:ind w:left="0"/>
        <w:jc w:val="both"/>
        <w:rPr>
          <w:b/>
        </w:rPr>
      </w:pPr>
    </w:p>
    <w:p w:rsidR="00A3012E" w:rsidRDefault="00A3012E" w:rsidP="003F1676">
      <w:pPr>
        <w:spacing w:after="200" w:line="276" w:lineRule="auto"/>
        <w:ind w:firstLine="709"/>
        <w:jc w:val="both"/>
      </w:pPr>
    </w:p>
    <w:p w:rsidR="00A3012E" w:rsidRDefault="00A3012E" w:rsidP="003F1676">
      <w:pPr>
        <w:spacing w:after="200" w:line="276" w:lineRule="auto"/>
        <w:ind w:firstLine="709"/>
        <w:jc w:val="both"/>
      </w:pPr>
    </w:p>
    <w:p w:rsidR="009C12F7" w:rsidRPr="00355C1E" w:rsidRDefault="009C12F7" w:rsidP="00FF57E7">
      <w:pPr>
        <w:pStyle w:val="aa"/>
        <w:tabs>
          <w:tab w:val="left" w:pos="-5400"/>
        </w:tabs>
        <w:spacing w:line="24" w:lineRule="atLeast"/>
        <w:ind w:left="0"/>
        <w:jc w:val="both"/>
        <w:rPr>
          <w:b/>
        </w:rPr>
      </w:pPr>
    </w:p>
    <w:sectPr w:rsidR="009C12F7" w:rsidRPr="00355C1E" w:rsidSect="00284E59">
      <w:headerReference w:type="even" r:id="rId9"/>
      <w:headerReference w:type="default" r:id="rId10"/>
      <w:footerReference w:type="even" r:id="rId11"/>
      <w:pgSz w:w="11906" w:h="16838"/>
      <w:pgMar w:top="397" w:right="709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52" w:rsidRDefault="00AD4B52" w:rsidP="00423A6C">
      <w:r>
        <w:separator/>
      </w:r>
    </w:p>
  </w:endnote>
  <w:endnote w:type="continuationSeparator" w:id="0">
    <w:p w:rsidR="00AD4B52" w:rsidRDefault="00AD4B52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77" w:rsidRDefault="00BF2777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52" w:rsidRDefault="00AD4B52" w:rsidP="00423A6C">
      <w:r>
        <w:separator/>
      </w:r>
    </w:p>
  </w:footnote>
  <w:footnote w:type="continuationSeparator" w:id="0">
    <w:p w:rsidR="00AD4B52" w:rsidRDefault="00AD4B52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7491">
      <w:rPr>
        <w:rStyle w:val="a5"/>
        <w:noProof/>
      </w:rPr>
      <w:t>31</w: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45A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65034"/>
    <w:multiLevelType w:val="hybridMultilevel"/>
    <w:tmpl w:val="458EE676"/>
    <w:lvl w:ilvl="0" w:tplc="6C380B98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6750A"/>
    <w:multiLevelType w:val="hybridMultilevel"/>
    <w:tmpl w:val="65EA3454"/>
    <w:lvl w:ilvl="0" w:tplc="36F0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C685C"/>
    <w:multiLevelType w:val="hybridMultilevel"/>
    <w:tmpl w:val="8716F9E8"/>
    <w:lvl w:ilvl="0" w:tplc="77DA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5031E8"/>
    <w:multiLevelType w:val="hybridMultilevel"/>
    <w:tmpl w:val="918AFEB8"/>
    <w:lvl w:ilvl="0" w:tplc="1EDC5C40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352CC"/>
    <w:multiLevelType w:val="hybridMultilevel"/>
    <w:tmpl w:val="254630DA"/>
    <w:lvl w:ilvl="0" w:tplc="36F02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557DB2"/>
    <w:multiLevelType w:val="hybridMultilevel"/>
    <w:tmpl w:val="ED4C4220"/>
    <w:lvl w:ilvl="0" w:tplc="1B249EBC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996" w:hanging="360"/>
      </w:pPr>
    </w:lvl>
    <w:lvl w:ilvl="2" w:tplc="0419001B" w:tentative="1">
      <w:start w:val="1"/>
      <w:numFmt w:val="lowerRoman"/>
      <w:lvlText w:val="%3."/>
      <w:lvlJc w:val="right"/>
      <w:pPr>
        <w:ind w:left="12716" w:hanging="180"/>
      </w:pPr>
    </w:lvl>
    <w:lvl w:ilvl="3" w:tplc="0419000F" w:tentative="1">
      <w:start w:val="1"/>
      <w:numFmt w:val="decimal"/>
      <w:lvlText w:val="%4."/>
      <w:lvlJc w:val="left"/>
      <w:pPr>
        <w:ind w:left="13436" w:hanging="360"/>
      </w:pPr>
    </w:lvl>
    <w:lvl w:ilvl="4" w:tplc="04190019" w:tentative="1">
      <w:start w:val="1"/>
      <w:numFmt w:val="lowerLetter"/>
      <w:lvlText w:val="%5."/>
      <w:lvlJc w:val="left"/>
      <w:pPr>
        <w:ind w:left="14156" w:hanging="360"/>
      </w:pPr>
    </w:lvl>
    <w:lvl w:ilvl="5" w:tplc="0419001B" w:tentative="1">
      <w:start w:val="1"/>
      <w:numFmt w:val="lowerRoman"/>
      <w:lvlText w:val="%6."/>
      <w:lvlJc w:val="right"/>
      <w:pPr>
        <w:ind w:left="14876" w:hanging="180"/>
      </w:pPr>
    </w:lvl>
    <w:lvl w:ilvl="6" w:tplc="0419000F" w:tentative="1">
      <w:start w:val="1"/>
      <w:numFmt w:val="decimal"/>
      <w:lvlText w:val="%7."/>
      <w:lvlJc w:val="left"/>
      <w:pPr>
        <w:ind w:left="15596" w:hanging="360"/>
      </w:pPr>
    </w:lvl>
    <w:lvl w:ilvl="7" w:tplc="04190019" w:tentative="1">
      <w:start w:val="1"/>
      <w:numFmt w:val="lowerLetter"/>
      <w:lvlText w:val="%8."/>
      <w:lvlJc w:val="left"/>
      <w:pPr>
        <w:ind w:left="16316" w:hanging="360"/>
      </w:pPr>
    </w:lvl>
    <w:lvl w:ilvl="8" w:tplc="0419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7">
    <w:nsid w:val="7B2D3225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2839"/>
    <w:rsid w:val="0000348B"/>
    <w:rsid w:val="000034F8"/>
    <w:rsid w:val="00003C5B"/>
    <w:rsid w:val="00004516"/>
    <w:rsid w:val="0000494B"/>
    <w:rsid w:val="00004ECD"/>
    <w:rsid w:val="000058AE"/>
    <w:rsid w:val="00005EE7"/>
    <w:rsid w:val="00006119"/>
    <w:rsid w:val="000067C3"/>
    <w:rsid w:val="00006B6E"/>
    <w:rsid w:val="00006E5C"/>
    <w:rsid w:val="00006E99"/>
    <w:rsid w:val="00006F7A"/>
    <w:rsid w:val="000070BE"/>
    <w:rsid w:val="00007C08"/>
    <w:rsid w:val="0001074E"/>
    <w:rsid w:val="00010D27"/>
    <w:rsid w:val="00011229"/>
    <w:rsid w:val="00011392"/>
    <w:rsid w:val="00011462"/>
    <w:rsid w:val="000116F4"/>
    <w:rsid w:val="00011949"/>
    <w:rsid w:val="00011C9B"/>
    <w:rsid w:val="000122F4"/>
    <w:rsid w:val="00012C58"/>
    <w:rsid w:val="00012DEA"/>
    <w:rsid w:val="00013040"/>
    <w:rsid w:val="0001366C"/>
    <w:rsid w:val="00013C25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206A2"/>
    <w:rsid w:val="00021FD9"/>
    <w:rsid w:val="0002309E"/>
    <w:rsid w:val="00024A07"/>
    <w:rsid w:val="00024D6B"/>
    <w:rsid w:val="00024E90"/>
    <w:rsid w:val="00025D8D"/>
    <w:rsid w:val="000261F7"/>
    <w:rsid w:val="000265C7"/>
    <w:rsid w:val="00026B7A"/>
    <w:rsid w:val="00026CDD"/>
    <w:rsid w:val="00027185"/>
    <w:rsid w:val="0002719A"/>
    <w:rsid w:val="00027C97"/>
    <w:rsid w:val="00027D97"/>
    <w:rsid w:val="000301DF"/>
    <w:rsid w:val="00030A08"/>
    <w:rsid w:val="00030EF0"/>
    <w:rsid w:val="00031B4F"/>
    <w:rsid w:val="00032BC0"/>
    <w:rsid w:val="00032FAD"/>
    <w:rsid w:val="00033725"/>
    <w:rsid w:val="00033BAB"/>
    <w:rsid w:val="00033BE1"/>
    <w:rsid w:val="00033C82"/>
    <w:rsid w:val="00033FB0"/>
    <w:rsid w:val="00034055"/>
    <w:rsid w:val="00035339"/>
    <w:rsid w:val="00035452"/>
    <w:rsid w:val="00035508"/>
    <w:rsid w:val="000357ED"/>
    <w:rsid w:val="00035821"/>
    <w:rsid w:val="00035E12"/>
    <w:rsid w:val="00036037"/>
    <w:rsid w:val="0003659C"/>
    <w:rsid w:val="000373B4"/>
    <w:rsid w:val="00037946"/>
    <w:rsid w:val="00037D59"/>
    <w:rsid w:val="00040B7E"/>
    <w:rsid w:val="00042079"/>
    <w:rsid w:val="000429EE"/>
    <w:rsid w:val="000435A9"/>
    <w:rsid w:val="00043BD2"/>
    <w:rsid w:val="00045714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6DF"/>
    <w:rsid w:val="00052C68"/>
    <w:rsid w:val="00053A7E"/>
    <w:rsid w:val="00053DCF"/>
    <w:rsid w:val="0005405C"/>
    <w:rsid w:val="000541B3"/>
    <w:rsid w:val="00054767"/>
    <w:rsid w:val="00054E06"/>
    <w:rsid w:val="0005543E"/>
    <w:rsid w:val="00055F2D"/>
    <w:rsid w:val="00056044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C03"/>
    <w:rsid w:val="0006224E"/>
    <w:rsid w:val="000628D0"/>
    <w:rsid w:val="000631CA"/>
    <w:rsid w:val="000638F3"/>
    <w:rsid w:val="00063A6C"/>
    <w:rsid w:val="00064016"/>
    <w:rsid w:val="000646AF"/>
    <w:rsid w:val="00064CF4"/>
    <w:rsid w:val="00064F79"/>
    <w:rsid w:val="00065185"/>
    <w:rsid w:val="0006656D"/>
    <w:rsid w:val="00067445"/>
    <w:rsid w:val="000674A9"/>
    <w:rsid w:val="000676E3"/>
    <w:rsid w:val="00067ADB"/>
    <w:rsid w:val="00070223"/>
    <w:rsid w:val="0007089E"/>
    <w:rsid w:val="0007166E"/>
    <w:rsid w:val="00071CB0"/>
    <w:rsid w:val="00072D7D"/>
    <w:rsid w:val="00072DD7"/>
    <w:rsid w:val="0007306C"/>
    <w:rsid w:val="0007325E"/>
    <w:rsid w:val="00074B28"/>
    <w:rsid w:val="00075173"/>
    <w:rsid w:val="00075445"/>
    <w:rsid w:val="00075681"/>
    <w:rsid w:val="00075A9E"/>
    <w:rsid w:val="00075C34"/>
    <w:rsid w:val="0007665B"/>
    <w:rsid w:val="00076E4F"/>
    <w:rsid w:val="00077A85"/>
    <w:rsid w:val="00077FFC"/>
    <w:rsid w:val="000805B6"/>
    <w:rsid w:val="000808E7"/>
    <w:rsid w:val="0008099F"/>
    <w:rsid w:val="00080E92"/>
    <w:rsid w:val="00081207"/>
    <w:rsid w:val="000819E8"/>
    <w:rsid w:val="0008258D"/>
    <w:rsid w:val="0008298B"/>
    <w:rsid w:val="00083776"/>
    <w:rsid w:val="00083B30"/>
    <w:rsid w:val="000849C4"/>
    <w:rsid w:val="00084A55"/>
    <w:rsid w:val="00084BC4"/>
    <w:rsid w:val="000860E1"/>
    <w:rsid w:val="0008651C"/>
    <w:rsid w:val="00086644"/>
    <w:rsid w:val="00086A79"/>
    <w:rsid w:val="00087545"/>
    <w:rsid w:val="00087BB3"/>
    <w:rsid w:val="00087BEA"/>
    <w:rsid w:val="00091400"/>
    <w:rsid w:val="0009196F"/>
    <w:rsid w:val="00092830"/>
    <w:rsid w:val="00092D22"/>
    <w:rsid w:val="00093B3C"/>
    <w:rsid w:val="00094B2F"/>
    <w:rsid w:val="000953FF"/>
    <w:rsid w:val="000954A5"/>
    <w:rsid w:val="000968E3"/>
    <w:rsid w:val="000973B6"/>
    <w:rsid w:val="000A0674"/>
    <w:rsid w:val="000A14AA"/>
    <w:rsid w:val="000A1924"/>
    <w:rsid w:val="000A1EBE"/>
    <w:rsid w:val="000A2339"/>
    <w:rsid w:val="000A2CDA"/>
    <w:rsid w:val="000A3B59"/>
    <w:rsid w:val="000A527D"/>
    <w:rsid w:val="000A60CF"/>
    <w:rsid w:val="000A64FB"/>
    <w:rsid w:val="000A6ED9"/>
    <w:rsid w:val="000A7502"/>
    <w:rsid w:val="000A75F0"/>
    <w:rsid w:val="000A768B"/>
    <w:rsid w:val="000A7FE3"/>
    <w:rsid w:val="000B1564"/>
    <w:rsid w:val="000B19CE"/>
    <w:rsid w:val="000B1CF9"/>
    <w:rsid w:val="000B1EFA"/>
    <w:rsid w:val="000B1FD8"/>
    <w:rsid w:val="000B1FF1"/>
    <w:rsid w:val="000B2395"/>
    <w:rsid w:val="000B2523"/>
    <w:rsid w:val="000B2804"/>
    <w:rsid w:val="000B3B7D"/>
    <w:rsid w:val="000B3C10"/>
    <w:rsid w:val="000B43A2"/>
    <w:rsid w:val="000B53C1"/>
    <w:rsid w:val="000B55BA"/>
    <w:rsid w:val="000B588D"/>
    <w:rsid w:val="000B62CA"/>
    <w:rsid w:val="000B6BAB"/>
    <w:rsid w:val="000B7020"/>
    <w:rsid w:val="000B7613"/>
    <w:rsid w:val="000C006F"/>
    <w:rsid w:val="000C00A7"/>
    <w:rsid w:val="000C0ECA"/>
    <w:rsid w:val="000C10B8"/>
    <w:rsid w:val="000C144C"/>
    <w:rsid w:val="000C16F0"/>
    <w:rsid w:val="000C20AC"/>
    <w:rsid w:val="000C23D1"/>
    <w:rsid w:val="000C25A4"/>
    <w:rsid w:val="000C2606"/>
    <w:rsid w:val="000C2AF0"/>
    <w:rsid w:val="000C2C8D"/>
    <w:rsid w:val="000C2FDF"/>
    <w:rsid w:val="000C359E"/>
    <w:rsid w:val="000C484B"/>
    <w:rsid w:val="000C4AE6"/>
    <w:rsid w:val="000C580E"/>
    <w:rsid w:val="000C63ED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1687"/>
    <w:rsid w:val="000D2003"/>
    <w:rsid w:val="000D34EE"/>
    <w:rsid w:val="000D463D"/>
    <w:rsid w:val="000D46EE"/>
    <w:rsid w:val="000D4F86"/>
    <w:rsid w:val="000D53C1"/>
    <w:rsid w:val="000D654D"/>
    <w:rsid w:val="000D710B"/>
    <w:rsid w:val="000D74EF"/>
    <w:rsid w:val="000D7F8A"/>
    <w:rsid w:val="000E0CCE"/>
    <w:rsid w:val="000E1046"/>
    <w:rsid w:val="000E1968"/>
    <w:rsid w:val="000E3869"/>
    <w:rsid w:val="000E3C9D"/>
    <w:rsid w:val="000E3CAB"/>
    <w:rsid w:val="000E464C"/>
    <w:rsid w:val="000E4BEC"/>
    <w:rsid w:val="000E4D42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3865"/>
    <w:rsid w:val="000F3A20"/>
    <w:rsid w:val="000F3C2A"/>
    <w:rsid w:val="000F45C0"/>
    <w:rsid w:val="000F5E8A"/>
    <w:rsid w:val="000F5FF0"/>
    <w:rsid w:val="000F61C0"/>
    <w:rsid w:val="000F61E8"/>
    <w:rsid w:val="000F6276"/>
    <w:rsid w:val="000F643E"/>
    <w:rsid w:val="000F706D"/>
    <w:rsid w:val="000F79AF"/>
    <w:rsid w:val="000F7AEC"/>
    <w:rsid w:val="00100202"/>
    <w:rsid w:val="00100388"/>
    <w:rsid w:val="00100B29"/>
    <w:rsid w:val="0010100E"/>
    <w:rsid w:val="00101D67"/>
    <w:rsid w:val="001021C3"/>
    <w:rsid w:val="0010314E"/>
    <w:rsid w:val="00103325"/>
    <w:rsid w:val="001035E7"/>
    <w:rsid w:val="0010385A"/>
    <w:rsid w:val="001041FE"/>
    <w:rsid w:val="0010449C"/>
    <w:rsid w:val="0010478B"/>
    <w:rsid w:val="001051B0"/>
    <w:rsid w:val="001055D1"/>
    <w:rsid w:val="0010680E"/>
    <w:rsid w:val="00106CFD"/>
    <w:rsid w:val="00106FD6"/>
    <w:rsid w:val="00110756"/>
    <w:rsid w:val="001109A9"/>
    <w:rsid w:val="00110C6C"/>
    <w:rsid w:val="0011102F"/>
    <w:rsid w:val="0011132E"/>
    <w:rsid w:val="0011134B"/>
    <w:rsid w:val="00111AC1"/>
    <w:rsid w:val="00111D1D"/>
    <w:rsid w:val="00112236"/>
    <w:rsid w:val="00112353"/>
    <w:rsid w:val="00113089"/>
    <w:rsid w:val="00113AFE"/>
    <w:rsid w:val="00114F02"/>
    <w:rsid w:val="00115238"/>
    <w:rsid w:val="001155D1"/>
    <w:rsid w:val="00116116"/>
    <w:rsid w:val="00116ACF"/>
    <w:rsid w:val="00116BEB"/>
    <w:rsid w:val="001171E9"/>
    <w:rsid w:val="00117345"/>
    <w:rsid w:val="00120022"/>
    <w:rsid w:val="0012011C"/>
    <w:rsid w:val="00120456"/>
    <w:rsid w:val="00120980"/>
    <w:rsid w:val="00120A74"/>
    <w:rsid w:val="00120CE6"/>
    <w:rsid w:val="00120D45"/>
    <w:rsid w:val="00122EF0"/>
    <w:rsid w:val="00123102"/>
    <w:rsid w:val="00123278"/>
    <w:rsid w:val="00123CA3"/>
    <w:rsid w:val="00123CE5"/>
    <w:rsid w:val="001244A1"/>
    <w:rsid w:val="001245B4"/>
    <w:rsid w:val="0012520A"/>
    <w:rsid w:val="001255CB"/>
    <w:rsid w:val="00125840"/>
    <w:rsid w:val="00125D08"/>
    <w:rsid w:val="00125D2F"/>
    <w:rsid w:val="0012600A"/>
    <w:rsid w:val="00126861"/>
    <w:rsid w:val="001270B3"/>
    <w:rsid w:val="00127A66"/>
    <w:rsid w:val="00127B6B"/>
    <w:rsid w:val="00130001"/>
    <w:rsid w:val="001308B9"/>
    <w:rsid w:val="0013090E"/>
    <w:rsid w:val="00130F30"/>
    <w:rsid w:val="00131243"/>
    <w:rsid w:val="0013153E"/>
    <w:rsid w:val="001316D7"/>
    <w:rsid w:val="00131EB0"/>
    <w:rsid w:val="001328AB"/>
    <w:rsid w:val="00133196"/>
    <w:rsid w:val="0013326A"/>
    <w:rsid w:val="00133F62"/>
    <w:rsid w:val="001345D9"/>
    <w:rsid w:val="00134FD5"/>
    <w:rsid w:val="00135505"/>
    <w:rsid w:val="00135547"/>
    <w:rsid w:val="00135B0D"/>
    <w:rsid w:val="00135CBD"/>
    <w:rsid w:val="001361A6"/>
    <w:rsid w:val="00136B89"/>
    <w:rsid w:val="00136BAB"/>
    <w:rsid w:val="001372AD"/>
    <w:rsid w:val="00137B90"/>
    <w:rsid w:val="00140BA8"/>
    <w:rsid w:val="00140F0F"/>
    <w:rsid w:val="00141775"/>
    <w:rsid w:val="0014182B"/>
    <w:rsid w:val="0014239B"/>
    <w:rsid w:val="0014243D"/>
    <w:rsid w:val="00142564"/>
    <w:rsid w:val="00142702"/>
    <w:rsid w:val="0014293E"/>
    <w:rsid w:val="00142A3A"/>
    <w:rsid w:val="0014346B"/>
    <w:rsid w:val="00143805"/>
    <w:rsid w:val="00143DD3"/>
    <w:rsid w:val="00144741"/>
    <w:rsid w:val="00144FF7"/>
    <w:rsid w:val="001457A2"/>
    <w:rsid w:val="001458AA"/>
    <w:rsid w:val="00145B97"/>
    <w:rsid w:val="001462CE"/>
    <w:rsid w:val="0015033A"/>
    <w:rsid w:val="001503FB"/>
    <w:rsid w:val="001510F1"/>
    <w:rsid w:val="00152460"/>
    <w:rsid w:val="00152BCC"/>
    <w:rsid w:val="00152FFD"/>
    <w:rsid w:val="00153E56"/>
    <w:rsid w:val="00154490"/>
    <w:rsid w:val="0015488B"/>
    <w:rsid w:val="00154D84"/>
    <w:rsid w:val="001562C2"/>
    <w:rsid w:val="00156510"/>
    <w:rsid w:val="0015684B"/>
    <w:rsid w:val="00157896"/>
    <w:rsid w:val="00160A20"/>
    <w:rsid w:val="00161328"/>
    <w:rsid w:val="00161608"/>
    <w:rsid w:val="00161BAE"/>
    <w:rsid w:val="001623C2"/>
    <w:rsid w:val="00162608"/>
    <w:rsid w:val="001626FA"/>
    <w:rsid w:val="0016285D"/>
    <w:rsid w:val="00162A52"/>
    <w:rsid w:val="001637A8"/>
    <w:rsid w:val="00163ABC"/>
    <w:rsid w:val="00163CD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B5"/>
    <w:rsid w:val="00165E5F"/>
    <w:rsid w:val="001663A4"/>
    <w:rsid w:val="00167323"/>
    <w:rsid w:val="00167520"/>
    <w:rsid w:val="00167853"/>
    <w:rsid w:val="00167B88"/>
    <w:rsid w:val="00167FFA"/>
    <w:rsid w:val="001703B3"/>
    <w:rsid w:val="00170B43"/>
    <w:rsid w:val="00170C72"/>
    <w:rsid w:val="00171127"/>
    <w:rsid w:val="00171A96"/>
    <w:rsid w:val="00172EBC"/>
    <w:rsid w:val="00172F82"/>
    <w:rsid w:val="00174031"/>
    <w:rsid w:val="00174288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71DC"/>
    <w:rsid w:val="00177F6F"/>
    <w:rsid w:val="00180445"/>
    <w:rsid w:val="001808D4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613E"/>
    <w:rsid w:val="0018626A"/>
    <w:rsid w:val="0018648E"/>
    <w:rsid w:val="0018675C"/>
    <w:rsid w:val="00187215"/>
    <w:rsid w:val="001873EA"/>
    <w:rsid w:val="001875CA"/>
    <w:rsid w:val="0018782F"/>
    <w:rsid w:val="00187BC0"/>
    <w:rsid w:val="00187BCC"/>
    <w:rsid w:val="00190003"/>
    <w:rsid w:val="00190E8B"/>
    <w:rsid w:val="0019150F"/>
    <w:rsid w:val="0019176C"/>
    <w:rsid w:val="00191DC7"/>
    <w:rsid w:val="00193E06"/>
    <w:rsid w:val="00194AC4"/>
    <w:rsid w:val="00194F33"/>
    <w:rsid w:val="00194FE8"/>
    <w:rsid w:val="001950A2"/>
    <w:rsid w:val="00195F0F"/>
    <w:rsid w:val="00195F58"/>
    <w:rsid w:val="001969CF"/>
    <w:rsid w:val="00196C3B"/>
    <w:rsid w:val="001972E8"/>
    <w:rsid w:val="001975D8"/>
    <w:rsid w:val="0019774A"/>
    <w:rsid w:val="001979CB"/>
    <w:rsid w:val="001A14BC"/>
    <w:rsid w:val="001A14DF"/>
    <w:rsid w:val="001A2121"/>
    <w:rsid w:val="001A26BE"/>
    <w:rsid w:val="001A29B1"/>
    <w:rsid w:val="001A2B73"/>
    <w:rsid w:val="001A3543"/>
    <w:rsid w:val="001A35B6"/>
    <w:rsid w:val="001A3FFC"/>
    <w:rsid w:val="001A4369"/>
    <w:rsid w:val="001A4754"/>
    <w:rsid w:val="001A4A11"/>
    <w:rsid w:val="001A4F42"/>
    <w:rsid w:val="001A4FEF"/>
    <w:rsid w:val="001A5330"/>
    <w:rsid w:val="001A5A29"/>
    <w:rsid w:val="001A5A6A"/>
    <w:rsid w:val="001A61FF"/>
    <w:rsid w:val="001A681A"/>
    <w:rsid w:val="001A6ECB"/>
    <w:rsid w:val="001A7168"/>
    <w:rsid w:val="001B0583"/>
    <w:rsid w:val="001B1E29"/>
    <w:rsid w:val="001B1E7B"/>
    <w:rsid w:val="001B204C"/>
    <w:rsid w:val="001B25ED"/>
    <w:rsid w:val="001B26A2"/>
    <w:rsid w:val="001B2891"/>
    <w:rsid w:val="001B2C07"/>
    <w:rsid w:val="001B3797"/>
    <w:rsid w:val="001B43B8"/>
    <w:rsid w:val="001B4572"/>
    <w:rsid w:val="001B47E0"/>
    <w:rsid w:val="001B4FE1"/>
    <w:rsid w:val="001B50B8"/>
    <w:rsid w:val="001B5503"/>
    <w:rsid w:val="001B5A2F"/>
    <w:rsid w:val="001B5F8C"/>
    <w:rsid w:val="001B6218"/>
    <w:rsid w:val="001B6418"/>
    <w:rsid w:val="001B7087"/>
    <w:rsid w:val="001B7101"/>
    <w:rsid w:val="001B7526"/>
    <w:rsid w:val="001B79EB"/>
    <w:rsid w:val="001B7AEE"/>
    <w:rsid w:val="001C0722"/>
    <w:rsid w:val="001C18DC"/>
    <w:rsid w:val="001C24A0"/>
    <w:rsid w:val="001C3012"/>
    <w:rsid w:val="001C3285"/>
    <w:rsid w:val="001C3915"/>
    <w:rsid w:val="001C39E4"/>
    <w:rsid w:val="001C3F0F"/>
    <w:rsid w:val="001C42A4"/>
    <w:rsid w:val="001C4ADA"/>
    <w:rsid w:val="001C5127"/>
    <w:rsid w:val="001C512A"/>
    <w:rsid w:val="001C5308"/>
    <w:rsid w:val="001C71C4"/>
    <w:rsid w:val="001C7A76"/>
    <w:rsid w:val="001D11CF"/>
    <w:rsid w:val="001D131B"/>
    <w:rsid w:val="001D1424"/>
    <w:rsid w:val="001D1444"/>
    <w:rsid w:val="001D2D06"/>
    <w:rsid w:val="001D36A3"/>
    <w:rsid w:val="001D4134"/>
    <w:rsid w:val="001D43CC"/>
    <w:rsid w:val="001D516F"/>
    <w:rsid w:val="001D5C13"/>
    <w:rsid w:val="001D5CF3"/>
    <w:rsid w:val="001D61E5"/>
    <w:rsid w:val="001D6346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4D8"/>
    <w:rsid w:val="001E15EB"/>
    <w:rsid w:val="001E1AED"/>
    <w:rsid w:val="001E1E9F"/>
    <w:rsid w:val="001E2E5B"/>
    <w:rsid w:val="001E2E7F"/>
    <w:rsid w:val="001E35E1"/>
    <w:rsid w:val="001E3D29"/>
    <w:rsid w:val="001E4336"/>
    <w:rsid w:val="001E4E03"/>
    <w:rsid w:val="001E5C81"/>
    <w:rsid w:val="001E6060"/>
    <w:rsid w:val="001E615D"/>
    <w:rsid w:val="001E672A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0FBB"/>
    <w:rsid w:val="001F1E73"/>
    <w:rsid w:val="001F24C6"/>
    <w:rsid w:val="001F2615"/>
    <w:rsid w:val="001F2630"/>
    <w:rsid w:val="001F2AC8"/>
    <w:rsid w:val="001F2FB8"/>
    <w:rsid w:val="001F3832"/>
    <w:rsid w:val="001F430C"/>
    <w:rsid w:val="001F4F5F"/>
    <w:rsid w:val="001F52C6"/>
    <w:rsid w:val="001F5E04"/>
    <w:rsid w:val="001F709F"/>
    <w:rsid w:val="001F75F6"/>
    <w:rsid w:val="00200652"/>
    <w:rsid w:val="00200F40"/>
    <w:rsid w:val="00201159"/>
    <w:rsid w:val="002011AC"/>
    <w:rsid w:val="0020120E"/>
    <w:rsid w:val="00201875"/>
    <w:rsid w:val="00202BFA"/>
    <w:rsid w:val="00203028"/>
    <w:rsid w:val="00203B9C"/>
    <w:rsid w:val="00204053"/>
    <w:rsid w:val="00204685"/>
    <w:rsid w:val="00204824"/>
    <w:rsid w:val="00204AB8"/>
    <w:rsid w:val="002053E9"/>
    <w:rsid w:val="00205460"/>
    <w:rsid w:val="00205CDA"/>
    <w:rsid w:val="002060A6"/>
    <w:rsid w:val="00207054"/>
    <w:rsid w:val="0020760D"/>
    <w:rsid w:val="002077E5"/>
    <w:rsid w:val="00210477"/>
    <w:rsid w:val="00210509"/>
    <w:rsid w:val="00210A61"/>
    <w:rsid w:val="00212642"/>
    <w:rsid w:val="00212D82"/>
    <w:rsid w:val="00213386"/>
    <w:rsid w:val="00213693"/>
    <w:rsid w:val="00213AF4"/>
    <w:rsid w:val="0021400D"/>
    <w:rsid w:val="0021487D"/>
    <w:rsid w:val="00214B2B"/>
    <w:rsid w:val="00214C81"/>
    <w:rsid w:val="00214EB6"/>
    <w:rsid w:val="00216730"/>
    <w:rsid w:val="002169C3"/>
    <w:rsid w:val="00216C99"/>
    <w:rsid w:val="00217961"/>
    <w:rsid w:val="00220386"/>
    <w:rsid w:val="00220B01"/>
    <w:rsid w:val="00220C4A"/>
    <w:rsid w:val="00221217"/>
    <w:rsid w:val="0022132D"/>
    <w:rsid w:val="00221B9B"/>
    <w:rsid w:val="0022270C"/>
    <w:rsid w:val="00222A14"/>
    <w:rsid w:val="00223808"/>
    <w:rsid w:val="0022400E"/>
    <w:rsid w:val="0022493F"/>
    <w:rsid w:val="00224F84"/>
    <w:rsid w:val="002259DF"/>
    <w:rsid w:val="00225A91"/>
    <w:rsid w:val="00225BBC"/>
    <w:rsid w:val="0022606A"/>
    <w:rsid w:val="00226BA8"/>
    <w:rsid w:val="00226C3B"/>
    <w:rsid w:val="00226ED4"/>
    <w:rsid w:val="00227C42"/>
    <w:rsid w:val="00227CF9"/>
    <w:rsid w:val="00227FDA"/>
    <w:rsid w:val="002300B3"/>
    <w:rsid w:val="002301E2"/>
    <w:rsid w:val="00231100"/>
    <w:rsid w:val="00231290"/>
    <w:rsid w:val="0023159F"/>
    <w:rsid w:val="00231BD7"/>
    <w:rsid w:val="00231C0E"/>
    <w:rsid w:val="00231ECE"/>
    <w:rsid w:val="0023203B"/>
    <w:rsid w:val="00232239"/>
    <w:rsid w:val="00232B4E"/>
    <w:rsid w:val="00232E4C"/>
    <w:rsid w:val="00232FA4"/>
    <w:rsid w:val="00233540"/>
    <w:rsid w:val="002337FB"/>
    <w:rsid w:val="0023394E"/>
    <w:rsid w:val="00234B45"/>
    <w:rsid w:val="00234FFE"/>
    <w:rsid w:val="0023513A"/>
    <w:rsid w:val="002356B7"/>
    <w:rsid w:val="00235BEC"/>
    <w:rsid w:val="00235E45"/>
    <w:rsid w:val="0023642E"/>
    <w:rsid w:val="0023684A"/>
    <w:rsid w:val="0023691D"/>
    <w:rsid w:val="00236B6D"/>
    <w:rsid w:val="00236CDC"/>
    <w:rsid w:val="00236F0C"/>
    <w:rsid w:val="002370FF"/>
    <w:rsid w:val="002373EF"/>
    <w:rsid w:val="00237D2B"/>
    <w:rsid w:val="00240C52"/>
    <w:rsid w:val="00241C79"/>
    <w:rsid w:val="00241CD0"/>
    <w:rsid w:val="00241DD1"/>
    <w:rsid w:val="00241ED2"/>
    <w:rsid w:val="002427FD"/>
    <w:rsid w:val="002430B0"/>
    <w:rsid w:val="00244215"/>
    <w:rsid w:val="00244299"/>
    <w:rsid w:val="00244562"/>
    <w:rsid w:val="00244720"/>
    <w:rsid w:val="002449DC"/>
    <w:rsid w:val="00244D97"/>
    <w:rsid w:val="0024560F"/>
    <w:rsid w:val="0024570E"/>
    <w:rsid w:val="00245958"/>
    <w:rsid w:val="00246816"/>
    <w:rsid w:val="00246DBE"/>
    <w:rsid w:val="00246F48"/>
    <w:rsid w:val="00247AA0"/>
    <w:rsid w:val="002500CB"/>
    <w:rsid w:val="00250771"/>
    <w:rsid w:val="0025183F"/>
    <w:rsid w:val="00251DD7"/>
    <w:rsid w:val="00251F23"/>
    <w:rsid w:val="0025216B"/>
    <w:rsid w:val="002525CC"/>
    <w:rsid w:val="00252A8D"/>
    <w:rsid w:val="00252AF2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6D15"/>
    <w:rsid w:val="00257060"/>
    <w:rsid w:val="002575BA"/>
    <w:rsid w:val="002578C8"/>
    <w:rsid w:val="00257B1D"/>
    <w:rsid w:val="00257C59"/>
    <w:rsid w:val="00257CAA"/>
    <w:rsid w:val="00260831"/>
    <w:rsid w:val="00260F79"/>
    <w:rsid w:val="00261122"/>
    <w:rsid w:val="0026232F"/>
    <w:rsid w:val="00262D96"/>
    <w:rsid w:val="00262F11"/>
    <w:rsid w:val="002633F0"/>
    <w:rsid w:val="00263ABC"/>
    <w:rsid w:val="00263E12"/>
    <w:rsid w:val="0026491C"/>
    <w:rsid w:val="00264C40"/>
    <w:rsid w:val="00264D6E"/>
    <w:rsid w:val="002659E5"/>
    <w:rsid w:val="00265B48"/>
    <w:rsid w:val="00266332"/>
    <w:rsid w:val="00266582"/>
    <w:rsid w:val="0026681D"/>
    <w:rsid w:val="002668A9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2245"/>
    <w:rsid w:val="00272689"/>
    <w:rsid w:val="00272967"/>
    <w:rsid w:val="00272CF7"/>
    <w:rsid w:val="00272E8B"/>
    <w:rsid w:val="0027375E"/>
    <w:rsid w:val="00273FA4"/>
    <w:rsid w:val="00274A10"/>
    <w:rsid w:val="00274C10"/>
    <w:rsid w:val="00274FCB"/>
    <w:rsid w:val="002752B2"/>
    <w:rsid w:val="002759A1"/>
    <w:rsid w:val="002768F3"/>
    <w:rsid w:val="00276F15"/>
    <w:rsid w:val="00276F19"/>
    <w:rsid w:val="00277411"/>
    <w:rsid w:val="00277CCB"/>
    <w:rsid w:val="002800D6"/>
    <w:rsid w:val="00280414"/>
    <w:rsid w:val="00280B9B"/>
    <w:rsid w:val="00281F60"/>
    <w:rsid w:val="002820EC"/>
    <w:rsid w:val="002832A1"/>
    <w:rsid w:val="0028335A"/>
    <w:rsid w:val="0028389F"/>
    <w:rsid w:val="00283D59"/>
    <w:rsid w:val="00284025"/>
    <w:rsid w:val="002843FA"/>
    <w:rsid w:val="00284B85"/>
    <w:rsid w:val="00284E59"/>
    <w:rsid w:val="00284F25"/>
    <w:rsid w:val="002852EE"/>
    <w:rsid w:val="00286A1F"/>
    <w:rsid w:val="0028760F"/>
    <w:rsid w:val="00287C55"/>
    <w:rsid w:val="00287FC6"/>
    <w:rsid w:val="00290509"/>
    <w:rsid w:val="00290582"/>
    <w:rsid w:val="0029158F"/>
    <w:rsid w:val="002916D7"/>
    <w:rsid w:val="00292E04"/>
    <w:rsid w:val="00293273"/>
    <w:rsid w:val="002938E0"/>
    <w:rsid w:val="00293DD9"/>
    <w:rsid w:val="0029430B"/>
    <w:rsid w:val="00294582"/>
    <w:rsid w:val="0029465B"/>
    <w:rsid w:val="002949AF"/>
    <w:rsid w:val="002949DE"/>
    <w:rsid w:val="00294EE7"/>
    <w:rsid w:val="00294FE7"/>
    <w:rsid w:val="00295357"/>
    <w:rsid w:val="00295AA3"/>
    <w:rsid w:val="00297313"/>
    <w:rsid w:val="00297F2B"/>
    <w:rsid w:val="002A0695"/>
    <w:rsid w:val="002A08A9"/>
    <w:rsid w:val="002A092F"/>
    <w:rsid w:val="002A1015"/>
    <w:rsid w:val="002A117E"/>
    <w:rsid w:val="002A164B"/>
    <w:rsid w:val="002A1934"/>
    <w:rsid w:val="002A1A91"/>
    <w:rsid w:val="002A1F6F"/>
    <w:rsid w:val="002A27BD"/>
    <w:rsid w:val="002A2983"/>
    <w:rsid w:val="002A32AA"/>
    <w:rsid w:val="002A33D1"/>
    <w:rsid w:val="002A35E2"/>
    <w:rsid w:val="002A44CA"/>
    <w:rsid w:val="002A4746"/>
    <w:rsid w:val="002A4F8F"/>
    <w:rsid w:val="002A4FE9"/>
    <w:rsid w:val="002A51C8"/>
    <w:rsid w:val="002A573F"/>
    <w:rsid w:val="002A5B59"/>
    <w:rsid w:val="002A6A11"/>
    <w:rsid w:val="002A77C7"/>
    <w:rsid w:val="002B0DAC"/>
    <w:rsid w:val="002B167A"/>
    <w:rsid w:val="002B17D3"/>
    <w:rsid w:val="002B187F"/>
    <w:rsid w:val="002B1B7E"/>
    <w:rsid w:val="002B1F2D"/>
    <w:rsid w:val="002B281F"/>
    <w:rsid w:val="002B3498"/>
    <w:rsid w:val="002B384B"/>
    <w:rsid w:val="002B46FE"/>
    <w:rsid w:val="002B51C7"/>
    <w:rsid w:val="002B5D64"/>
    <w:rsid w:val="002B6561"/>
    <w:rsid w:val="002B6911"/>
    <w:rsid w:val="002B7069"/>
    <w:rsid w:val="002B776D"/>
    <w:rsid w:val="002C0223"/>
    <w:rsid w:val="002C06C5"/>
    <w:rsid w:val="002C07C2"/>
    <w:rsid w:val="002C127E"/>
    <w:rsid w:val="002C17F6"/>
    <w:rsid w:val="002C1E65"/>
    <w:rsid w:val="002C2911"/>
    <w:rsid w:val="002C291E"/>
    <w:rsid w:val="002C4906"/>
    <w:rsid w:val="002C4D56"/>
    <w:rsid w:val="002C52B3"/>
    <w:rsid w:val="002C5526"/>
    <w:rsid w:val="002C6021"/>
    <w:rsid w:val="002C69DA"/>
    <w:rsid w:val="002C6C67"/>
    <w:rsid w:val="002C6C84"/>
    <w:rsid w:val="002C6F28"/>
    <w:rsid w:val="002C771F"/>
    <w:rsid w:val="002C7B33"/>
    <w:rsid w:val="002C7E4F"/>
    <w:rsid w:val="002D02DB"/>
    <w:rsid w:val="002D1148"/>
    <w:rsid w:val="002D25FC"/>
    <w:rsid w:val="002D291B"/>
    <w:rsid w:val="002D30F3"/>
    <w:rsid w:val="002D3544"/>
    <w:rsid w:val="002D3EBC"/>
    <w:rsid w:val="002D3FEB"/>
    <w:rsid w:val="002D5553"/>
    <w:rsid w:val="002D69BB"/>
    <w:rsid w:val="002D7652"/>
    <w:rsid w:val="002E0352"/>
    <w:rsid w:val="002E06B6"/>
    <w:rsid w:val="002E0B7F"/>
    <w:rsid w:val="002E144C"/>
    <w:rsid w:val="002E220A"/>
    <w:rsid w:val="002E25DA"/>
    <w:rsid w:val="002E2D18"/>
    <w:rsid w:val="002E3352"/>
    <w:rsid w:val="002E36CA"/>
    <w:rsid w:val="002E3900"/>
    <w:rsid w:val="002E402C"/>
    <w:rsid w:val="002E436D"/>
    <w:rsid w:val="002E4D01"/>
    <w:rsid w:val="002E52B1"/>
    <w:rsid w:val="002E5ABB"/>
    <w:rsid w:val="002E6339"/>
    <w:rsid w:val="002E6731"/>
    <w:rsid w:val="002E6994"/>
    <w:rsid w:val="002E7141"/>
    <w:rsid w:val="002E7142"/>
    <w:rsid w:val="002E7279"/>
    <w:rsid w:val="002F0E41"/>
    <w:rsid w:val="002F0F8E"/>
    <w:rsid w:val="002F10BF"/>
    <w:rsid w:val="002F125B"/>
    <w:rsid w:val="002F200B"/>
    <w:rsid w:val="002F23BC"/>
    <w:rsid w:val="002F29BF"/>
    <w:rsid w:val="002F2C42"/>
    <w:rsid w:val="002F31D4"/>
    <w:rsid w:val="002F3FA4"/>
    <w:rsid w:val="002F4270"/>
    <w:rsid w:val="002F4CC9"/>
    <w:rsid w:val="002F4EBE"/>
    <w:rsid w:val="002F6504"/>
    <w:rsid w:val="002F6BCE"/>
    <w:rsid w:val="00300C3F"/>
    <w:rsid w:val="00300D38"/>
    <w:rsid w:val="00300F90"/>
    <w:rsid w:val="0030154F"/>
    <w:rsid w:val="00301BF3"/>
    <w:rsid w:val="00303468"/>
    <w:rsid w:val="003035CC"/>
    <w:rsid w:val="00303F60"/>
    <w:rsid w:val="00304193"/>
    <w:rsid w:val="00304361"/>
    <w:rsid w:val="00304B6F"/>
    <w:rsid w:val="00304C03"/>
    <w:rsid w:val="00304F00"/>
    <w:rsid w:val="00305557"/>
    <w:rsid w:val="0030695C"/>
    <w:rsid w:val="00306CD9"/>
    <w:rsid w:val="00306D48"/>
    <w:rsid w:val="00306FE9"/>
    <w:rsid w:val="00307A6F"/>
    <w:rsid w:val="0031013A"/>
    <w:rsid w:val="003102CC"/>
    <w:rsid w:val="0031031F"/>
    <w:rsid w:val="00310510"/>
    <w:rsid w:val="003105EE"/>
    <w:rsid w:val="00310606"/>
    <w:rsid w:val="00310B84"/>
    <w:rsid w:val="00310FA3"/>
    <w:rsid w:val="00311603"/>
    <w:rsid w:val="00311C80"/>
    <w:rsid w:val="003121E3"/>
    <w:rsid w:val="00312636"/>
    <w:rsid w:val="003134E9"/>
    <w:rsid w:val="003146FD"/>
    <w:rsid w:val="00314D2F"/>
    <w:rsid w:val="00315EEF"/>
    <w:rsid w:val="00316036"/>
    <w:rsid w:val="00317687"/>
    <w:rsid w:val="00317DDC"/>
    <w:rsid w:val="00320241"/>
    <w:rsid w:val="00320AC1"/>
    <w:rsid w:val="00321633"/>
    <w:rsid w:val="0032167B"/>
    <w:rsid w:val="00321856"/>
    <w:rsid w:val="00321969"/>
    <w:rsid w:val="00321F4C"/>
    <w:rsid w:val="00321FFA"/>
    <w:rsid w:val="003221C6"/>
    <w:rsid w:val="0032271F"/>
    <w:rsid w:val="00322926"/>
    <w:rsid w:val="003229CD"/>
    <w:rsid w:val="00322BB3"/>
    <w:rsid w:val="003236EA"/>
    <w:rsid w:val="0032423F"/>
    <w:rsid w:val="0032488A"/>
    <w:rsid w:val="00325D40"/>
    <w:rsid w:val="003269E3"/>
    <w:rsid w:val="00326E38"/>
    <w:rsid w:val="00326EAC"/>
    <w:rsid w:val="00330ADE"/>
    <w:rsid w:val="00331257"/>
    <w:rsid w:val="003312C3"/>
    <w:rsid w:val="003315A8"/>
    <w:rsid w:val="00331763"/>
    <w:rsid w:val="00331A4D"/>
    <w:rsid w:val="003321A9"/>
    <w:rsid w:val="00332415"/>
    <w:rsid w:val="00332559"/>
    <w:rsid w:val="003325F9"/>
    <w:rsid w:val="003330A7"/>
    <w:rsid w:val="00333683"/>
    <w:rsid w:val="003345CA"/>
    <w:rsid w:val="00334827"/>
    <w:rsid w:val="00334C06"/>
    <w:rsid w:val="00334C90"/>
    <w:rsid w:val="00334DC2"/>
    <w:rsid w:val="003359B3"/>
    <w:rsid w:val="0033687E"/>
    <w:rsid w:val="00337141"/>
    <w:rsid w:val="0033760B"/>
    <w:rsid w:val="00337AE4"/>
    <w:rsid w:val="00340CA0"/>
    <w:rsid w:val="00340E61"/>
    <w:rsid w:val="00341279"/>
    <w:rsid w:val="00341540"/>
    <w:rsid w:val="00342756"/>
    <w:rsid w:val="003430C1"/>
    <w:rsid w:val="0034338F"/>
    <w:rsid w:val="00343D6D"/>
    <w:rsid w:val="00344016"/>
    <w:rsid w:val="00345023"/>
    <w:rsid w:val="003456A9"/>
    <w:rsid w:val="00345AA0"/>
    <w:rsid w:val="00346562"/>
    <w:rsid w:val="003468E4"/>
    <w:rsid w:val="00346D6E"/>
    <w:rsid w:val="0034715B"/>
    <w:rsid w:val="00350579"/>
    <w:rsid w:val="003507C6"/>
    <w:rsid w:val="00350EED"/>
    <w:rsid w:val="00351B36"/>
    <w:rsid w:val="00352357"/>
    <w:rsid w:val="00352830"/>
    <w:rsid w:val="00353FEB"/>
    <w:rsid w:val="00354666"/>
    <w:rsid w:val="00354958"/>
    <w:rsid w:val="00354A0E"/>
    <w:rsid w:val="00354A38"/>
    <w:rsid w:val="00354BA3"/>
    <w:rsid w:val="0035515B"/>
    <w:rsid w:val="00355692"/>
    <w:rsid w:val="00355C1E"/>
    <w:rsid w:val="00355D87"/>
    <w:rsid w:val="00356489"/>
    <w:rsid w:val="003576FD"/>
    <w:rsid w:val="003577B9"/>
    <w:rsid w:val="00357BB0"/>
    <w:rsid w:val="0036073A"/>
    <w:rsid w:val="00360DAA"/>
    <w:rsid w:val="0036111F"/>
    <w:rsid w:val="003617E9"/>
    <w:rsid w:val="00362262"/>
    <w:rsid w:val="003622B5"/>
    <w:rsid w:val="003624A9"/>
    <w:rsid w:val="00363387"/>
    <w:rsid w:val="00364283"/>
    <w:rsid w:val="00364C4E"/>
    <w:rsid w:val="0036592F"/>
    <w:rsid w:val="00366126"/>
    <w:rsid w:val="003669A2"/>
    <w:rsid w:val="00367AC6"/>
    <w:rsid w:val="00371385"/>
    <w:rsid w:val="00371818"/>
    <w:rsid w:val="00371992"/>
    <w:rsid w:val="00371A7A"/>
    <w:rsid w:val="00373E7E"/>
    <w:rsid w:val="00373F43"/>
    <w:rsid w:val="0037431B"/>
    <w:rsid w:val="00374FD8"/>
    <w:rsid w:val="00375052"/>
    <w:rsid w:val="00375147"/>
    <w:rsid w:val="003755D4"/>
    <w:rsid w:val="00375679"/>
    <w:rsid w:val="00375777"/>
    <w:rsid w:val="00375F50"/>
    <w:rsid w:val="0037619E"/>
    <w:rsid w:val="00376A47"/>
    <w:rsid w:val="00376B77"/>
    <w:rsid w:val="00377815"/>
    <w:rsid w:val="00377AE3"/>
    <w:rsid w:val="0038051D"/>
    <w:rsid w:val="00380521"/>
    <w:rsid w:val="0038063F"/>
    <w:rsid w:val="0038088D"/>
    <w:rsid w:val="00380F7C"/>
    <w:rsid w:val="0038108E"/>
    <w:rsid w:val="00381AF0"/>
    <w:rsid w:val="00381DA6"/>
    <w:rsid w:val="00382007"/>
    <w:rsid w:val="00382347"/>
    <w:rsid w:val="00382B55"/>
    <w:rsid w:val="00382CB5"/>
    <w:rsid w:val="0038396B"/>
    <w:rsid w:val="003839DA"/>
    <w:rsid w:val="00383C99"/>
    <w:rsid w:val="0038459D"/>
    <w:rsid w:val="00384F1A"/>
    <w:rsid w:val="00384FD5"/>
    <w:rsid w:val="003850EA"/>
    <w:rsid w:val="003856D0"/>
    <w:rsid w:val="00385E46"/>
    <w:rsid w:val="003864D4"/>
    <w:rsid w:val="003868B8"/>
    <w:rsid w:val="00386CE5"/>
    <w:rsid w:val="00386EFE"/>
    <w:rsid w:val="00387C81"/>
    <w:rsid w:val="00387EA0"/>
    <w:rsid w:val="00390256"/>
    <w:rsid w:val="00390DC3"/>
    <w:rsid w:val="00391165"/>
    <w:rsid w:val="00391561"/>
    <w:rsid w:val="00393165"/>
    <w:rsid w:val="00393E01"/>
    <w:rsid w:val="00393F8B"/>
    <w:rsid w:val="00394317"/>
    <w:rsid w:val="003954A1"/>
    <w:rsid w:val="00395904"/>
    <w:rsid w:val="00396D5B"/>
    <w:rsid w:val="003A16CA"/>
    <w:rsid w:val="003A21D9"/>
    <w:rsid w:val="003A3038"/>
    <w:rsid w:val="003A3916"/>
    <w:rsid w:val="003A3D53"/>
    <w:rsid w:val="003A4108"/>
    <w:rsid w:val="003A416B"/>
    <w:rsid w:val="003A4770"/>
    <w:rsid w:val="003A4C2B"/>
    <w:rsid w:val="003A5009"/>
    <w:rsid w:val="003A599C"/>
    <w:rsid w:val="003A5A5C"/>
    <w:rsid w:val="003A5F2F"/>
    <w:rsid w:val="003A5FE7"/>
    <w:rsid w:val="003A6363"/>
    <w:rsid w:val="003A72DF"/>
    <w:rsid w:val="003A77AC"/>
    <w:rsid w:val="003A7CF2"/>
    <w:rsid w:val="003B00B2"/>
    <w:rsid w:val="003B02F8"/>
    <w:rsid w:val="003B0398"/>
    <w:rsid w:val="003B2265"/>
    <w:rsid w:val="003B28E2"/>
    <w:rsid w:val="003B3465"/>
    <w:rsid w:val="003B4CE8"/>
    <w:rsid w:val="003B5328"/>
    <w:rsid w:val="003B5767"/>
    <w:rsid w:val="003B6486"/>
    <w:rsid w:val="003B6561"/>
    <w:rsid w:val="003B68DA"/>
    <w:rsid w:val="003B6989"/>
    <w:rsid w:val="003B6E04"/>
    <w:rsid w:val="003B6E06"/>
    <w:rsid w:val="003B6E5E"/>
    <w:rsid w:val="003B7917"/>
    <w:rsid w:val="003B7ED5"/>
    <w:rsid w:val="003C009D"/>
    <w:rsid w:val="003C0312"/>
    <w:rsid w:val="003C0326"/>
    <w:rsid w:val="003C181F"/>
    <w:rsid w:val="003C19DE"/>
    <w:rsid w:val="003C1E21"/>
    <w:rsid w:val="003C2A24"/>
    <w:rsid w:val="003C2F06"/>
    <w:rsid w:val="003C2FC6"/>
    <w:rsid w:val="003C3555"/>
    <w:rsid w:val="003C3756"/>
    <w:rsid w:val="003C42E0"/>
    <w:rsid w:val="003C5A66"/>
    <w:rsid w:val="003C5DE4"/>
    <w:rsid w:val="003C5E41"/>
    <w:rsid w:val="003C603C"/>
    <w:rsid w:val="003C60FD"/>
    <w:rsid w:val="003C6265"/>
    <w:rsid w:val="003C775B"/>
    <w:rsid w:val="003C7C4D"/>
    <w:rsid w:val="003D0BB0"/>
    <w:rsid w:val="003D10FF"/>
    <w:rsid w:val="003D11C7"/>
    <w:rsid w:val="003D166C"/>
    <w:rsid w:val="003D198F"/>
    <w:rsid w:val="003D2D3A"/>
    <w:rsid w:val="003D3693"/>
    <w:rsid w:val="003D404B"/>
    <w:rsid w:val="003D44F8"/>
    <w:rsid w:val="003D4B8F"/>
    <w:rsid w:val="003D52B8"/>
    <w:rsid w:val="003D56C5"/>
    <w:rsid w:val="003D56D9"/>
    <w:rsid w:val="003D5804"/>
    <w:rsid w:val="003D5CEA"/>
    <w:rsid w:val="003D6257"/>
    <w:rsid w:val="003D68D7"/>
    <w:rsid w:val="003D6D66"/>
    <w:rsid w:val="003E02C1"/>
    <w:rsid w:val="003E1BF2"/>
    <w:rsid w:val="003E1D1F"/>
    <w:rsid w:val="003E1D57"/>
    <w:rsid w:val="003E2DFB"/>
    <w:rsid w:val="003E3090"/>
    <w:rsid w:val="003E35D3"/>
    <w:rsid w:val="003E3609"/>
    <w:rsid w:val="003E5007"/>
    <w:rsid w:val="003E53C2"/>
    <w:rsid w:val="003E5C7C"/>
    <w:rsid w:val="003E72DF"/>
    <w:rsid w:val="003E7307"/>
    <w:rsid w:val="003E759B"/>
    <w:rsid w:val="003E7AE0"/>
    <w:rsid w:val="003E7AEB"/>
    <w:rsid w:val="003E7E7E"/>
    <w:rsid w:val="003F0379"/>
    <w:rsid w:val="003F0AD1"/>
    <w:rsid w:val="003F1676"/>
    <w:rsid w:val="003F198F"/>
    <w:rsid w:val="003F1DAE"/>
    <w:rsid w:val="003F2AA3"/>
    <w:rsid w:val="003F347B"/>
    <w:rsid w:val="003F3BF7"/>
    <w:rsid w:val="003F3C19"/>
    <w:rsid w:val="003F480E"/>
    <w:rsid w:val="003F5E16"/>
    <w:rsid w:val="003F69C9"/>
    <w:rsid w:val="003F7276"/>
    <w:rsid w:val="003F7817"/>
    <w:rsid w:val="003F7CA8"/>
    <w:rsid w:val="003F7CE1"/>
    <w:rsid w:val="00400020"/>
    <w:rsid w:val="00400118"/>
    <w:rsid w:val="004003BF"/>
    <w:rsid w:val="00400672"/>
    <w:rsid w:val="004009BD"/>
    <w:rsid w:val="0040180E"/>
    <w:rsid w:val="00401CA1"/>
    <w:rsid w:val="00402124"/>
    <w:rsid w:val="004027FA"/>
    <w:rsid w:val="00402980"/>
    <w:rsid w:val="004032A4"/>
    <w:rsid w:val="00404BA3"/>
    <w:rsid w:val="00404CB2"/>
    <w:rsid w:val="00405467"/>
    <w:rsid w:val="00405A78"/>
    <w:rsid w:val="00405C90"/>
    <w:rsid w:val="00406094"/>
    <w:rsid w:val="0040659E"/>
    <w:rsid w:val="00407008"/>
    <w:rsid w:val="00410CCB"/>
    <w:rsid w:val="00410D17"/>
    <w:rsid w:val="00410F83"/>
    <w:rsid w:val="00411088"/>
    <w:rsid w:val="00412325"/>
    <w:rsid w:val="004125A0"/>
    <w:rsid w:val="00412896"/>
    <w:rsid w:val="00412A01"/>
    <w:rsid w:val="0041353B"/>
    <w:rsid w:val="0041383F"/>
    <w:rsid w:val="00413FD9"/>
    <w:rsid w:val="00414B4A"/>
    <w:rsid w:val="00414C5F"/>
    <w:rsid w:val="0041503B"/>
    <w:rsid w:val="0041507B"/>
    <w:rsid w:val="00415321"/>
    <w:rsid w:val="00415D3E"/>
    <w:rsid w:val="00415ED3"/>
    <w:rsid w:val="0041676A"/>
    <w:rsid w:val="004169D0"/>
    <w:rsid w:val="00417499"/>
    <w:rsid w:val="0041751B"/>
    <w:rsid w:val="00417847"/>
    <w:rsid w:val="00417A36"/>
    <w:rsid w:val="00417AA0"/>
    <w:rsid w:val="0042004B"/>
    <w:rsid w:val="00420EEA"/>
    <w:rsid w:val="0042292D"/>
    <w:rsid w:val="004229C1"/>
    <w:rsid w:val="00423133"/>
    <w:rsid w:val="00423A6C"/>
    <w:rsid w:val="0042503E"/>
    <w:rsid w:val="00425DE4"/>
    <w:rsid w:val="00426396"/>
    <w:rsid w:val="004269C2"/>
    <w:rsid w:val="0042765C"/>
    <w:rsid w:val="00427708"/>
    <w:rsid w:val="00427DF8"/>
    <w:rsid w:val="00430025"/>
    <w:rsid w:val="0043002F"/>
    <w:rsid w:val="004307E3"/>
    <w:rsid w:val="00430923"/>
    <w:rsid w:val="00431D19"/>
    <w:rsid w:val="00431F04"/>
    <w:rsid w:val="004321CD"/>
    <w:rsid w:val="004327BD"/>
    <w:rsid w:val="00432C27"/>
    <w:rsid w:val="00433268"/>
    <w:rsid w:val="00433699"/>
    <w:rsid w:val="00433775"/>
    <w:rsid w:val="004337FA"/>
    <w:rsid w:val="00433FEC"/>
    <w:rsid w:val="00434ABD"/>
    <w:rsid w:val="00434F1B"/>
    <w:rsid w:val="00435684"/>
    <w:rsid w:val="00435B53"/>
    <w:rsid w:val="00435D06"/>
    <w:rsid w:val="00436038"/>
    <w:rsid w:val="0043615C"/>
    <w:rsid w:val="00436478"/>
    <w:rsid w:val="00436D64"/>
    <w:rsid w:val="0043726A"/>
    <w:rsid w:val="0043734B"/>
    <w:rsid w:val="004374CF"/>
    <w:rsid w:val="004375C1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5C4"/>
    <w:rsid w:val="00442E21"/>
    <w:rsid w:val="004440C1"/>
    <w:rsid w:val="0044431B"/>
    <w:rsid w:val="004452D0"/>
    <w:rsid w:val="004452E5"/>
    <w:rsid w:val="00445695"/>
    <w:rsid w:val="00445A60"/>
    <w:rsid w:val="00445B39"/>
    <w:rsid w:val="004464A8"/>
    <w:rsid w:val="00446AD1"/>
    <w:rsid w:val="00446FCE"/>
    <w:rsid w:val="00450A64"/>
    <w:rsid w:val="00450C4E"/>
    <w:rsid w:val="0045155C"/>
    <w:rsid w:val="00451F0E"/>
    <w:rsid w:val="00451F13"/>
    <w:rsid w:val="004521C8"/>
    <w:rsid w:val="00452C7D"/>
    <w:rsid w:val="0045315C"/>
    <w:rsid w:val="00453599"/>
    <w:rsid w:val="00453A41"/>
    <w:rsid w:val="00453F7F"/>
    <w:rsid w:val="00454804"/>
    <w:rsid w:val="004549AA"/>
    <w:rsid w:val="00454D7F"/>
    <w:rsid w:val="0045545F"/>
    <w:rsid w:val="004554AC"/>
    <w:rsid w:val="00456005"/>
    <w:rsid w:val="00456AFF"/>
    <w:rsid w:val="00456BD3"/>
    <w:rsid w:val="00457D79"/>
    <w:rsid w:val="00460830"/>
    <w:rsid w:val="00461312"/>
    <w:rsid w:val="00461C1E"/>
    <w:rsid w:val="00462E9A"/>
    <w:rsid w:val="00462F65"/>
    <w:rsid w:val="004631A4"/>
    <w:rsid w:val="00463604"/>
    <w:rsid w:val="00463F97"/>
    <w:rsid w:val="0046475C"/>
    <w:rsid w:val="00465282"/>
    <w:rsid w:val="00465BB2"/>
    <w:rsid w:val="00466233"/>
    <w:rsid w:val="0046675B"/>
    <w:rsid w:val="00466AB9"/>
    <w:rsid w:val="00467067"/>
    <w:rsid w:val="004671F5"/>
    <w:rsid w:val="004678EB"/>
    <w:rsid w:val="00470196"/>
    <w:rsid w:val="00470D1B"/>
    <w:rsid w:val="0047148E"/>
    <w:rsid w:val="0047150B"/>
    <w:rsid w:val="00471D16"/>
    <w:rsid w:val="00472087"/>
    <w:rsid w:val="00472901"/>
    <w:rsid w:val="00472AA7"/>
    <w:rsid w:val="00473162"/>
    <w:rsid w:val="00473C81"/>
    <w:rsid w:val="0047515D"/>
    <w:rsid w:val="00475727"/>
    <w:rsid w:val="0047573B"/>
    <w:rsid w:val="0047592B"/>
    <w:rsid w:val="004761F4"/>
    <w:rsid w:val="004765DA"/>
    <w:rsid w:val="00476B75"/>
    <w:rsid w:val="00476F88"/>
    <w:rsid w:val="00477764"/>
    <w:rsid w:val="004778F7"/>
    <w:rsid w:val="0048018C"/>
    <w:rsid w:val="0048077E"/>
    <w:rsid w:val="0048096F"/>
    <w:rsid w:val="00480EB3"/>
    <w:rsid w:val="0048146C"/>
    <w:rsid w:val="00481D29"/>
    <w:rsid w:val="00481E60"/>
    <w:rsid w:val="00482BA0"/>
    <w:rsid w:val="004833AB"/>
    <w:rsid w:val="0048346C"/>
    <w:rsid w:val="004837B8"/>
    <w:rsid w:val="00484173"/>
    <w:rsid w:val="00484914"/>
    <w:rsid w:val="0048491E"/>
    <w:rsid w:val="00484C2F"/>
    <w:rsid w:val="00484D68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1DDC"/>
    <w:rsid w:val="00491E9A"/>
    <w:rsid w:val="00492577"/>
    <w:rsid w:val="0049281E"/>
    <w:rsid w:val="00494791"/>
    <w:rsid w:val="00494C23"/>
    <w:rsid w:val="0049525F"/>
    <w:rsid w:val="00495B65"/>
    <w:rsid w:val="004966E3"/>
    <w:rsid w:val="00496DDB"/>
    <w:rsid w:val="004970D4"/>
    <w:rsid w:val="00497CF4"/>
    <w:rsid w:val="004A04EC"/>
    <w:rsid w:val="004A07B4"/>
    <w:rsid w:val="004A07F9"/>
    <w:rsid w:val="004A0B5C"/>
    <w:rsid w:val="004A0F49"/>
    <w:rsid w:val="004A1774"/>
    <w:rsid w:val="004A1F10"/>
    <w:rsid w:val="004A25D1"/>
    <w:rsid w:val="004A2691"/>
    <w:rsid w:val="004A30F1"/>
    <w:rsid w:val="004A3182"/>
    <w:rsid w:val="004A3B0A"/>
    <w:rsid w:val="004A3C75"/>
    <w:rsid w:val="004A3E25"/>
    <w:rsid w:val="004A3EA0"/>
    <w:rsid w:val="004A4146"/>
    <w:rsid w:val="004A5156"/>
    <w:rsid w:val="004A51BB"/>
    <w:rsid w:val="004A5984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1180"/>
    <w:rsid w:val="004B2985"/>
    <w:rsid w:val="004B46F9"/>
    <w:rsid w:val="004B4782"/>
    <w:rsid w:val="004B48A2"/>
    <w:rsid w:val="004B4AF6"/>
    <w:rsid w:val="004B4E30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7828"/>
    <w:rsid w:val="004C7AF5"/>
    <w:rsid w:val="004C7E1F"/>
    <w:rsid w:val="004C7F2B"/>
    <w:rsid w:val="004D04D5"/>
    <w:rsid w:val="004D0886"/>
    <w:rsid w:val="004D0F11"/>
    <w:rsid w:val="004D12AB"/>
    <w:rsid w:val="004D149C"/>
    <w:rsid w:val="004D1713"/>
    <w:rsid w:val="004D1A0A"/>
    <w:rsid w:val="004D1D05"/>
    <w:rsid w:val="004D1DBC"/>
    <w:rsid w:val="004D20E6"/>
    <w:rsid w:val="004D262C"/>
    <w:rsid w:val="004D37FD"/>
    <w:rsid w:val="004D3BC1"/>
    <w:rsid w:val="004D4058"/>
    <w:rsid w:val="004D41C7"/>
    <w:rsid w:val="004D48D6"/>
    <w:rsid w:val="004D4CCD"/>
    <w:rsid w:val="004D4D14"/>
    <w:rsid w:val="004D4E53"/>
    <w:rsid w:val="004D5228"/>
    <w:rsid w:val="004D589E"/>
    <w:rsid w:val="004D5CD2"/>
    <w:rsid w:val="004D607D"/>
    <w:rsid w:val="004D63CC"/>
    <w:rsid w:val="004D66A4"/>
    <w:rsid w:val="004D6897"/>
    <w:rsid w:val="004D7340"/>
    <w:rsid w:val="004D7546"/>
    <w:rsid w:val="004D7786"/>
    <w:rsid w:val="004E026B"/>
    <w:rsid w:val="004E0ACF"/>
    <w:rsid w:val="004E110B"/>
    <w:rsid w:val="004E21C2"/>
    <w:rsid w:val="004E234D"/>
    <w:rsid w:val="004E2410"/>
    <w:rsid w:val="004E394B"/>
    <w:rsid w:val="004E42CB"/>
    <w:rsid w:val="004E49A7"/>
    <w:rsid w:val="004E4BD2"/>
    <w:rsid w:val="004E4DC8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317D"/>
    <w:rsid w:val="004F46B6"/>
    <w:rsid w:val="004F49DE"/>
    <w:rsid w:val="004F5A50"/>
    <w:rsid w:val="004F6D7E"/>
    <w:rsid w:val="00500201"/>
    <w:rsid w:val="00500B54"/>
    <w:rsid w:val="00500DB4"/>
    <w:rsid w:val="005010C7"/>
    <w:rsid w:val="00501815"/>
    <w:rsid w:val="00501F3D"/>
    <w:rsid w:val="00501FE6"/>
    <w:rsid w:val="005021A3"/>
    <w:rsid w:val="00502272"/>
    <w:rsid w:val="00502993"/>
    <w:rsid w:val="00502DB1"/>
    <w:rsid w:val="0050304C"/>
    <w:rsid w:val="00503BC2"/>
    <w:rsid w:val="00503F5B"/>
    <w:rsid w:val="00504134"/>
    <w:rsid w:val="005047D9"/>
    <w:rsid w:val="00504DE4"/>
    <w:rsid w:val="00505543"/>
    <w:rsid w:val="00505B51"/>
    <w:rsid w:val="00505E2D"/>
    <w:rsid w:val="00506341"/>
    <w:rsid w:val="00506701"/>
    <w:rsid w:val="0050748B"/>
    <w:rsid w:val="00507746"/>
    <w:rsid w:val="00507ACC"/>
    <w:rsid w:val="00507E51"/>
    <w:rsid w:val="00507FD7"/>
    <w:rsid w:val="0051033F"/>
    <w:rsid w:val="005106E0"/>
    <w:rsid w:val="00510EE1"/>
    <w:rsid w:val="00511142"/>
    <w:rsid w:val="00511675"/>
    <w:rsid w:val="005118E3"/>
    <w:rsid w:val="005126EB"/>
    <w:rsid w:val="00512714"/>
    <w:rsid w:val="00512CF6"/>
    <w:rsid w:val="00513AF5"/>
    <w:rsid w:val="005142F3"/>
    <w:rsid w:val="005142FD"/>
    <w:rsid w:val="005143E0"/>
    <w:rsid w:val="00514924"/>
    <w:rsid w:val="00514EB7"/>
    <w:rsid w:val="00514FDC"/>
    <w:rsid w:val="0051529F"/>
    <w:rsid w:val="0051543E"/>
    <w:rsid w:val="00516483"/>
    <w:rsid w:val="00516FAE"/>
    <w:rsid w:val="00517279"/>
    <w:rsid w:val="00517B7F"/>
    <w:rsid w:val="00517C50"/>
    <w:rsid w:val="00520803"/>
    <w:rsid w:val="005215DB"/>
    <w:rsid w:val="0052170C"/>
    <w:rsid w:val="0052223B"/>
    <w:rsid w:val="005228B9"/>
    <w:rsid w:val="00523278"/>
    <w:rsid w:val="0052345C"/>
    <w:rsid w:val="00523542"/>
    <w:rsid w:val="0052396C"/>
    <w:rsid w:val="00523A7C"/>
    <w:rsid w:val="00523DBC"/>
    <w:rsid w:val="005242DD"/>
    <w:rsid w:val="005244ED"/>
    <w:rsid w:val="00524D8C"/>
    <w:rsid w:val="00524F81"/>
    <w:rsid w:val="0052552E"/>
    <w:rsid w:val="0052569E"/>
    <w:rsid w:val="00525B4C"/>
    <w:rsid w:val="0052680E"/>
    <w:rsid w:val="00526913"/>
    <w:rsid w:val="0052700C"/>
    <w:rsid w:val="00531865"/>
    <w:rsid w:val="00531B12"/>
    <w:rsid w:val="00531CDD"/>
    <w:rsid w:val="005326C5"/>
    <w:rsid w:val="00532BCF"/>
    <w:rsid w:val="00532DB7"/>
    <w:rsid w:val="0053316B"/>
    <w:rsid w:val="00533334"/>
    <w:rsid w:val="00533998"/>
    <w:rsid w:val="00534698"/>
    <w:rsid w:val="005353F8"/>
    <w:rsid w:val="0053572E"/>
    <w:rsid w:val="00535B5D"/>
    <w:rsid w:val="00535BED"/>
    <w:rsid w:val="00535E66"/>
    <w:rsid w:val="00536AC5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42F9"/>
    <w:rsid w:val="00544EC4"/>
    <w:rsid w:val="00546247"/>
    <w:rsid w:val="005465BB"/>
    <w:rsid w:val="0054661A"/>
    <w:rsid w:val="00546DB3"/>
    <w:rsid w:val="005476EE"/>
    <w:rsid w:val="00550183"/>
    <w:rsid w:val="00550B2B"/>
    <w:rsid w:val="00551469"/>
    <w:rsid w:val="005527C4"/>
    <w:rsid w:val="00552E00"/>
    <w:rsid w:val="00553B32"/>
    <w:rsid w:val="00553E05"/>
    <w:rsid w:val="00555442"/>
    <w:rsid w:val="00555756"/>
    <w:rsid w:val="00556A58"/>
    <w:rsid w:val="00556B76"/>
    <w:rsid w:val="005571AA"/>
    <w:rsid w:val="00557576"/>
    <w:rsid w:val="005577F7"/>
    <w:rsid w:val="00557D3D"/>
    <w:rsid w:val="005603F3"/>
    <w:rsid w:val="00560EB8"/>
    <w:rsid w:val="00561094"/>
    <w:rsid w:val="00562F5C"/>
    <w:rsid w:val="00563FF8"/>
    <w:rsid w:val="005640C8"/>
    <w:rsid w:val="00564A00"/>
    <w:rsid w:val="00565106"/>
    <w:rsid w:val="00565E83"/>
    <w:rsid w:val="00567491"/>
    <w:rsid w:val="005676FC"/>
    <w:rsid w:val="005678FE"/>
    <w:rsid w:val="00567AD6"/>
    <w:rsid w:val="00567B91"/>
    <w:rsid w:val="00567EE3"/>
    <w:rsid w:val="0057020D"/>
    <w:rsid w:val="00570561"/>
    <w:rsid w:val="005712E6"/>
    <w:rsid w:val="005714D6"/>
    <w:rsid w:val="00571680"/>
    <w:rsid w:val="00572AA6"/>
    <w:rsid w:val="005732DA"/>
    <w:rsid w:val="005737E3"/>
    <w:rsid w:val="005737F1"/>
    <w:rsid w:val="00574202"/>
    <w:rsid w:val="0057430E"/>
    <w:rsid w:val="00576BDA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AC4"/>
    <w:rsid w:val="00586A73"/>
    <w:rsid w:val="00586B23"/>
    <w:rsid w:val="0058788A"/>
    <w:rsid w:val="00587DDF"/>
    <w:rsid w:val="00591263"/>
    <w:rsid w:val="005915F8"/>
    <w:rsid w:val="005919C4"/>
    <w:rsid w:val="00591DB6"/>
    <w:rsid w:val="00591F56"/>
    <w:rsid w:val="00591F80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E4D"/>
    <w:rsid w:val="00594F70"/>
    <w:rsid w:val="00595EE4"/>
    <w:rsid w:val="005960C0"/>
    <w:rsid w:val="0059664D"/>
    <w:rsid w:val="005966AE"/>
    <w:rsid w:val="0059729C"/>
    <w:rsid w:val="00597426"/>
    <w:rsid w:val="00597463"/>
    <w:rsid w:val="00597DBE"/>
    <w:rsid w:val="00597FB3"/>
    <w:rsid w:val="005A0AA6"/>
    <w:rsid w:val="005A0B28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F7E"/>
    <w:rsid w:val="005A422A"/>
    <w:rsid w:val="005A52AA"/>
    <w:rsid w:val="005A573F"/>
    <w:rsid w:val="005A587D"/>
    <w:rsid w:val="005A5E38"/>
    <w:rsid w:val="005A63EE"/>
    <w:rsid w:val="005A6B3B"/>
    <w:rsid w:val="005A6B50"/>
    <w:rsid w:val="005A74BE"/>
    <w:rsid w:val="005A7D53"/>
    <w:rsid w:val="005B00EB"/>
    <w:rsid w:val="005B0DB1"/>
    <w:rsid w:val="005B0E53"/>
    <w:rsid w:val="005B1198"/>
    <w:rsid w:val="005B1209"/>
    <w:rsid w:val="005B152D"/>
    <w:rsid w:val="005B15D8"/>
    <w:rsid w:val="005B16AC"/>
    <w:rsid w:val="005B1BA4"/>
    <w:rsid w:val="005B1FB3"/>
    <w:rsid w:val="005B23AA"/>
    <w:rsid w:val="005B250B"/>
    <w:rsid w:val="005B41FF"/>
    <w:rsid w:val="005B5046"/>
    <w:rsid w:val="005B52CD"/>
    <w:rsid w:val="005B5AC7"/>
    <w:rsid w:val="005B5BDB"/>
    <w:rsid w:val="005B5D48"/>
    <w:rsid w:val="005B6146"/>
    <w:rsid w:val="005B6528"/>
    <w:rsid w:val="005B6784"/>
    <w:rsid w:val="005B76F9"/>
    <w:rsid w:val="005B774E"/>
    <w:rsid w:val="005C0592"/>
    <w:rsid w:val="005C0B81"/>
    <w:rsid w:val="005C155D"/>
    <w:rsid w:val="005C1D9C"/>
    <w:rsid w:val="005C3167"/>
    <w:rsid w:val="005C3500"/>
    <w:rsid w:val="005C3CA6"/>
    <w:rsid w:val="005C4113"/>
    <w:rsid w:val="005C473C"/>
    <w:rsid w:val="005C4E56"/>
    <w:rsid w:val="005C5319"/>
    <w:rsid w:val="005C566B"/>
    <w:rsid w:val="005C5C2F"/>
    <w:rsid w:val="005C6CC6"/>
    <w:rsid w:val="005C7202"/>
    <w:rsid w:val="005C7D31"/>
    <w:rsid w:val="005C7EC4"/>
    <w:rsid w:val="005D003D"/>
    <w:rsid w:val="005D0265"/>
    <w:rsid w:val="005D0C59"/>
    <w:rsid w:val="005D187D"/>
    <w:rsid w:val="005D1996"/>
    <w:rsid w:val="005D2883"/>
    <w:rsid w:val="005D2FDE"/>
    <w:rsid w:val="005D3121"/>
    <w:rsid w:val="005D357D"/>
    <w:rsid w:val="005D4BE6"/>
    <w:rsid w:val="005D4D8B"/>
    <w:rsid w:val="005D4E2E"/>
    <w:rsid w:val="005D53F3"/>
    <w:rsid w:val="005D56A9"/>
    <w:rsid w:val="005D5796"/>
    <w:rsid w:val="005D5BF3"/>
    <w:rsid w:val="005D6056"/>
    <w:rsid w:val="005D614A"/>
    <w:rsid w:val="005D665F"/>
    <w:rsid w:val="005D7836"/>
    <w:rsid w:val="005D7AAA"/>
    <w:rsid w:val="005D7D8F"/>
    <w:rsid w:val="005E08AA"/>
    <w:rsid w:val="005E0AD4"/>
    <w:rsid w:val="005E0D19"/>
    <w:rsid w:val="005E0EEE"/>
    <w:rsid w:val="005E121D"/>
    <w:rsid w:val="005E13F4"/>
    <w:rsid w:val="005E1544"/>
    <w:rsid w:val="005E1ED6"/>
    <w:rsid w:val="005E202C"/>
    <w:rsid w:val="005E26C9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8FB"/>
    <w:rsid w:val="005E73A5"/>
    <w:rsid w:val="005E7D7E"/>
    <w:rsid w:val="005F0827"/>
    <w:rsid w:val="005F0E4F"/>
    <w:rsid w:val="005F1044"/>
    <w:rsid w:val="005F149A"/>
    <w:rsid w:val="005F194D"/>
    <w:rsid w:val="005F1961"/>
    <w:rsid w:val="005F197A"/>
    <w:rsid w:val="005F1AD0"/>
    <w:rsid w:val="005F2A6D"/>
    <w:rsid w:val="005F2B5E"/>
    <w:rsid w:val="005F2F61"/>
    <w:rsid w:val="005F300C"/>
    <w:rsid w:val="005F42A7"/>
    <w:rsid w:val="005F4792"/>
    <w:rsid w:val="005F4CA8"/>
    <w:rsid w:val="005F5424"/>
    <w:rsid w:val="005F5BB9"/>
    <w:rsid w:val="005F6D27"/>
    <w:rsid w:val="005F6D62"/>
    <w:rsid w:val="005F6E3C"/>
    <w:rsid w:val="005F79FD"/>
    <w:rsid w:val="0060026A"/>
    <w:rsid w:val="006014DC"/>
    <w:rsid w:val="006014F3"/>
    <w:rsid w:val="00602A15"/>
    <w:rsid w:val="00602E5E"/>
    <w:rsid w:val="0060357B"/>
    <w:rsid w:val="006046E3"/>
    <w:rsid w:val="00604CB4"/>
    <w:rsid w:val="0060534B"/>
    <w:rsid w:val="00605480"/>
    <w:rsid w:val="00605DBE"/>
    <w:rsid w:val="00606280"/>
    <w:rsid w:val="00606335"/>
    <w:rsid w:val="0060674C"/>
    <w:rsid w:val="0060683E"/>
    <w:rsid w:val="0060693E"/>
    <w:rsid w:val="00606B56"/>
    <w:rsid w:val="00607249"/>
    <w:rsid w:val="00607BD1"/>
    <w:rsid w:val="00610005"/>
    <w:rsid w:val="00610B09"/>
    <w:rsid w:val="00610B30"/>
    <w:rsid w:val="00610BE2"/>
    <w:rsid w:val="006113A6"/>
    <w:rsid w:val="00611457"/>
    <w:rsid w:val="00611B08"/>
    <w:rsid w:val="00613073"/>
    <w:rsid w:val="00613234"/>
    <w:rsid w:val="0061335E"/>
    <w:rsid w:val="00613921"/>
    <w:rsid w:val="00613F50"/>
    <w:rsid w:val="006142CA"/>
    <w:rsid w:val="00615526"/>
    <w:rsid w:val="00615E72"/>
    <w:rsid w:val="00616397"/>
    <w:rsid w:val="00616F20"/>
    <w:rsid w:val="00620125"/>
    <w:rsid w:val="00621305"/>
    <w:rsid w:val="00621584"/>
    <w:rsid w:val="00621F41"/>
    <w:rsid w:val="00621F7C"/>
    <w:rsid w:val="00622969"/>
    <w:rsid w:val="006230F1"/>
    <w:rsid w:val="006232A2"/>
    <w:rsid w:val="00623560"/>
    <w:rsid w:val="006235BD"/>
    <w:rsid w:val="006250A8"/>
    <w:rsid w:val="00625672"/>
    <w:rsid w:val="00625C2F"/>
    <w:rsid w:val="00626120"/>
    <w:rsid w:val="006264B3"/>
    <w:rsid w:val="00626629"/>
    <w:rsid w:val="00626674"/>
    <w:rsid w:val="006278E8"/>
    <w:rsid w:val="00627CE6"/>
    <w:rsid w:val="006309DC"/>
    <w:rsid w:val="00630E7F"/>
    <w:rsid w:val="00631E25"/>
    <w:rsid w:val="00632912"/>
    <w:rsid w:val="00633012"/>
    <w:rsid w:val="00634A50"/>
    <w:rsid w:val="00634AC1"/>
    <w:rsid w:val="006351B2"/>
    <w:rsid w:val="006353B2"/>
    <w:rsid w:val="00636F8A"/>
    <w:rsid w:val="0063760A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E9"/>
    <w:rsid w:val="00646200"/>
    <w:rsid w:val="0064629E"/>
    <w:rsid w:val="00646343"/>
    <w:rsid w:val="0064655C"/>
    <w:rsid w:val="00646B7F"/>
    <w:rsid w:val="00646D6B"/>
    <w:rsid w:val="006471FD"/>
    <w:rsid w:val="006504CC"/>
    <w:rsid w:val="006508FA"/>
    <w:rsid w:val="006509A8"/>
    <w:rsid w:val="006517B0"/>
    <w:rsid w:val="006520FA"/>
    <w:rsid w:val="00652C3F"/>
    <w:rsid w:val="00653210"/>
    <w:rsid w:val="00653712"/>
    <w:rsid w:val="00653B3B"/>
    <w:rsid w:val="0065418E"/>
    <w:rsid w:val="006542DD"/>
    <w:rsid w:val="00654A89"/>
    <w:rsid w:val="00654B2E"/>
    <w:rsid w:val="006551DD"/>
    <w:rsid w:val="00655BF6"/>
    <w:rsid w:val="00656105"/>
    <w:rsid w:val="006563ED"/>
    <w:rsid w:val="00657325"/>
    <w:rsid w:val="006573A9"/>
    <w:rsid w:val="00657925"/>
    <w:rsid w:val="00657DCC"/>
    <w:rsid w:val="00660C7E"/>
    <w:rsid w:val="0066100A"/>
    <w:rsid w:val="00661367"/>
    <w:rsid w:val="006613E2"/>
    <w:rsid w:val="00661714"/>
    <w:rsid w:val="006619EB"/>
    <w:rsid w:val="006626BE"/>
    <w:rsid w:val="00662DAD"/>
    <w:rsid w:val="00663391"/>
    <w:rsid w:val="006644B9"/>
    <w:rsid w:val="00664756"/>
    <w:rsid w:val="006648A5"/>
    <w:rsid w:val="00664E9B"/>
    <w:rsid w:val="00665139"/>
    <w:rsid w:val="00665958"/>
    <w:rsid w:val="00665D98"/>
    <w:rsid w:val="00665FB9"/>
    <w:rsid w:val="00666076"/>
    <w:rsid w:val="00667F80"/>
    <w:rsid w:val="00670B55"/>
    <w:rsid w:val="00671755"/>
    <w:rsid w:val="006717A2"/>
    <w:rsid w:val="00671864"/>
    <w:rsid w:val="00671960"/>
    <w:rsid w:val="00671ADE"/>
    <w:rsid w:val="00671C68"/>
    <w:rsid w:val="00671D66"/>
    <w:rsid w:val="00672A10"/>
    <w:rsid w:val="006731BE"/>
    <w:rsid w:val="0067387B"/>
    <w:rsid w:val="00673DAE"/>
    <w:rsid w:val="00673EE1"/>
    <w:rsid w:val="00674588"/>
    <w:rsid w:val="006745AB"/>
    <w:rsid w:val="0067509D"/>
    <w:rsid w:val="006750D6"/>
    <w:rsid w:val="0067541B"/>
    <w:rsid w:val="006754F1"/>
    <w:rsid w:val="006759D8"/>
    <w:rsid w:val="00675C5F"/>
    <w:rsid w:val="00676351"/>
    <w:rsid w:val="00676486"/>
    <w:rsid w:val="006768DC"/>
    <w:rsid w:val="006768EB"/>
    <w:rsid w:val="00676B19"/>
    <w:rsid w:val="00676E5D"/>
    <w:rsid w:val="00677794"/>
    <w:rsid w:val="00677A0C"/>
    <w:rsid w:val="00677A0D"/>
    <w:rsid w:val="00677A4B"/>
    <w:rsid w:val="006804F7"/>
    <w:rsid w:val="00680747"/>
    <w:rsid w:val="00681475"/>
    <w:rsid w:val="006818E6"/>
    <w:rsid w:val="00681A07"/>
    <w:rsid w:val="00682763"/>
    <w:rsid w:val="0068289B"/>
    <w:rsid w:val="00683D58"/>
    <w:rsid w:val="0068432B"/>
    <w:rsid w:val="0068453F"/>
    <w:rsid w:val="00684C8C"/>
    <w:rsid w:val="00684D21"/>
    <w:rsid w:val="00685DD4"/>
    <w:rsid w:val="006860A9"/>
    <w:rsid w:val="006862A1"/>
    <w:rsid w:val="0068647C"/>
    <w:rsid w:val="00686C0D"/>
    <w:rsid w:val="006870B6"/>
    <w:rsid w:val="0068789C"/>
    <w:rsid w:val="00687DBD"/>
    <w:rsid w:val="0069019A"/>
    <w:rsid w:val="006916F0"/>
    <w:rsid w:val="006920DC"/>
    <w:rsid w:val="0069213B"/>
    <w:rsid w:val="0069330B"/>
    <w:rsid w:val="00693636"/>
    <w:rsid w:val="00693899"/>
    <w:rsid w:val="00694A85"/>
    <w:rsid w:val="00696254"/>
    <w:rsid w:val="006962DD"/>
    <w:rsid w:val="00696E0C"/>
    <w:rsid w:val="00697327"/>
    <w:rsid w:val="006973C9"/>
    <w:rsid w:val="006A02BD"/>
    <w:rsid w:val="006A037F"/>
    <w:rsid w:val="006A09B4"/>
    <w:rsid w:val="006A0C3E"/>
    <w:rsid w:val="006A11DC"/>
    <w:rsid w:val="006A161F"/>
    <w:rsid w:val="006A17F0"/>
    <w:rsid w:val="006A1865"/>
    <w:rsid w:val="006A24D5"/>
    <w:rsid w:val="006A25B8"/>
    <w:rsid w:val="006A29C8"/>
    <w:rsid w:val="006A2D74"/>
    <w:rsid w:val="006A33E9"/>
    <w:rsid w:val="006A3A8C"/>
    <w:rsid w:val="006A5420"/>
    <w:rsid w:val="006A57E9"/>
    <w:rsid w:val="006A58B0"/>
    <w:rsid w:val="006A5D37"/>
    <w:rsid w:val="006A5E41"/>
    <w:rsid w:val="006A60E1"/>
    <w:rsid w:val="006A62C5"/>
    <w:rsid w:val="006A62DF"/>
    <w:rsid w:val="006A6556"/>
    <w:rsid w:val="006A6990"/>
    <w:rsid w:val="006A6CEB"/>
    <w:rsid w:val="006A6F79"/>
    <w:rsid w:val="006A703C"/>
    <w:rsid w:val="006B0049"/>
    <w:rsid w:val="006B039E"/>
    <w:rsid w:val="006B0BAE"/>
    <w:rsid w:val="006B1672"/>
    <w:rsid w:val="006B1838"/>
    <w:rsid w:val="006B1A0E"/>
    <w:rsid w:val="006B29CF"/>
    <w:rsid w:val="006B2AFF"/>
    <w:rsid w:val="006B2CF2"/>
    <w:rsid w:val="006B2D42"/>
    <w:rsid w:val="006B350D"/>
    <w:rsid w:val="006B4BC2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75C"/>
    <w:rsid w:val="006C0919"/>
    <w:rsid w:val="006C0ACE"/>
    <w:rsid w:val="006C1EDC"/>
    <w:rsid w:val="006C2A33"/>
    <w:rsid w:val="006C2B4A"/>
    <w:rsid w:val="006C347E"/>
    <w:rsid w:val="006C37A0"/>
    <w:rsid w:val="006C37FE"/>
    <w:rsid w:val="006C3D6F"/>
    <w:rsid w:val="006C43A8"/>
    <w:rsid w:val="006C44CF"/>
    <w:rsid w:val="006C4F61"/>
    <w:rsid w:val="006C5060"/>
    <w:rsid w:val="006C5458"/>
    <w:rsid w:val="006C587C"/>
    <w:rsid w:val="006C5C9F"/>
    <w:rsid w:val="006C6A2F"/>
    <w:rsid w:val="006C6EE0"/>
    <w:rsid w:val="006D028D"/>
    <w:rsid w:val="006D08F6"/>
    <w:rsid w:val="006D0A7D"/>
    <w:rsid w:val="006D13F5"/>
    <w:rsid w:val="006D1AA8"/>
    <w:rsid w:val="006D3003"/>
    <w:rsid w:val="006D3755"/>
    <w:rsid w:val="006D4D57"/>
    <w:rsid w:val="006D5C96"/>
    <w:rsid w:val="006D6FAF"/>
    <w:rsid w:val="006D73A7"/>
    <w:rsid w:val="006D76B3"/>
    <w:rsid w:val="006D76CC"/>
    <w:rsid w:val="006E04E6"/>
    <w:rsid w:val="006E1A47"/>
    <w:rsid w:val="006E1F78"/>
    <w:rsid w:val="006E2091"/>
    <w:rsid w:val="006E2225"/>
    <w:rsid w:val="006E238F"/>
    <w:rsid w:val="006E26F2"/>
    <w:rsid w:val="006E30C6"/>
    <w:rsid w:val="006E3C1E"/>
    <w:rsid w:val="006E3E2D"/>
    <w:rsid w:val="006E4416"/>
    <w:rsid w:val="006E4CFF"/>
    <w:rsid w:val="006E56E4"/>
    <w:rsid w:val="006E64D5"/>
    <w:rsid w:val="006E6AFF"/>
    <w:rsid w:val="006E76D8"/>
    <w:rsid w:val="006E798C"/>
    <w:rsid w:val="006E7BAE"/>
    <w:rsid w:val="006F0C34"/>
    <w:rsid w:val="006F0DC2"/>
    <w:rsid w:val="006F0EB8"/>
    <w:rsid w:val="006F11B9"/>
    <w:rsid w:val="006F16B2"/>
    <w:rsid w:val="006F1B83"/>
    <w:rsid w:val="006F2429"/>
    <w:rsid w:val="006F2798"/>
    <w:rsid w:val="006F2B0B"/>
    <w:rsid w:val="006F2D93"/>
    <w:rsid w:val="006F328D"/>
    <w:rsid w:val="006F37C2"/>
    <w:rsid w:val="006F3C3F"/>
    <w:rsid w:val="006F41D9"/>
    <w:rsid w:val="006F44F0"/>
    <w:rsid w:val="006F537D"/>
    <w:rsid w:val="006F6006"/>
    <w:rsid w:val="006F715B"/>
    <w:rsid w:val="006F7DA1"/>
    <w:rsid w:val="0070049D"/>
    <w:rsid w:val="00700D03"/>
    <w:rsid w:val="00700E0C"/>
    <w:rsid w:val="00701E0A"/>
    <w:rsid w:val="00701FFB"/>
    <w:rsid w:val="007022B1"/>
    <w:rsid w:val="007025EB"/>
    <w:rsid w:val="00702602"/>
    <w:rsid w:val="00702879"/>
    <w:rsid w:val="007028C9"/>
    <w:rsid w:val="00703422"/>
    <w:rsid w:val="0070516C"/>
    <w:rsid w:val="00705314"/>
    <w:rsid w:val="00705BE5"/>
    <w:rsid w:val="00706DBE"/>
    <w:rsid w:val="00707CBD"/>
    <w:rsid w:val="007102FE"/>
    <w:rsid w:val="0071093F"/>
    <w:rsid w:val="00710BC3"/>
    <w:rsid w:val="0071192F"/>
    <w:rsid w:val="00711C0D"/>
    <w:rsid w:val="007124D2"/>
    <w:rsid w:val="0071267C"/>
    <w:rsid w:val="00712ECE"/>
    <w:rsid w:val="0071323E"/>
    <w:rsid w:val="007143CB"/>
    <w:rsid w:val="00714579"/>
    <w:rsid w:val="0071488B"/>
    <w:rsid w:val="00714D45"/>
    <w:rsid w:val="007152AA"/>
    <w:rsid w:val="007155D7"/>
    <w:rsid w:val="007157A9"/>
    <w:rsid w:val="00715CFF"/>
    <w:rsid w:val="00715FCE"/>
    <w:rsid w:val="007173CB"/>
    <w:rsid w:val="007178FA"/>
    <w:rsid w:val="00717A78"/>
    <w:rsid w:val="00717FAA"/>
    <w:rsid w:val="007203D6"/>
    <w:rsid w:val="00720634"/>
    <w:rsid w:val="00720957"/>
    <w:rsid w:val="00721118"/>
    <w:rsid w:val="007213D5"/>
    <w:rsid w:val="007219B0"/>
    <w:rsid w:val="007219C6"/>
    <w:rsid w:val="007220EA"/>
    <w:rsid w:val="0072253D"/>
    <w:rsid w:val="00723B30"/>
    <w:rsid w:val="00723BC4"/>
    <w:rsid w:val="00725651"/>
    <w:rsid w:val="007258AD"/>
    <w:rsid w:val="00726245"/>
    <w:rsid w:val="0072720F"/>
    <w:rsid w:val="0072783F"/>
    <w:rsid w:val="00727CAB"/>
    <w:rsid w:val="00730485"/>
    <w:rsid w:val="0073066A"/>
    <w:rsid w:val="007317E5"/>
    <w:rsid w:val="00732829"/>
    <w:rsid w:val="00733119"/>
    <w:rsid w:val="00733ADD"/>
    <w:rsid w:val="00733DEB"/>
    <w:rsid w:val="007343A3"/>
    <w:rsid w:val="007345FB"/>
    <w:rsid w:val="0073483B"/>
    <w:rsid w:val="00734891"/>
    <w:rsid w:val="00734917"/>
    <w:rsid w:val="00734F49"/>
    <w:rsid w:val="00735AD8"/>
    <w:rsid w:val="00736FC4"/>
    <w:rsid w:val="007377D1"/>
    <w:rsid w:val="00737AEB"/>
    <w:rsid w:val="00737FF9"/>
    <w:rsid w:val="007401E5"/>
    <w:rsid w:val="00740568"/>
    <w:rsid w:val="007416DC"/>
    <w:rsid w:val="00741B16"/>
    <w:rsid w:val="00741B76"/>
    <w:rsid w:val="00742036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F6"/>
    <w:rsid w:val="007447A7"/>
    <w:rsid w:val="007448C9"/>
    <w:rsid w:val="00744C32"/>
    <w:rsid w:val="00745CB5"/>
    <w:rsid w:val="00747FAB"/>
    <w:rsid w:val="00750013"/>
    <w:rsid w:val="0075095B"/>
    <w:rsid w:val="00750B98"/>
    <w:rsid w:val="00750D26"/>
    <w:rsid w:val="00750DB3"/>
    <w:rsid w:val="00750F82"/>
    <w:rsid w:val="00751420"/>
    <w:rsid w:val="007518A8"/>
    <w:rsid w:val="00751C23"/>
    <w:rsid w:val="007530BF"/>
    <w:rsid w:val="0075384A"/>
    <w:rsid w:val="00753BDA"/>
    <w:rsid w:val="00753E42"/>
    <w:rsid w:val="00755C29"/>
    <w:rsid w:val="0075608B"/>
    <w:rsid w:val="007566BA"/>
    <w:rsid w:val="00756835"/>
    <w:rsid w:val="00756A1B"/>
    <w:rsid w:val="0075755F"/>
    <w:rsid w:val="00760D43"/>
    <w:rsid w:val="00760DE7"/>
    <w:rsid w:val="007618EF"/>
    <w:rsid w:val="00761AA1"/>
    <w:rsid w:val="00761B18"/>
    <w:rsid w:val="00761C40"/>
    <w:rsid w:val="00761E1C"/>
    <w:rsid w:val="00761E1E"/>
    <w:rsid w:val="0076232A"/>
    <w:rsid w:val="00762B4D"/>
    <w:rsid w:val="00763A01"/>
    <w:rsid w:val="00763A44"/>
    <w:rsid w:val="00763F2D"/>
    <w:rsid w:val="0076420D"/>
    <w:rsid w:val="007642CA"/>
    <w:rsid w:val="00764612"/>
    <w:rsid w:val="00764AF6"/>
    <w:rsid w:val="00765882"/>
    <w:rsid w:val="00765DF1"/>
    <w:rsid w:val="00766159"/>
    <w:rsid w:val="007670B3"/>
    <w:rsid w:val="007675F1"/>
    <w:rsid w:val="0076763B"/>
    <w:rsid w:val="007676C8"/>
    <w:rsid w:val="007676E5"/>
    <w:rsid w:val="007677C6"/>
    <w:rsid w:val="00767E82"/>
    <w:rsid w:val="00770081"/>
    <w:rsid w:val="00771276"/>
    <w:rsid w:val="007714D2"/>
    <w:rsid w:val="0077173B"/>
    <w:rsid w:val="00771B78"/>
    <w:rsid w:val="007720A3"/>
    <w:rsid w:val="00772514"/>
    <w:rsid w:val="007726D4"/>
    <w:rsid w:val="00772747"/>
    <w:rsid w:val="00772CA2"/>
    <w:rsid w:val="00773C02"/>
    <w:rsid w:val="00773DBC"/>
    <w:rsid w:val="007745AF"/>
    <w:rsid w:val="00774A6D"/>
    <w:rsid w:val="00774DC6"/>
    <w:rsid w:val="0077554F"/>
    <w:rsid w:val="007758E3"/>
    <w:rsid w:val="00775A40"/>
    <w:rsid w:val="00775AFA"/>
    <w:rsid w:val="00775F14"/>
    <w:rsid w:val="0077604D"/>
    <w:rsid w:val="007767E4"/>
    <w:rsid w:val="00776EE3"/>
    <w:rsid w:val="00777778"/>
    <w:rsid w:val="007778B9"/>
    <w:rsid w:val="00777E3D"/>
    <w:rsid w:val="00780A5D"/>
    <w:rsid w:val="007811B5"/>
    <w:rsid w:val="00782229"/>
    <w:rsid w:val="007822FB"/>
    <w:rsid w:val="0078289A"/>
    <w:rsid w:val="00782988"/>
    <w:rsid w:val="00782A89"/>
    <w:rsid w:val="00782B2A"/>
    <w:rsid w:val="00782BED"/>
    <w:rsid w:val="00783922"/>
    <w:rsid w:val="00784705"/>
    <w:rsid w:val="00784CC4"/>
    <w:rsid w:val="00784FB3"/>
    <w:rsid w:val="00785206"/>
    <w:rsid w:val="00785AF7"/>
    <w:rsid w:val="00785B9B"/>
    <w:rsid w:val="00786628"/>
    <w:rsid w:val="00786A85"/>
    <w:rsid w:val="00786FC0"/>
    <w:rsid w:val="00787644"/>
    <w:rsid w:val="007879D7"/>
    <w:rsid w:val="00787B60"/>
    <w:rsid w:val="00790065"/>
    <w:rsid w:val="00790097"/>
    <w:rsid w:val="007907C7"/>
    <w:rsid w:val="00790A3A"/>
    <w:rsid w:val="00791138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6C0"/>
    <w:rsid w:val="00794C1F"/>
    <w:rsid w:val="0079574F"/>
    <w:rsid w:val="007957BC"/>
    <w:rsid w:val="0079589A"/>
    <w:rsid w:val="00795A3E"/>
    <w:rsid w:val="00795F59"/>
    <w:rsid w:val="007975AE"/>
    <w:rsid w:val="00797845"/>
    <w:rsid w:val="00797FAD"/>
    <w:rsid w:val="007A21F9"/>
    <w:rsid w:val="007A23DA"/>
    <w:rsid w:val="007A2A9B"/>
    <w:rsid w:val="007A311A"/>
    <w:rsid w:val="007A31B0"/>
    <w:rsid w:val="007A37F6"/>
    <w:rsid w:val="007A3E4F"/>
    <w:rsid w:val="007A40CC"/>
    <w:rsid w:val="007A41F6"/>
    <w:rsid w:val="007A4346"/>
    <w:rsid w:val="007A4FA0"/>
    <w:rsid w:val="007A4FC5"/>
    <w:rsid w:val="007A51DC"/>
    <w:rsid w:val="007A5884"/>
    <w:rsid w:val="007A5A91"/>
    <w:rsid w:val="007A5C05"/>
    <w:rsid w:val="007A70B6"/>
    <w:rsid w:val="007A718F"/>
    <w:rsid w:val="007A7FBB"/>
    <w:rsid w:val="007B01AA"/>
    <w:rsid w:val="007B071B"/>
    <w:rsid w:val="007B0DF3"/>
    <w:rsid w:val="007B10C9"/>
    <w:rsid w:val="007B140A"/>
    <w:rsid w:val="007B15DC"/>
    <w:rsid w:val="007B18D0"/>
    <w:rsid w:val="007B197D"/>
    <w:rsid w:val="007B1E53"/>
    <w:rsid w:val="007B1E73"/>
    <w:rsid w:val="007B1EF3"/>
    <w:rsid w:val="007B3055"/>
    <w:rsid w:val="007B3633"/>
    <w:rsid w:val="007B3F00"/>
    <w:rsid w:val="007B3F52"/>
    <w:rsid w:val="007B43AA"/>
    <w:rsid w:val="007B4506"/>
    <w:rsid w:val="007B475C"/>
    <w:rsid w:val="007B48CD"/>
    <w:rsid w:val="007B4F9D"/>
    <w:rsid w:val="007B5E27"/>
    <w:rsid w:val="007B672C"/>
    <w:rsid w:val="007B6ED0"/>
    <w:rsid w:val="007B77A1"/>
    <w:rsid w:val="007B7FD9"/>
    <w:rsid w:val="007C0290"/>
    <w:rsid w:val="007C0353"/>
    <w:rsid w:val="007C0CE5"/>
    <w:rsid w:val="007C1329"/>
    <w:rsid w:val="007C1469"/>
    <w:rsid w:val="007C2B4E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6734"/>
    <w:rsid w:val="007D6E6D"/>
    <w:rsid w:val="007D7B0C"/>
    <w:rsid w:val="007E0608"/>
    <w:rsid w:val="007E06AC"/>
    <w:rsid w:val="007E07B6"/>
    <w:rsid w:val="007E08F5"/>
    <w:rsid w:val="007E0966"/>
    <w:rsid w:val="007E0B13"/>
    <w:rsid w:val="007E0BC2"/>
    <w:rsid w:val="007E19E9"/>
    <w:rsid w:val="007E1FEB"/>
    <w:rsid w:val="007E2288"/>
    <w:rsid w:val="007E2F38"/>
    <w:rsid w:val="007E3191"/>
    <w:rsid w:val="007E3711"/>
    <w:rsid w:val="007E38FE"/>
    <w:rsid w:val="007E3D07"/>
    <w:rsid w:val="007E4B88"/>
    <w:rsid w:val="007E4D75"/>
    <w:rsid w:val="007E56FE"/>
    <w:rsid w:val="007E5E45"/>
    <w:rsid w:val="007E6392"/>
    <w:rsid w:val="007E652A"/>
    <w:rsid w:val="007E666A"/>
    <w:rsid w:val="007E7722"/>
    <w:rsid w:val="007E7F7E"/>
    <w:rsid w:val="007F1999"/>
    <w:rsid w:val="007F1AE9"/>
    <w:rsid w:val="007F1C38"/>
    <w:rsid w:val="007F1DA7"/>
    <w:rsid w:val="007F1E21"/>
    <w:rsid w:val="007F1FE2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4281"/>
    <w:rsid w:val="007F4463"/>
    <w:rsid w:val="007F4867"/>
    <w:rsid w:val="007F49C1"/>
    <w:rsid w:val="007F4B80"/>
    <w:rsid w:val="007F4FC7"/>
    <w:rsid w:val="007F51C9"/>
    <w:rsid w:val="007F52E5"/>
    <w:rsid w:val="007F52E9"/>
    <w:rsid w:val="007F5CA2"/>
    <w:rsid w:val="007F63F7"/>
    <w:rsid w:val="007F64D6"/>
    <w:rsid w:val="007F73E7"/>
    <w:rsid w:val="007F7C4B"/>
    <w:rsid w:val="00800BFA"/>
    <w:rsid w:val="00800F8D"/>
    <w:rsid w:val="00801632"/>
    <w:rsid w:val="00801D03"/>
    <w:rsid w:val="008020EC"/>
    <w:rsid w:val="00802283"/>
    <w:rsid w:val="008022B8"/>
    <w:rsid w:val="008023D1"/>
    <w:rsid w:val="00802834"/>
    <w:rsid w:val="008032CD"/>
    <w:rsid w:val="008045D1"/>
    <w:rsid w:val="0080540D"/>
    <w:rsid w:val="00806FB8"/>
    <w:rsid w:val="008073E9"/>
    <w:rsid w:val="00807C10"/>
    <w:rsid w:val="00807E5C"/>
    <w:rsid w:val="00807EC9"/>
    <w:rsid w:val="00810154"/>
    <w:rsid w:val="008104FC"/>
    <w:rsid w:val="00810BF9"/>
    <w:rsid w:val="008118D9"/>
    <w:rsid w:val="008123E1"/>
    <w:rsid w:val="00812606"/>
    <w:rsid w:val="00813175"/>
    <w:rsid w:val="008132B7"/>
    <w:rsid w:val="00813B0E"/>
    <w:rsid w:val="00813E2C"/>
    <w:rsid w:val="008148D3"/>
    <w:rsid w:val="00814C44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203F1"/>
    <w:rsid w:val="00821154"/>
    <w:rsid w:val="00821C95"/>
    <w:rsid w:val="00821F0C"/>
    <w:rsid w:val="00821F62"/>
    <w:rsid w:val="0082219B"/>
    <w:rsid w:val="0082248B"/>
    <w:rsid w:val="008236AB"/>
    <w:rsid w:val="00824D9F"/>
    <w:rsid w:val="00824F3B"/>
    <w:rsid w:val="00825A97"/>
    <w:rsid w:val="008266FC"/>
    <w:rsid w:val="00827254"/>
    <w:rsid w:val="008278A3"/>
    <w:rsid w:val="00827A36"/>
    <w:rsid w:val="00830113"/>
    <w:rsid w:val="00830117"/>
    <w:rsid w:val="00830A07"/>
    <w:rsid w:val="00830D5F"/>
    <w:rsid w:val="0083162B"/>
    <w:rsid w:val="00831630"/>
    <w:rsid w:val="00831644"/>
    <w:rsid w:val="00831E73"/>
    <w:rsid w:val="008326FA"/>
    <w:rsid w:val="00832A49"/>
    <w:rsid w:val="00833421"/>
    <w:rsid w:val="00833464"/>
    <w:rsid w:val="00833897"/>
    <w:rsid w:val="00834294"/>
    <w:rsid w:val="008343DC"/>
    <w:rsid w:val="0083448B"/>
    <w:rsid w:val="00834CE1"/>
    <w:rsid w:val="00836A54"/>
    <w:rsid w:val="00837832"/>
    <w:rsid w:val="00837E94"/>
    <w:rsid w:val="008402D2"/>
    <w:rsid w:val="008407C6"/>
    <w:rsid w:val="00842626"/>
    <w:rsid w:val="00842C94"/>
    <w:rsid w:val="00842D49"/>
    <w:rsid w:val="0084344C"/>
    <w:rsid w:val="0084366C"/>
    <w:rsid w:val="00843CC0"/>
    <w:rsid w:val="00844759"/>
    <w:rsid w:val="00844B42"/>
    <w:rsid w:val="00844DF5"/>
    <w:rsid w:val="00845201"/>
    <w:rsid w:val="00845556"/>
    <w:rsid w:val="008458FC"/>
    <w:rsid w:val="00845F09"/>
    <w:rsid w:val="008463EA"/>
    <w:rsid w:val="00846911"/>
    <w:rsid w:val="0084734D"/>
    <w:rsid w:val="008476DD"/>
    <w:rsid w:val="008479D8"/>
    <w:rsid w:val="00850A35"/>
    <w:rsid w:val="00850E96"/>
    <w:rsid w:val="00851095"/>
    <w:rsid w:val="0085242A"/>
    <w:rsid w:val="00852854"/>
    <w:rsid w:val="00852B6F"/>
    <w:rsid w:val="00853217"/>
    <w:rsid w:val="00853E06"/>
    <w:rsid w:val="00854459"/>
    <w:rsid w:val="00855B59"/>
    <w:rsid w:val="00856119"/>
    <w:rsid w:val="00856A51"/>
    <w:rsid w:val="00856CC5"/>
    <w:rsid w:val="00856EF7"/>
    <w:rsid w:val="00856F24"/>
    <w:rsid w:val="00857588"/>
    <w:rsid w:val="008605EA"/>
    <w:rsid w:val="0086115F"/>
    <w:rsid w:val="00861322"/>
    <w:rsid w:val="0086178B"/>
    <w:rsid w:val="00861B2C"/>
    <w:rsid w:val="00862097"/>
    <w:rsid w:val="0086252E"/>
    <w:rsid w:val="00863EBF"/>
    <w:rsid w:val="00864055"/>
    <w:rsid w:val="00864C53"/>
    <w:rsid w:val="00864CE8"/>
    <w:rsid w:val="00865568"/>
    <w:rsid w:val="008658DF"/>
    <w:rsid w:val="00865FBD"/>
    <w:rsid w:val="00866A73"/>
    <w:rsid w:val="0086707A"/>
    <w:rsid w:val="00867458"/>
    <w:rsid w:val="00867734"/>
    <w:rsid w:val="00867BB5"/>
    <w:rsid w:val="00867CCC"/>
    <w:rsid w:val="00867CCF"/>
    <w:rsid w:val="00867DFA"/>
    <w:rsid w:val="0087005F"/>
    <w:rsid w:val="0087085B"/>
    <w:rsid w:val="00870B64"/>
    <w:rsid w:val="00871197"/>
    <w:rsid w:val="008714C2"/>
    <w:rsid w:val="008725E8"/>
    <w:rsid w:val="00872828"/>
    <w:rsid w:val="00873203"/>
    <w:rsid w:val="00873B3E"/>
    <w:rsid w:val="0087440F"/>
    <w:rsid w:val="008747D0"/>
    <w:rsid w:val="00874B30"/>
    <w:rsid w:val="008752CF"/>
    <w:rsid w:val="00875782"/>
    <w:rsid w:val="00875841"/>
    <w:rsid w:val="00875BE8"/>
    <w:rsid w:val="00875C32"/>
    <w:rsid w:val="0087629E"/>
    <w:rsid w:val="00876E91"/>
    <w:rsid w:val="0087745F"/>
    <w:rsid w:val="00877D80"/>
    <w:rsid w:val="00880812"/>
    <w:rsid w:val="00881264"/>
    <w:rsid w:val="00881559"/>
    <w:rsid w:val="00881DBA"/>
    <w:rsid w:val="008822FE"/>
    <w:rsid w:val="00882FB0"/>
    <w:rsid w:val="00883355"/>
    <w:rsid w:val="008838F8"/>
    <w:rsid w:val="00883E0A"/>
    <w:rsid w:val="00883F4B"/>
    <w:rsid w:val="0088438D"/>
    <w:rsid w:val="00884DFB"/>
    <w:rsid w:val="00884E2A"/>
    <w:rsid w:val="00885B6E"/>
    <w:rsid w:val="00885F47"/>
    <w:rsid w:val="008861E3"/>
    <w:rsid w:val="00886884"/>
    <w:rsid w:val="008876AC"/>
    <w:rsid w:val="00887CB0"/>
    <w:rsid w:val="00890E4E"/>
    <w:rsid w:val="0089100E"/>
    <w:rsid w:val="00891298"/>
    <w:rsid w:val="008912AB"/>
    <w:rsid w:val="00892578"/>
    <w:rsid w:val="00892CC7"/>
    <w:rsid w:val="00893FEB"/>
    <w:rsid w:val="00894512"/>
    <w:rsid w:val="00894782"/>
    <w:rsid w:val="00894EF7"/>
    <w:rsid w:val="0089591B"/>
    <w:rsid w:val="00895A4B"/>
    <w:rsid w:val="00895B27"/>
    <w:rsid w:val="00896500"/>
    <w:rsid w:val="00896CE2"/>
    <w:rsid w:val="00897694"/>
    <w:rsid w:val="00897BC1"/>
    <w:rsid w:val="00897EC5"/>
    <w:rsid w:val="00897FB6"/>
    <w:rsid w:val="008A01D2"/>
    <w:rsid w:val="008A1C9D"/>
    <w:rsid w:val="008A1D1A"/>
    <w:rsid w:val="008A26AD"/>
    <w:rsid w:val="008A28BE"/>
    <w:rsid w:val="008A2DEB"/>
    <w:rsid w:val="008A3F78"/>
    <w:rsid w:val="008A3F83"/>
    <w:rsid w:val="008A4C45"/>
    <w:rsid w:val="008A4EC7"/>
    <w:rsid w:val="008A5575"/>
    <w:rsid w:val="008A59DB"/>
    <w:rsid w:val="008A5B95"/>
    <w:rsid w:val="008A5D87"/>
    <w:rsid w:val="008A68B5"/>
    <w:rsid w:val="008A68DF"/>
    <w:rsid w:val="008A69AF"/>
    <w:rsid w:val="008A6D76"/>
    <w:rsid w:val="008A752D"/>
    <w:rsid w:val="008A75EF"/>
    <w:rsid w:val="008A7D4B"/>
    <w:rsid w:val="008A7F61"/>
    <w:rsid w:val="008B0E79"/>
    <w:rsid w:val="008B112E"/>
    <w:rsid w:val="008B161F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5197"/>
    <w:rsid w:val="008B5857"/>
    <w:rsid w:val="008B5F6C"/>
    <w:rsid w:val="008B6207"/>
    <w:rsid w:val="008B63A7"/>
    <w:rsid w:val="008B6CCA"/>
    <w:rsid w:val="008B6CF3"/>
    <w:rsid w:val="008B6F61"/>
    <w:rsid w:val="008B77C3"/>
    <w:rsid w:val="008C00DD"/>
    <w:rsid w:val="008C0199"/>
    <w:rsid w:val="008C06ED"/>
    <w:rsid w:val="008C0CD5"/>
    <w:rsid w:val="008C10EB"/>
    <w:rsid w:val="008C1669"/>
    <w:rsid w:val="008C2305"/>
    <w:rsid w:val="008C2B74"/>
    <w:rsid w:val="008C314C"/>
    <w:rsid w:val="008C38B1"/>
    <w:rsid w:val="008C41BE"/>
    <w:rsid w:val="008C5C0F"/>
    <w:rsid w:val="008C6693"/>
    <w:rsid w:val="008C66CE"/>
    <w:rsid w:val="008C6702"/>
    <w:rsid w:val="008C6A62"/>
    <w:rsid w:val="008D16B1"/>
    <w:rsid w:val="008D1B25"/>
    <w:rsid w:val="008D1B48"/>
    <w:rsid w:val="008D23BD"/>
    <w:rsid w:val="008D23C0"/>
    <w:rsid w:val="008D26B6"/>
    <w:rsid w:val="008D397A"/>
    <w:rsid w:val="008D431C"/>
    <w:rsid w:val="008D49C0"/>
    <w:rsid w:val="008D49C1"/>
    <w:rsid w:val="008D5358"/>
    <w:rsid w:val="008D57F6"/>
    <w:rsid w:val="008D5FD6"/>
    <w:rsid w:val="008D6272"/>
    <w:rsid w:val="008D6C9C"/>
    <w:rsid w:val="008D6EF6"/>
    <w:rsid w:val="008D7B12"/>
    <w:rsid w:val="008D7D4E"/>
    <w:rsid w:val="008E06DB"/>
    <w:rsid w:val="008E0905"/>
    <w:rsid w:val="008E0B33"/>
    <w:rsid w:val="008E0B4D"/>
    <w:rsid w:val="008E183A"/>
    <w:rsid w:val="008E1876"/>
    <w:rsid w:val="008E1B32"/>
    <w:rsid w:val="008E1D27"/>
    <w:rsid w:val="008E2420"/>
    <w:rsid w:val="008E2FDD"/>
    <w:rsid w:val="008E4871"/>
    <w:rsid w:val="008E5840"/>
    <w:rsid w:val="008E61A2"/>
    <w:rsid w:val="008E6B0F"/>
    <w:rsid w:val="008E6D9B"/>
    <w:rsid w:val="008E724E"/>
    <w:rsid w:val="008E72E6"/>
    <w:rsid w:val="008E7370"/>
    <w:rsid w:val="008E7D97"/>
    <w:rsid w:val="008F0543"/>
    <w:rsid w:val="008F08F3"/>
    <w:rsid w:val="008F1A31"/>
    <w:rsid w:val="008F1AF6"/>
    <w:rsid w:val="008F1CE3"/>
    <w:rsid w:val="008F1EC7"/>
    <w:rsid w:val="008F229C"/>
    <w:rsid w:val="008F24B5"/>
    <w:rsid w:val="008F274A"/>
    <w:rsid w:val="008F2D4C"/>
    <w:rsid w:val="008F3AF5"/>
    <w:rsid w:val="008F3DEF"/>
    <w:rsid w:val="008F4C45"/>
    <w:rsid w:val="008F5352"/>
    <w:rsid w:val="008F5DAE"/>
    <w:rsid w:val="008F5EF2"/>
    <w:rsid w:val="008F5F54"/>
    <w:rsid w:val="008F610F"/>
    <w:rsid w:val="008F642D"/>
    <w:rsid w:val="008F6867"/>
    <w:rsid w:val="008F6ADC"/>
    <w:rsid w:val="008F79B5"/>
    <w:rsid w:val="008F7C03"/>
    <w:rsid w:val="00900940"/>
    <w:rsid w:val="0090156E"/>
    <w:rsid w:val="00901977"/>
    <w:rsid w:val="009026C4"/>
    <w:rsid w:val="0090430B"/>
    <w:rsid w:val="009043D2"/>
    <w:rsid w:val="00904C2A"/>
    <w:rsid w:val="00904CA3"/>
    <w:rsid w:val="00905114"/>
    <w:rsid w:val="0090606C"/>
    <w:rsid w:val="00906EF4"/>
    <w:rsid w:val="009071C2"/>
    <w:rsid w:val="009074DB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7C9"/>
    <w:rsid w:val="009168AB"/>
    <w:rsid w:val="00916B30"/>
    <w:rsid w:val="0091756E"/>
    <w:rsid w:val="00920A51"/>
    <w:rsid w:val="00922020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57E6"/>
    <w:rsid w:val="00927551"/>
    <w:rsid w:val="009279D6"/>
    <w:rsid w:val="00931204"/>
    <w:rsid w:val="00931439"/>
    <w:rsid w:val="00931750"/>
    <w:rsid w:val="00931B21"/>
    <w:rsid w:val="00931B91"/>
    <w:rsid w:val="00932448"/>
    <w:rsid w:val="00932A53"/>
    <w:rsid w:val="009334A8"/>
    <w:rsid w:val="00933875"/>
    <w:rsid w:val="00933B2F"/>
    <w:rsid w:val="00934372"/>
    <w:rsid w:val="009343B3"/>
    <w:rsid w:val="00934B3B"/>
    <w:rsid w:val="00935307"/>
    <w:rsid w:val="00936EE5"/>
    <w:rsid w:val="00937806"/>
    <w:rsid w:val="009378E7"/>
    <w:rsid w:val="00937CA1"/>
    <w:rsid w:val="00941146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A0C"/>
    <w:rsid w:val="009458F3"/>
    <w:rsid w:val="009462C8"/>
    <w:rsid w:val="0094643B"/>
    <w:rsid w:val="00946AB8"/>
    <w:rsid w:val="00946D32"/>
    <w:rsid w:val="0094792C"/>
    <w:rsid w:val="00947BB8"/>
    <w:rsid w:val="00947DEB"/>
    <w:rsid w:val="00950582"/>
    <w:rsid w:val="00950918"/>
    <w:rsid w:val="009510D3"/>
    <w:rsid w:val="009516DD"/>
    <w:rsid w:val="0095210E"/>
    <w:rsid w:val="00952173"/>
    <w:rsid w:val="0095265A"/>
    <w:rsid w:val="0095275F"/>
    <w:rsid w:val="009527AC"/>
    <w:rsid w:val="00952BF0"/>
    <w:rsid w:val="00952F77"/>
    <w:rsid w:val="00953C40"/>
    <w:rsid w:val="009551E5"/>
    <w:rsid w:val="009556A0"/>
    <w:rsid w:val="00955BD4"/>
    <w:rsid w:val="0095635A"/>
    <w:rsid w:val="009568D3"/>
    <w:rsid w:val="00956AE3"/>
    <w:rsid w:val="00956BEE"/>
    <w:rsid w:val="0095722C"/>
    <w:rsid w:val="0095729D"/>
    <w:rsid w:val="009572ED"/>
    <w:rsid w:val="00957459"/>
    <w:rsid w:val="009575C8"/>
    <w:rsid w:val="00960636"/>
    <w:rsid w:val="00960671"/>
    <w:rsid w:val="00960DFA"/>
    <w:rsid w:val="0096123A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443"/>
    <w:rsid w:val="00965464"/>
    <w:rsid w:val="00965ACE"/>
    <w:rsid w:val="0096623E"/>
    <w:rsid w:val="00967122"/>
    <w:rsid w:val="009678D2"/>
    <w:rsid w:val="009704C0"/>
    <w:rsid w:val="00971612"/>
    <w:rsid w:val="00971747"/>
    <w:rsid w:val="00971D46"/>
    <w:rsid w:val="00972A3C"/>
    <w:rsid w:val="00972FDA"/>
    <w:rsid w:val="009730EA"/>
    <w:rsid w:val="009733AD"/>
    <w:rsid w:val="00973462"/>
    <w:rsid w:val="0097395A"/>
    <w:rsid w:val="00974BA6"/>
    <w:rsid w:val="00974C86"/>
    <w:rsid w:val="009759D2"/>
    <w:rsid w:val="0097676F"/>
    <w:rsid w:val="0098077F"/>
    <w:rsid w:val="00980DED"/>
    <w:rsid w:val="00981695"/>
    <w:rsid w:val="0098224E"/>
    <w:rsid w:val="0098260E"/>
    <w:rsid w:val="00982754"/>
    <w:rsid w:val="00982786"/>
    <w:rsid w:val="009836A4"/>
    <w:rsid w:val="00983D6E"/>
    <w:rsid w:val="00984026"/>
    <w:rsid w:val="00984538"/>
    <w:rsid w:val="00984A95"/>
    <w:rsid w:val="00984EE0"/>
    <w:rsid w:val="0098584F"/>
    <w:rsid w:val="00986FE0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EC"/>
    <w:rsid w:val="00994056"/>
    <w:rsid w:val="00994C1B"/>
    <w:rsid w:val="00994CF7"/>
    <w:rsid w:val="00994DBA"/>
    <w:rsid w:val="00995670"/>
    <w:rsid w:val="00996148"/>
    <w:rsid w:val="009962F5"/>
    <w:rsid w:val="0099655E"/>
    <w:rsid w:val="00996623"/>
    <w:rsid w:val="00996665"/>
    <w:rsid w:val="009969E8"/>
    <w:rsid w:val="00996E8D"/>
    <w:rsid w:val="00997589"/>
    <w:rsid w:val="009A00C0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4781"/>
    <w:rsid w:val="009A60FB"/>
    <w:rsid w:val="009A667F"/>
    <w:rsid w:val="009A6B02"/>
    <w:rsid w:val="009A6D6E"/>
    <w:rsid w:val="009A7B78"/>
    <w:rsid w:val="009B01B3"/>
    <w:rsid w:val="009B0A66"/>
    <w:rsid w:val="009B0B8A"/>
    <w:rsid w:val="009B1189"/>
    <w:rsid w:val="009B21DB"/>
    <w:rsid w:val="009B26FB"/>
    <w:rsid w:val="009B2DF0"/>
    <w:rsid w:val="009B34B1"/>
    <w:rsid w:val="009B3E61"/>
    <w:rsid w:val="009B3F74"/>
    <w:rsid w:val="009B4F0E"/>
    <w:rsid w:val="009B52A8"/>
    <w:rsid w:val="009B645D"/>
    <w:rsid w:val="009B6572"/>
    <w:rsid w:val="009B6E20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2BFC"/>
    <w:rsid w:val="009C2E29"/>
    <w:rsid w:val="009C334C"/>
    <w:rsid w:val="009C33EC"/>
    <w:rsid w:val="009C4C01"/>
    <w:rsid w:val="009C4E99"/>
    <w:rsid w:val="009C57D5"/>
    <w:rsid w:val="009C6111"/>
    <w:rsid w:val="009C619B"/>
    <w:rsid w:val="009C6533"/>
    <w:rsid w:val="009C691E"/>
    <w:rsid w:val="009C792B"/>
    <w:rsid w:val="009C7F66"/>
    <w:rsid w:val="009D0166"/>
    <w:rsid w:val="009D03EA"/>
    <w:rsid w:val="009D0BDB"/>
    <w:rsid w:val="009D11A5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40D9"/>
    <w:rsid w:val="009D4682"/>
    <w:rsid w:val="009D4F32"/>
    <w:rsid w:val="009D5727"/>
    <w:rsid w:val="009D5CF5"/>
    <w:rsid w:val="009D5F43"/>
    <w:rsid w:val="009D61A0"/>
    <w:rsid w:val="009D72D7"/>
    <w:rsid w:val="009D7A1D"/>
    <w:rsid w:val="009D7A2B"/>
    <w:rsid w:val="009E01AA"/>
    <w:rsid w:val="009E06DA"/>
    <w:rsid w:val="009E09EA"/>
    <w:rsid w:val="009E0BE5"/>
    <w:rsid w:val="009E0CAF"/>
    <w:rsid w:val="009E0FA1"/>
    <w:rsid w:val="009E1844"/>
    <w:rsid w:val="009E1B8B"/>
    <w:rsid w:val="009E21DA"/>
    <w:rsid w:val="009E225F"/>
    <w:rsid w:val="009E257C"/>
    <w:rsid w:val="009E2C64"/>
    <w:rsid w:val="009E2D1F"/>
    <w:rsid w:val="009E2E9B"/>
    <w:rsid w:val="009E3415"/>
    <w:rsid w:val="009E3741"/>
    <w:rsid w:val="009E38D0"/>
    <w:rsid w:val="009E3DCE"/>
    <w:rsid w:val="009E3EE4"/>
    <w:rsid w:val="009E4AD8"/>
    <w:rsid w:val="009E4B92"/>
    <w:rsid w:val="009E4BAC"/>
    <w:rsid w:val="009E53F5"/>
    <w:rsid w:val="009E56BA"/>
    <w:rsid w:val="009E5B78"/>
    <w:rsid w:val="009E5E87"/>
    <w:rsid w:val="009E6640"/>
    <w:rsid w:val="009E6A55"/>
    <w:rsid w:val="009E7674"/>
    <w:rsid w:val="009E7C31"/>
    <w:rsid w:val="009E7DAD"/>
    <w:rsid w:val="009F0930"/>
    <w:rsid w:val="009F0B06"/>
    <w:rsid w:val="009F1317"/>
    <w:rsid w:val="009F1E61"/>
    <w:rsid w:val="009F2DD6"/>
    <w:rsid w:val="009F30D7"/>
    <w:rsid w:val="009F36BC"/>
    <w:rsid w:val="009F3FC0"/>
    <w:rsid w:val="009F45DB"/>
    <w:rsid w:val="009F4741"/>
    <w:rsid w:val="009F4B14"/>
    <w:rsid w:val="009F4DBD"/>
    <w:rsid w:val="009F5657"/>
    <w:rsid w:val="009F59A9"/>
    <w:rsid w:val="009F5BA0"/>
    <w:rsid w:val="009F5CD2"/>
    <w:rsid w:val="009F71A8"/>
    <w:rsid w:val="009F7CC3"/>
    <w:rsid w:val="00A00D0D"/>
    <w:rsid w:val="00A01F69"/>
    <w:rsid w:val="00A01FCF"/>
    <w:rsid w:val="00A03373"/>
    <w:rsid w:val="00A03FFC"/>
    <w:rsid w:val="00A0439F"/>
    <w:rsid w:val="00A04942"/>
    <w:rsid w:val="00A04BDC"/>
    <w:rsid w:val="00A05092"/>
    <w:rsid w:val="00A05984"/>
    <w:rsid w:val="00A05A7C"/>
    <w:rsid w:val="00A05B8A"/>
    <w:rsid w:val="00A06B52"/>
    <w:rsid w:val="00A07365"/>
    <w:rsid w:val="00A0739D"/>
    <w:rsid w:val="00A07A11"/>
    <w:rsid w:val="00A103F8"/>
    <w:rsid w:val="00A10DE3"/>
    <w:rsid w:val="00A10F6C"/>
    <w:rsid w:val="00A11020"/>
    <w:rsid w:val="00A11201"/>
    <w:rsid w:val="00A115EA"/>
    <w:rsid w:val="00A11DF5"/>
    <w:rsid w:val="00A11EF2"/>
    <w:rsid w:val="00A12533"/>
    <w:rsid w:val="00A12BD2"/>
    <w:rsid w:val="00A12EBD"/>
    <w:rsid w:val="00A135EA"/>
    <w:rsid w:val="00A14E54"/>
    <w:rsid w:val="00A150F8"/>
    <w:rsid w:val="00A1511F"/>
    <w:rsid w:val="00A167C6"/>
    <w:rsid w:val="00A1688B"/>
    <w:rsid w:val="00A16C33"/>
    <w:rsid w:val="00A16FE7"/>
    <w:rsid w:val="00A172BF"/>
    <w:rsid w:val="00A204B0"/>
    <w:rsid w:val="00A2089C"/>
    <w:rsid w:val="00A2105E"/>
    <w:rsid w:val="00A21440"/>
    <w:rsid w:val="00A22AE5"/>
    <w:rsid w:val="00A22AEF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596"/>
    <w:rsid w:val="00A2677B"/>
    <w:rsid w:val="00A272F8"/>
    <w:rsid w:val="00A273EA"/>
    <w:rsid w:val="00A2758B"/>
    <w:rsid w:val="00A2774D"/>
    <w:rsid w:val="00A278ED"/>
    <w:rsid w:val="00A27BF8"/>
    <w:rsid w:val="00A3012E"/>
    <w:rsid w:val="00A30216"/>
    <w:rsid w:val="00A30907"/>
    <w:rsid w:val="00A3189A"/>
    <w:rsid w:val="00A3219A"/>
    <w:rsid w:val="00A32D14"/>
    <w:rsid w:val="00A33288"/>
    <w:rsid w:val="00A339D4"/>
    <w:rsid w:val="00A34282"/>
    <w:rsid w:val="00A351E1"/>
    <w:rsid w:val="00A3567B"/>
    <w:rsid w:val="00A35B8F"/>
    <w:rsid w:val="00A35F2D"/>
    <w:rsid w:val="00A367FD"/>
    <w:rsid w:val="00A36D29"/>
    <w:rsid w:val="00A37904"/>
    <w:rsid w:val="00A4073A"/>
    <w:rsid w:val="00A4076A"/>
    <w:rsid w:val="00A41771"/>
    <w:rsid w:val="00A41A70"/>
    <w:rsid w:val="00A41F19"/>
    <w:rsid w:val="00A42812"/>
    <w:rsid w:val="00A43E9B"/>
    <w:rsid w:val="00A440C1"/>
    <w:rsid w:val="00A44A7F"/>
    <w:rsid w:val="00A44C85"/>
    <w:rsid w:val="00A4586B"/>
    <w:rsid w:val="00A4587A"/>
    <w:rsid w:val="00A45AEA"/>
    <w:rsid w:val="00A460B6"/>
    <w:rsid w:val="00A504EF"/>
    <w:rsid w:val="00A512B8"/>
    <w:rsid w:val="00A518F7"/>
    <w:rsid w:val="00A51A71"/>
    <w:rsid w:val="00A51C17"/>
    <w:rsid w:val="00A525CD"/>
    <w:rsid w:val="00A5435F"/>
    <w:rsid w:val="00A54EAD"/>
    <w:rsid w:val="00A54F97"/>
    <w:rsid w:val="00A5515C"/>
    <w:rsid w:val="00A553B6"/>
    <w:rsid w:val="00A559D8"/>
    <w:rsid w:val="00A55DAA"/>
    <w:rsid w:val="00A55E0F"/>
    <w:rsid w:val="00A56152"/>
    <w:rsid w:val="00A56398"/>
    <w:rsid w:val="00A567DA"/>
    <w:rsid w:val="00A56B95"/>
    <w:rsid w:val="00A56E66"/>
    <w:rsid w:val="00A574CE"/>
    <w:rsid w:val="00A57574"/>
    <w:rsid w:val="00A60039"/>
    <w:rsid w:val="00A61149"/>
    <w:rsid w:val="00A61784"/>
    <w:rsid w:val="00A61A85"/>
    <w:rsid w:val="00A624AE"/>
    <w:rsid w:val="00A62D6C"/>
    <w:rsid w:val="00A630F6"/>
    <w:rsid w:val="00A63C6E"/>
    <w:rsid w:val="00A64183"/>
    <w:rsid w:val="00A64269"/>
    <w:rsid w:val="00A642EC"/>
    <w:rsid w:val="00A644A0"/>
    <w:rsid w:val="00A64578"/>
    <w:rsid w:val="00A64CE1"/>
    <w:rsid w:val="00A650A8"/>
    <w:rsid w:val="00A65122"/>
    <w:rsid w:val="00A65A7A"/>
    <w:rsid w:val="00A65ABF"/>
    <w:rsid w:val="00A6643B"/>
    <w:rsid w:val="00A66A83"/>
    <w:rsid w:val="00A674B2"/>
    <w:rsid w:val="00A704B6"/>
    <w:rsid w:val="00A712C7"/>
    <w:rsid w:val="00A7191E"/>
    <w:rsid w:val="00A71954"/>
    <w:rsid w:val="00A71992"/>
    <w:rsid w:val="00A71B3E"/>
    <w:rsid w:val="00A71C62"/>
    <w:rsid w:val="00A726AF"/>
    <w:rsid w:val="00A72D5A"/>
    <w:rsid w:val="00A734BE"/>
    <w:rsid w:val="00A741C3"/>
    <w:rsid w:val="00A751D1"/>
    <w:rsid w:val="00A75867"/>
    <w:rsid w:val="00A76113"/>
    <w:rsid w:val="00A7617A"/>
    <w:rsid w:val="00A76959"/>
    <w:rsid w:val="00A76A05"/>
    <w:rsid w:val="00A76A13"/>
    <w:rsid w:val="00A76BB8"/>
    <w:rsid w:val="00A7749F"/>
    <w:rsid w:val="00A779BA"/>
    <w:rsid w:val="00A779BF"/>
    <w:rsid w:val="00A80814"/>
    <w:rsid w:val="00A80A17"/>
    <w:rsid w:val="00A80A58"/>
    <w:rsid w:val="00A814C1"/>
    <w:rsid w:val="00A81676"/>
    <w:rsid w:val="00A82778"/>
    <w:rsid w:val="00A828E5"/>
    <w:rsid w:val="00A82CA7"/>
    <w:rsid w:val="00A83353"/>
    <w:rsid w:val="00A83AC6"/>
    <w:rsid w:val="00A86500"/>
    <w:rsid w:val="00A86879"/>
    <w:rsid w:val="00A86A19"/>
    <w:rsid w:val="00A86B91"/>
    <w:rsid w:val="00A86BFA"/>
    <w:rsid w:val="00A86F95"/>
    <w:rsid w:val="00A87F71"/>
    <w:rsid w:val="00A87FD3"/>
    <w:rsid w:val="00A914AD"/>
    <w:rsid w:val="00A92F25"/>
    <w:rsid w:val="00A9317C"/>
    <w:rsid w:val="00A93268"/>
    <w:rsid w:val="00A93947"/>
    <w:rsid w:val="00A939D4"/>
    <w:rsid w:val="00A93A79"/>
    <w:rsid w:val="00A93B4B"/>
    <w:rsid w:val="00A9457D"/>
    <w:rsid w:val="00A95198"/>
    <w:rsid w:val="00A951B7"/>
    <w:rsid w:val="00A9530D"/>
    <w:rsid w:val="00A956E9"/>
    <w:rsid w:val="00A95D9C"/>
    <w:rsid w:val="00A96157"/>
    <w:rsid w:val="00A96285"/>
    <w:rsid w:val="00A96C9B"/>
    <w:rsid w:val="00A97B98"/>
    <w:rsid w:val="00AA0466"/>
    <w:rsid w:val="00AA05E3"/>
    <w:rsid w:val="00AA0687"/>
    <w:rsid w:val="00AA08F4"/>
    <w:rsid w:val="00AA2059"/>
    <w:rsid w:val="00AA209F"/>
    <w:rsid w:val="00AA230F"/>
    <w:rsid w:val="00AA2C88"/>
    <w:rsid w:val="00AA3696"/>
    <w:rsid w:val="00AA3D31"/>
    <w:rsid w:val="00AA3F81"/>
    <w:rsid w:val="00AA4720"/>
    <w:rsid w:val="00AA51FE"/>
    <w:rsid w:val="00AA5CDD"/>
    <w:rsid w:val="00AA6139"/>
    <w:rsid w:val="00AA6DBF"/>
    <w:rsid w:val="00AB018E"/>
    <w:rsid w:val="00AB0246"/>
    <w:rsid w:val="00AB0E31"/>
    <w:rsid w:val="00AB0E8D"/>
    <w:rsid w:val="00AB13B3"/>
    <w:rsid w:val="00AB161F"/>
    <w:rsid w:val="00AB170C"/>
    <w:rsid w:val="00AB2228"/>
    <w:rsid w:val="00AB2E21"/>
    <w:rsid w:val="00AB319E"/>
    <w:rsid w:val="00AB31CF"/>
    <w:rsid w:val="00AB34A8"/>
    <w:rsid w:val="00AB35D7"/>
    <w:rsid w:val="00AB363F"/>
    <w:rsid w:val="00AB4422"/>
    <w:rsid w:val="00AB48C6"/>
    <w:rsid w:val="00AB493E"/>
    <w:rsid w:val="00AB4A8E"/>
    <w:rsid w:val="00AB507F"/>
    <w:rsid w:val="00AB5471"/>
    <w:rsid w:val="00AB6061"/>
    <w:rsid w:val="00AB680E"/>
    <w:rsid w:val="00AB6AE8"/>
    <w:rsid w:val="00AB6B4A"/>
    <w:rsid w:val="00AC0146"/>
    <w:rsid w:val="00AC1A2C"/>
    <w:rsid w:val="00AC224F"/>
    <w:rsid w:val="00AC22CD"/>
    <w:rsid w:val="00AC4A6D"/>
    <w:rsid w:val="00AC4B62"/>
    <w:rsid w:val="00AC4B66"/>
    <w:rsid w:val="00AC4CD2"/>
    <w:rsid w:val="00AC4EEB"/>
    <w:rsid w:val="00AC53A1"/>
    <w:rsid w:val="00AC5819"/>
    <w:rsid w:val="00AC6113"/>
    <w:rsid w:val="00AC643F"/>
    <w:rsid w:val="00AC69BF"/>
    <w:rsid w:val="00AC6CE7"/>
    <w:rsid w:val="00AC7016"/>
    <w:rsid w:val="00AC7082"/>
    <w:rsid w:val="00AC76AC"/>
    <w:rsid w:val="00AD051E"/>
    <w:rsid w:val="00AD0A0E"/>
    <w:rsid w:val="00AD0C57"/>
    <w:rsid w:val="00AD11C1"/>
    <w:rsid w:val="00AD3F54"/>
    <w:rsid w:val="00AD44BE"/>
    <w:rsid w:val="00AD4639"/>
    <w:rsid w:val="00AD4960"/>
    <w:rsid w:val="00AD4B52"/>
    <w:rsid w:val="00AD5171"/>
    <w:rsid w:val="00AD519A"/>
    <w:rsid w:val="00AD5C4A"/>
    <w:rsid w:val="00AD6FE3"/>
    <w:rsid w:val="00AD7DB8"/>
    <w:rsid w:val="00AD7FAD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DDD"/>
    <w:rsid w:val="00AE3E6F"/>
    <w:rsid w:val="00AE4717"/>
    <w:rsid w:val="00AE5704"/>
    <w:rsid w:val="00AE6F63"/>
    <w:rsid w:val="00AF06B5"/>
    <w:rsid w:val="00AF11BC"/>
    <w:rsid w:val="00AF1EFB"/>
    <w:rsid w:val="00AF2304"/>
    <w:rsid w:val="00AF27D1"/>
    <w:rsid w:val="00AF3CC8"/>
    <w:rsid w:val="00AF5360"/>
    <w:rsid w:val="00AF7BCF"/>
    <w:rsid w:val="00AF7E6E"/>
    <w:rsid w:val="00B0003A"/>
    <w:rsid w:val="00B0004D"/>
    <w:rsid w:val="00B002CD"/>
    <w:rsid w:val="00B00748"/>
    <w:rsid w:val="00B00A81"/>
    <w:rsid w:val="00B020E2"/>
    <w:rsid w:val="00B02533"/>
    <w:rsid w:val="00B02C79"/>
    <w:rsid w:val="00B02E86"/>
    <w:rsid w:val="00B03288"/>
    <w:rsid w:val="00B032F0"/>
    <w:rsid w:val="00B035F5"/>
    <w:rsid w:val="00B036A3"/>
    <w:rsid w:val="00B038A3"/>
    <w:rsid w:val="00B043A5"/>
    <w:rsid w:val="00B04594"/>
    <w:rsid w:val="00B05009"/>
    <w:rsid w:val="00B059D3"/>
    <w:rsid w:val="00B06DB7"/>
    <w:rsid w:val="00B06DE6"/>
    <w:rsid w:val="00B0744A"/>
    <w:rsid w:val="00B076C1"/>
    <w:rsid w:val="00B07989"/>
    <w:rsid w:val="00B10D15"/>
    <w:rsid w:val="00B111CF"/>
    <w:rsid w:val="00B119BD"/>
    <w:rsid w:val="00B11E80"/>
    <w:rsid w:val="00B12358"/>
    <w:rsid w:val="00B12494"/>
    <w:rsid w:val="00B12EF3"/>
    <w:rsid w:val="00B12FE8"/>
    <w:rsid w:val="00B13440"/>
    <w:rsid w:val="00B1354F"/>
    <w:rsid w:val="00B1387E"/>
    <w:rsid w:val="00B138CA"/>
    <w:rsid w:val="00B1417C"/>
    <w:rsid w:val="00B14CA8"/>
    <w:rsid w:val="00B150C4"/>
    <w:rsid w:val="00B158E8"/>
    <w:rsid w:val="00B16019"/>
    <w:rsid w:val="00B161AD"/>
    <w:rsid w:val="00B16A05"/>
    <w:rsid w:val="00B17AB8"/>
    <w:rsid w:val="00B207A2"/>
    <w:rsid w:val="00B209E8"/>
    <w:rsid w:val="00B2158A"/>
    <w:rsid w:val="00B21DFF"/>
    <w:rsid w:val="00B2234D"/>
    <w:rsid w:val="00B22398"/>
    <w:rsid w:val="00B22E5B"/>
    <w:rsid w:val="00B23688"/>
    <w:rsid w:val="00B236AE"/>
    <w:rsid w:val="00B25189"/>
    <w:rsid w:val="00B25847"/>
    <w:rsid w:val="00B2591A"/>
    <w:rsid w:val="00B259CB"/>
    <w:rsid w:val="00B26572"/>
    <w:rsid w:val="00B26820"/>
    <w:rsid w:val="00B26D15"/>
    <w:rsid w:val="00B26EE2"/>
    <w:rsid w:val="00B27253"/>
    <w:rsid w:val="00B27508"/>
    <w:rsid w:val="00B27516"/>
    <w:rsid w:val="00B303F6"/>
    <w:rsid w:val="00B30835"/>
    <w:rsid w:val="00B30E40"/>
    <w:rsid w:val="00B31886"/>
    <w:rsid w:val="00B31AB7"/>
    <w:rsid w:val="00B3226B"/>
    <w:rsid w:val="00B3390D"/>
    <w:rsid w:val="00B348DA"/>
    <w:rsid w:val="00B36EB0"/>
    <w:rsid w:val="00B40654"/>
    <w:rsid w:val="00B40876"/>
    <w:rsid w:val="00B40ABC"/>
    <w:rsid w:val="00B40B4C"/>
    <w:rsid w:val="00B40B7C"/>
    <w:rsid w:val="00B40CD6"/>
    <w:rsid w:val="00B410C2"/>
    <w:rsid w:val="00B41775"/>
    <w:rsid w:val="00B421DB"/>
    <w:rsid w:val="00B42CCD"/>
    <w:rsid w:val="00B435D2"/>
    <w:rsid w:val="00B43AE7"/>
    <w:rsid w:val="00B43D64"/>
    <w:rsid w:val="00B445A9"/>
    <w:rsid w:val="00B44E15"/>
    <w:rsid w:val="00B44F39"/>
    <w:rsid w:val="00B450A9"/>
    <w:rsid w:val="00B45294"/>
    <w:rsid w:val="00B45FB1"/>
    <w:rsid w:val="00B46F9F"/>
    <w:rsid w:val="00B470E3"/>
    <w:rsid w:val="00B474E2"/>
    <w:rsid w:val="00B4769D"/>
    <w:rsid w:val="00B47B28"/>
    <w:rsid w:val="00B50570"/>
    <w:rsid w:val="00B50C06"/>
    <w:rsid w:val="00B51120"/>
    <w:rsid w:val="00B51744"/>
    <w:rsid w:val="00B526AC"/>
    <w:rsid w:val="00B526EA"/>
    <w:rsid w:val="00B52960"/>
    <w:rsid w:val="00B53131"/>
    <w:rsid w:val="00B536B5"/>
    <w:rsid w:val="00B54BD6"/>
    <w:rsid w:val="00B55C6C"/>
    <w:rsid w:val="00B55E5B"/>
    <w:rsid w:val="00B55FD4"/>
    <w:rsid w:val="00B56EFB"/>
    <w:rsid w:val="00B5713B"/>
    <w:rsid w:val="00B574D7"/>
    <w:rsid w:val="00B5752A"/>
    <w:rsid w:val="00B57C12"/>
    <w:rsid w:val="00B57FA0"/>
    <w:rsid w:val="00B604B6"/>
    <w:rsid w:val="00B60530"/>
    <w:rsid w:val="00B60608"/>
    <w:rsid w:val="00B60B49"/>
    <w:rsid w:val="00B610CC"/>
    <w:rsid w:val="00B6116C"/>
    <w:rsid w:val="00B616FE"/>
    <w:rsid w:val="00B62B77"/>
    <w:rsid w:val="00B63524"/>
    <w:rsid w:val="00B639FE"/>
    <w:rsid w:val="00B6431C"/>
    <w:rsid w:val="00B648BF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70ECC"/>
    <w:rsid w:val="00B70ED0"/>
    <w:rsid w:val="00B71E8E"/>
    <w:rsid w:val="00B71F60"/>
    <w:rsid w:val="00B72560"/>
    <w:rsid w:val="00B72F5C"/>
    <w:rsid w:val="00B73E95"/>
    <w:rsid w:val="00B74A4E"/>
    <w:rsid w:val="00B74CAF"/>
    <w:rsid w:val="00B751DF"/>
    <w:rsid w:val="00B75603"/>
    <w:rsid w:val="00B75B53"/>
    <w:rsid w:val="00B75E5A"/>
    <w:rsid w:val="00B76DD2"/>
    <w:rsid w:val="00B77DCC"/>
    <w:rsid w:val="00B80E12"/>
    <w:rsid w:val="00B811FE"/>
    <w:rsid w:val="00B81599"/>
    <w:rsid w:val="00B81605"/>
    <w:rsid w:val="00B81B12"/>
    <w:rsid w:val="00B82449"/>
    <w:rsid w:val="00B8280C"/>
    <w:rsid w:val="00B83516"/>
    <w:rsid w:val="00B83778"/>
    <w:rsid w:val="00B838FE"/>
    <w:rsid w:val="00B83BD5"/>
    <w:rsid w:val="00B83E83"/>
    <w:rsid w:val="00B841F8"/>
    <w:rsid w:val="00B844D0"/>
    <w:rsid w:val="00B845DE"/>
    <w:rsid w:val="00B84F02"/>
    <w:rsid w:val="00B85294"/>
    <w:rsid w:val="00B85740"/>
    <w:rsid w:val="00B8580A"/>
    <w:rsid w:val="00B858E5"/>
    <w:rsid w:val="00B85E7C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FF8"/>
    <w:rsid w:val="00B922FE"/>
    <w:rsid w:val="00B932B3"/>
    <w:rsid w:val="00B9336A"/>
    <w:rsid w:val="00B940F6"/>
    <w:rsid w:val="00B94541"/>
    <w:rsid w:val="00B94B1A"/>
    <w:rsid w:val="00B95275"/>
    <w:rsid w:val="00B9567C"/>
    <w:rsid w:val="00B958F3"/>
    <w:rsid w:val="00B95D04"/>
    <w:rsid w:val="00B95E20"/>
    <w:rsid w:val="00B96B8A"/>
    <w:rsid w:val="00B97257"/>
    <w:rsid w:val="00B97875"/>
    <w:rsid w:val="00B97F5E"/>
    <w:rsid w:val="00BA079D"/>
    <w:rsid w:val="00BA2A2D"/>
    <w:rsid w:val="00BA39F4"/>
    <w:rsid w:val="00BA3A2F"/>
    <w:rsid w:val="00BA44AF"/>
    <w:rsid w:val="00BA4935"/>
    <w:rsid w:val="00BA5275"/>
    <w:rsid w:val="00BA58EF"/>
    <w:rsid w:val="00BA6927"/>
    <w:rsid w:val="00BA74B6"/>
    <w:rsid w:val="00BA74FD"/>
    <w:rsid w:val="00BB0B8A"/>
    <w:rsid w:val="00BB113F"/>
    <w:rsid w:val="00BB1B91"/>
    <w:rsid w:val="00BB1D83"/>
    <w:rsid w:val="00BB240D"/>
    <w:rsid w:val="00BB2577"/>
    <w:rsid w:val="00BB2FB4"/>
    <w:rsid w:val="00BB30B9"/>
    <w:rsid w:val="00BB3479"/>
    <w:rsid w:val="00BB3953"/>
    <w:rsid w:val="00BB3DE4"/>
    <w:rsid w:val="00BB4317"/>
    <w:rsid w:val="00BB4524"/>
    <w:rsid w:val="00BB45B0"/>
    <w:rsid w:val="00BB4BD3"/>
    <w:rsid w:val="00BB51A5"/>
    <w:rsid w:val="00BB694B"/>
    <w:rsid w:val="00BB6BA0"/>
    <w:rsid w:val="00BB6BFE"/>
    <w:rsid w:val="00BB6CBC"/>
    <w:rsid w:val="00BB705D"/>
    <w:rsid w:val="00BB70C3"/>
    <w:rsid w:val="00BB7B92"/>
    <w:rsid w:val="00BB7DFF"/>
    <w:rsid w:val="00BC0894"/>
    <w:rsid w:val="00BC0F4A"/>
    <w:rsid w:val="00BC0FF1"/>
    <w:rsid w:val="00BC1DFA"/>
    <w:rsid w:val="00BC2664"/>
    <w:rsid w:val="00BC2DCA"/>
    <w:rsid w:val="00BC2EAB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633"/>
    <w:rsid w:val="00BC5F4D"/>
    <w:rsid w:val="00BC61FD"/>
    <w:rsid w:val="00BC66DD"/>
    <w:rsid w:val="00BC6C05"/>
    <w:rsid w:val="00BD0216"/>
    <w:rsid w:val="00BD029A"/>
    <w:rsid w:val="00BD031F"/>
    <w:rsid w:val="00BD035E"/>
    <w:rsid w:val="00BD0AE8"/>
    <w:rsid w:val="00BD198C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39F"/>
    <w:rsid w:val="00BE09E3"/>
    <w:rsid w:val="00BE0B99"/>
    <w:rsid w:val="00BE0C1C"/>
    <w:rsid w:val="00BE15F9"/>
    <w:rsid w:val="00BE16FD"/>
    <w:rsid w:val="00BE1D74"/>
    <w:rsid w:val="00BE1ED7"/>
    <w:rsid w:val="00BE2095"/>
    <w:rsid w:val="00BE21A3"/>
    <w:rsid w:val="00BE5A59"/>
    <w:rsid w:val="00BE5DD8"/>
    <w:rsid w:val="00BE62C5"/>
    <w:rsid w:val="00BE6684"/>
    <w:rsid w:val="00BE743A"/>
    <w:rsid w:val="00BF00B3"/>
    <w:rsid w:val="00BF056D"/>
    <w:rsid w:val="00BF06E4"/>
    <w:rsid w:val="00BF0828"/>
    <w:rsid w:val="00BF1002"/>
    <w:rsid w:val="00BF1C00"/>
    <w:rsid w:val="00BF1EA9"/>
    <w:rsid w:val="00BF20F2"/>
    <w:rsid w:val="00BF2643"/>
    <w:rsid w:val="00BF272B"/>
    <w:rsid w:val="00BF2777"/>
    <w:rsid w:val="00BF2B54"/>
    <w:rsid w:val="00BF2FDE"/>
    <w:rsid w:val="00BF31C2"/>
    <w:rsid w:val="00BF4047"/>
    <w:rsid w:val="00BF4166"/>
    <w:rsid w:val="00BF4195"/>
    <w:rsid w:val="00BF4A87"/>
    <w:rsid w:val="00BF4FD9"/>
    <w:rsid w:val="00BF574A"/>
    <w:rsid w:val="00BF5AB9"/>
    <w:rsid w:val="00BF60C4"/>
    <w:rsid w:val="00BF630D"/>
    <w:rsid w:val="00BF6375"/>
    <w:rsid w:val="00BF771C"/>
    <w:rsid w:val="00C00391"/>
    <w:rsid w:val="00C004F3"/>
    <w:rsid w:val="00C01470"/>
    <w:rsid w:val="00C01648"/>
    <w:rsid w:val="00C016AB"/>
    <w:rsid w:val="00C024D4"/>
    <w:rsid w:val="00C0299D"/>
    <w:rsid w:val="00C02C36"/>
    <w:rsid w:val="00C0322B"/>
    <w:rsid w:val="00C03DB2"/>
    <w:rsid w:val="00C04469"/>
    <w:rsid w:val="00C04B5E"/>
    <w:rsid w:val="00C04B74"/>
    <w:rsid w:val="00C05030"/>
    <w:rsid w:val="00C05440"/>
    <w:rsid w:val="00C060E1"/>
    <w:rsid w:val="00C0653E"/>
    <w:rsid w:val="00C0680B"/>
    <w:rsid w:val="00C06A0D"/>
    <w:rsid w:val="00C10A80"/>
    <w:rsid w:val="00C11403"/>
    <w:rsid w:val="00C11CE1"/>
    <w:rsid w:val="00C1203D"/>
    <w:rsid w:val="00C12BA5"/>
    <w:rsid w:val="00C1320F"/>
    <w:rsid w:val="00C13E9A"/>
    <w:rsid w:val="00C14385"/>
    <w:rsid w:val="00C14591"/>
    <w:rsid w:val="00C1496A"/>
    <w:rsid w:val="00C14979"/>
    <w:rsid w:val="00C14BF9"/>
    <w:rsid w:val="00C15393"/>
    <w:rsid w:val="00C15717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208F"/>
    <w:rsid w:val="00C22C9D"/>
    <w:rsid w:val="00C22DCA"/>
    <w:rsid w:val="00C230ED"/>
    <w:rsid w:val="00C23328"/>
    <w:rsid w:val="00C239B0"/>
    <w:rsid w:val="00C23D2A"/>
    <w:rsid w:val="00C23F35"/>
    <w:rsid w:val="00C23FD4"/>
    <w:rsid w:val="00C241F2"/>
    <w:rsid w:val="00C2471F"/>
    <w:rsid w:val="00C24D5A"/>
    <w:rsid w:val="00C24DA3"/>
    <w:rsid w:val="00C251D4"/>
    <w:rsid w:val="00C265A4"/>
    <w:rsid w:val="00C276D8"/>
    <w:rsid w:val="00C277BD"/>
    <w:rsid w:val="00C30891"/>
    <w:rsid w:val="00C311C1"/>
    <w:rsid w:val="00C31D56"/>
    <w:rsid w:val="00C31E2E"/>
    <w:rsid w:val="00C32151"/>
    <w:rsid w:val="00C32C2A"/>
    <w:rsid w:val="00C33190"/>
    <w:rsid w:val="00C33446"/>
    <w:rsid w:val="00C3382B"/>
    <w:rsid w:val="00C33946"/>
    <w:rsid w:val="00C33B4F"/>
    <w:rsid w:val="00C33B75"/>
    <w:rsid w:val="00C33BCF"/>
    <w:rsid w:val="00C33D1C"/>
    <w:rsid w:val="00C34A42"/>
    <w:rsid w:val="00C3528D"/>
    <w:rsid w:val="00C35AA8"/>
    <w:rsid w:val="00C35BEF"/>
    <w:rsid w:val="00C35FD7"/>
    <w:rsid w:val="00C36DDC"/>
    <w:rsid w:val="00C37074"/>
    <w:rsid w:val="00C376E9"/>
    <w:rsid w:val="00C37FF2"/>
    <w:rsid w:val="00C40503"/>
    <w:rsid w:val="00C41502"/>
    <w:rsid w:val="00C4150E"/>
    <w:rsid w:val="00C418B9"/>
    <w:rsid w:val="00C41B63"/>
    <w:rsid w:val="00C423B8"/>
    <w:rsid w:val="00C4364F"/>
    <w:rsid w:val="00C43A43"/>
    <w:rsid w:val="00C43ABD"/>
    <w:rsid w:val="00C449F0"/>
    <w:rsid w:val="00C44D7C"/>
    <w:rsid w:val="00C4532D"/>
    <w:rsid w:val="00C455F3"/>
    <w:rsid w:val="00C4561F"/>
    <w:rsid w:val="00C459D7"/>
    <w:rsid w:val="00C45CB3"/>
    <w:rsid w:val="00C4637F"/>
    <w:rsid w:val="00C469DE"/>
    <w:rsid w:val="00C46A5E"/>
    <w:rsid w:val="00C46CB4"/>
    <w:rsid w:val="00C473F1"/>
    <w:rsid w:val="00C47C22"/>
    <w:rsid w:val="00C47D68"/>
    <w:rsid w:val="00C50089"/>
    <w:rsid w:val="00C511B3"/>
    <w:rsid w:val="00C5221B"/>
    <w:rsid w:val="00C52395"/>
    <w:rsid w:val="00C5299A"/>
    <w:rsid w:val="00C52B16"/>
    <w:rsid w:val="00C52F55"/>
    <w:rsid w:val="00C52F62"/>
    <w:rsid w:val="00C535FF"/>
    <w:rsid w:val="00C53B92"/>
    <w:rsid w:val="00C53D30"/>
    <w:rsid w:val="00C53DF4"/>
    <w:rsid w:val="00C54103"/>
    <w:rsid w:val="00C545F9"/>
    <w:rsid w:val="00C5470C"/>
    <w:rsid w:val="00C54F75"/>
    <w:rsid w:val="00C54FAB"/>
    <w:rsid w:val="00C55661"/>
    <w:rsid w:val="00C563E8"/>
    <w:rsid w:val="00C56684"/>
    <w:rsid w:val="00C566FA"/>
    <w:rsid w:val="00C568BC"/>
    <w:rsid w:val="00C56BCC"/>
    <w:rsid w:val="00C577F4"/>
    <w:rsid w:val="00C60F5C"/>
    <w:rsid w:val="00C60F9F"/>
    <w:rsid w:val="00C62046"/>
    <w:rsid w:val="00C629B8"/>
    <w:rsid w:val="00C62A2A"/>
    <w:rsid w:val="00C63145"/>
    <w:rsid w:val="00C6319D"/>
    <w:rsid w:val="00C63D6F"/>
    <w:rsid w:val="00C642A9"/>
    <w:rsid w:val="00C64A39"/>
    <w:rsid w:val="00C64C23"/>
    <w:rsid w:val="00C65716"/>
    <w:rsid w:val="00C65BBA"/>
    <w:rsid w:val="00C65C63"/>
    <w:rsid w:val="00C66354"/>
    <w:rsid w:val="00C66679"/>
    <w:rsid w:val="00C67D74"/>
    <w:rsid w:val="00C67EC5"/>
    <w:rsid w:val="00C701BA"/>
    <w:rsid w:val="00C703A7"/>
    <w:rsid w:val="00C70BF5"/>
    <w:rsid w:val="00C70DF6"/>
    <w:rsid w:val="00C711CA"/>
    <w:rsid w:val="00C71835"/>
    <w:rsid w:val="00C71A5F"/>
    <w:rsid w:val="00C72493"/>
    <w:rsid w:val="00C7285C"/>
    <w:rsid w:val="00C72A02"/>
    <w:rsid w:val="00C72C39"/>
    <w:rsid w:val="00C72E9A"/>
    <w:rsid w:val="00C72F63"/>
    <w:rsid w:val="00C73082"/>
    <w:rsid w:val="00C731C2"/>
    <w:rsid w:val="00C733B3"/>
    <w:rsid w:val="00C73B07"/>
    <w:rsid w:val="00C73B59"/>
    <w:rsid w:val="00C7431D"/>
    <w:rsid w:val="00C74705"/>
    <w:rsid w:val="00C74815"/>
    <w:rsid w:val="00C74841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25E"/>
    <w:rsid w:val="00C80431"/>
    <w:rsid w:val="00C809FC"/>
    <w:rsid w:val="00C811AE"/>
    <w:rsid w:val="00C8129C"/>
    <w:rsid w:val="00C812C0"/>
    <w:rsid w:val="00C81560"/>
    <w:rsid w:val="00C818C2"/>
    <w:rsid w:val="00C81B7F"/>
    <w:rsid w:val="00C820EE"/>
    <w:rsid w:val="00C82407"/>
    <w:rsid w:val="00C82E8F"/>
    <w:rsid w:val="00C82EC7"/>
    <w:rsid w:val="00C838F9"/>
    <w:rsid w:val="00C83B7D"/>
    <w:rsid w:val="00C83C04"/>
    <w:rsid w:val="00C83FAC"/>
    <w:rsid w:val="00C851D5"/>
    <w:rsid w:val="00C85353"/>
    <w:rsid w:val="00C85D9C"/>
    <w:rsid w:val="00C85FF5"/>
    <w:rsid w:val="00C864FD"/>
    <w:rsid w:val="00C86B5F"/>
    <w:rsid w:val="00C86CA7"/>
    <w:rsid w:val="00C86CDD"/>
    <w:rsid w:val="00C86D45"/>
    <w:rsid w:val="00C873F0"/>
    <w:rsid w:val="00C87446"/>
    <w:rsid w:val="00C87505"/>
    <w:rsid w:val="00C90407"/>
    <w:rsid w:val="00C9090B"/>
    <w:rsid w:val="00C91B58"/>
    <w:rsid w:val="00C91FCF"/>
    <w:rsid w:val="00C92A7B"/>
    <w:rsid w:val="00C92AC6"/>
    <w:rsid w:val="00C931CF"/>
    <w:rsid w:val="00C93782"/>
    <w:rsid w:val="00C93C5C"/>
    <w:rsid w:val="00C93EF4"/>
    <w:rsid w:val="00C93FF1"/>
    <w:rsid w:val="00C95702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A0197"/>
    <w:rsid w:val="00CA05FC"/>
    <w:rsid w:val="00CA3053"/>
    <w:rsid w:val="00CA370D"/>
    <w:rsid w:val="00CA3FCC"/>
    <w:rsid w:val="00CA4BD8"/>
    <w:rsid w:val="00CA4E17"/>
    <w:rsid w:val="00CA4E57"/>
    <w:rsid w:val="00CA4F82"/>
    <w:rsid w:val="00CA5885"/>
    <w:rsid w:val="00CA593D"/>
    <w:rsid w:val="00CA75F9"/>
    <w:rsid w:val="00CA7CD6"/>
    <w:rsid w:val="00CA7F5A"/>
    <w:rsid w:val="00CB01FE"/>
    <w:rsid w:val="00CB034C"/>
    <w:rsid w:val="00CB10DD"/>
    <w:rsid w:val="00CB2051"/>
    <w:rsid w:val="00CB25E7"/>
    <w:rsid w:val="00CB3F2F"/>
    <w:rsid w:val="00CB416F"/>
    <w:rsid w:val="00CB4B17"/>
    <w:rsid w:val="00CB7C3C"/>
    <w:rsid w:val="00CC1257"/>
    <w:rsid w:val="00CC242A"/>
    <w:rsid w:val="00CC250C"/>
    <w:rsid w:val="00CC272E"/>
    <w:rsid w:val="00CC2788"/>
    <w:rsid w:val="00CC31C7"/>
    <w:rsid w:val="00CC347C"/>
    <w:rsid w:val="00CC3C56"/>
    <w:rsid w:val="00CC4BEA"/>
    <w:rsid w:val="00CC4C12"/>
    <w:rsid w:val="00CC4F21"/>
    <w:rsid w:val="00CC5C9B"/>
    <w:rsid w:val="00CC6438"/>
    <w:rsid w:val="00CC6511"/>
    <w:rsid w:val="00CC6B66"/>
    <w:rsid w:val="00CC6FF2"/>
    <w:rsid w:val="00CC7690"/>
    <w:rsid w:val="00CC7C2D"/>
    <w:rsid w:val="00CC7E6A"/>
    <w:rsid w:val="00CD01DD"/>
    <w:rsid w:val="00CD0961"/>
    <w:rsid w:val="00CD0EAC"/>
    <w:rsid w:val="00CD163C"/>
    <w:rsid w:val="00CD1944"/>
    <w:rsid w:val="00CD1A72"/>
    <w:rsid w:val="00CD1F26"/>
    <w:rsid w:val="00CD222C"/>
    <w:rsid w:val="00CD2A59"/>
    <w:rsid w:val="00CD2C01"/>
    <w:rsid w:val="00CD2C80"/>
    <w:rsid w:val="00CD2ED2"/>
    <w:rsid w:val="00CD31D8"/>
    <w:rsid w:val="00CD3614"/>
    <w:rsid w:val="00CD414A"/>
    <w:rsid w:val="00CD449D"/>
    <w:rsid w:val="00CD496A"/>
    <w:rsid w:val="00CD4A71"/>
    <w:rsid w:val="00CD4BE5"/>
    <w:rsid w:val="00CD59A0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2330"/>
    <w:rsid w:val="00CE2704"/>
    <w:rsid w:val="00CE29E9"/>
    <w:rsid w:val="00CE32DD"/>
    <w:rsid w:val="00CE51A4"/>
    <w:rsid w:val="00CE51B4"/>
    <w:rsid w:val="00CE5D7C"/>
    <w:rsid w:val="00CE619A"/>
    <w:rsid w:val="00CE620B"/>
    <w:rsid w:val="00CE66F6"/>
    <w:rsid w:val="00CE6E0A"/>
    <w:rsid w:val="00CE7681"/>
    <w:rsid w:val="00CE7CCB"/>
    <w:rsid w:val="00CF002E"/>
    <w:rsid w:val="00CF065D"/>
    <w:rsid w:val="00CF105E"/>
    <w:rsid w:val="00CF108F"/>
    <w:rsid w:val="00CF118C"/>
    <w:rsid w:val="00CF1611"/>
    <w:rsid w:val="00CF1CEE"/>
    <w:rsid w:val="00CF22D9"/>
    <w:rsid w:val="00CF272B"/>
    <w:rsid w:val="00CF27F8"/>
    <w:rsid w:val="00CF30C9"/>
    <w:rsid w:val="00CF32CF"/>
    <w:rsid w:val="00CF3577"/>
    <w:rsid w:val="00CF3795"/>
    <w:rsid w:val="00CF3C95"/>
    <w:rsid w:val="00CF4833"/>
    <w:rsid w:val="00CF48A2"/>
    <w:rsid w:val="00CF554E"/>
    <w:rsid w:val="00CF70FD"/>
    <w:rsid w:val="00D024FF"/>
    <w:rsid w:val="00D0290D"/>
    <w:rsid w:val="00D03532"/>
    <w:rsid w:val="00D0373A"/>
    <w:rsid w:val="00D03BD5"/>
    <w:rsid w:val="00D040C0"/>
    <w:rsid w:val="00D04A79"/>
    <w:rsid w:val="00D04C77"/>
    <w:rsid w:val="00D052A1"/>
    <w:rsid w:val="00D05575"/>
    <w:rsid w:val="00D05D0F"/>
    <w:rsid w:val="00D06193"/>
    <w:rsid w:val="00D065E3"/>
    <w:rsid w:val="00D06A50"/>
    <w:rsid w:val="00D06E8A"/>
    <w:rsid w:val="00D07039"/>
    <w:rsid w:val="00D070B6"/>
    <w:rsid w:val="00D07236"/>
    <w:rsid w:val="00D077D7"/>
    <w:rsid w:val="00D07810"/>
    <w:rsid w:val="00D07D9A"/>
    <w:rsid w:val="00D10398"/>
    <w:rsid w:val="00D1183E"/>
    <w:rsid w:val="00D118DB"/>
    <w:rsid w:val="00D1197F"/>
    <w:rsid w:val="00D12921"/>
    <w:rsid w:val="00D12B2E"/>
    <w:rsid w:val="00D13648"/>
    <w:rsid w:val="00D13D72"/>
    <w:rsid w:val="00D140FF"/>
    <w:rsid w:val="00D141D0"/>
    <w:rsid w:val="00D144FE"/>
    <w:rsid w:val="00D148D4"/>
    <w:rsid w:val="00D14C96"/>
    <w:rsid w:val="00D150A1"/>
    <w:rsid w:val="00D15204"/>
    <w:rsid w:val="00D1543B"/>
    <w:rsid w:val="00D15780"/>
    <w:rsid w:val="00D157C2"/>
    <w:rsid w:val="00D16407"/>
    <w:rsid w:val="00D16699"/>
    <w:rsid w:val="00D16709"/>
    <w:rsid w:val="00D172CB"/>
    <w:rsid w:val="00D17D21"/>
    <w:rsid w:val="00D17F3C"/>
    <w:rsid w:val="00D207A5"/>
    <w:rsid w:val="00D22746"/>
    <w:rsid w:val="00D22788"/>
    <w:rsid w:val="00D229AA"/>
    <w:rsid w:val="00D231AD"/>
    <w:rsid w:val="00D23BF9"/>
    <w:rsid w:val="00D24315"/>
    <w:rsid w:val="00D24B06"/>
    <w:rsid w:val="00D25179"/>
    <w:rsid w:val="00D2581B"/>
    <w:rsid w:val="00D2592E"/>
    <w:rsid w:val="00D25941"/>
    <w:rsid w:val="00D25DA2"/>
    <w:rsid w:val="00D25FBB"/>
    <w:rsid w:val="00D269D8"/>
    <w:rsid w:val="00D26D58"/>
    <w:rsid w:val="00D276CA"/>
    <w:rsid w:val="00D27B1A"/>
    <w:rsid w:val="00D30B95"/>
    <w:rsid w:val="00D316FE"/>
    <w:rsid w:val="00D31C95"/>
    <w:rsid w:val="00D31CD1"/>
    <w:rsid w:val="00D31E00"/>
    <w:rsid w:val="00D329AF"/>
    <w:rsid w:val="00D33064"/>
    <w:rsid w:val="00D33385"/>
    <w:rsid w:val="00D3366E"/>
    <w:rsid w:val="00D336DA"/>
    <w:rsid w:val="00D33EF1"/>
    <w:rsid w:val="00D34421"/>
    <w:rsid w:val="00D34BC0"/>
    <w:rsid w:val="00D34E5E"/>
    <w:rsid w:val="00D35D6B"/>
    <w:rsid w:val="00D35FA6"/>
    <w:rsid w:val="00D36620"/>
    <w:rsid w:val="00D36AB7"/>
    <w:rsid w:val="00D36D62"/>
    <w:rsid w:val="00D3745C"/>
    <w:rsid w:val="00D37953"/>
    <w:rsid w:val="00D37ABA"/>
    <w:rsid w:val="00D37B33"/>
    <w:rsid w:val="00D37C39"/>
    <w:rsid w:val="00D40D14"/>
    <w:rsid w:val="00D4117D"/>
    <w:rsid w:val="00D41D1D"/>
    <w:rsid w:val="00D427C1"/>
    <w:rsid w:val="00D42859"/>
    <w:rsid w:val="00D42ACF"/>
    <w:rsid w:val="00D42C7C"/>
    <w:rsid w:val="00D43890"/>
    <w:rsid w:val="00D445F3"/>
    <w:rsid w:val="00D446BA"/>
    <w:rsid w:val="00D44942"/>
    <w:rsid w:val="00D449E9"/>
    <w:rsid w:val="00D44EC9"/>
    <w:rsid w:val="00D45190"/>
    <w:rsid w:val="00D455E6"/>
    <w:rsid w:val="00D45615"/>
    <w:rsid w:val="00D45FBB"/>
    <w:rsid w:val="00D46553"/>
    <w:rsid w:val="00D47F11"/>
    <w:rsid w:val="00D502D9"/>
    <w:rsid w:val="00D50AFB"/>
    <w:rsid w:val="00D51B10"/>
    <w:rsid w:val="00D51DA5"/>
    <w:rsid w:val="00D52248"/>
    <w:rsid w:val="00D52354"/>
    <w:rsid w:val="00D5373B"/>
    <w:rsid w:val="00D53B85"/>
    <w:rsid w:val="00D53F6D"/>
    <w:rsid w:val="00D54B60"/>
    <w:rsid w:val="00D54CF7"/>
    <w:rsid w:val="00D54E3A"/>
    <w:rsid w:val="00D56370"/>
    <w:rsid w:val="00D56617"/>
    <w:rsid w:val="00D56BF4"/>
    <w:rsid w:val="00D57782"/>
    <w:rsid w:val="00D579E4"/>
    <w:rsid w:val="00D57A85"/>
    <w:rsid w:val="00D60142"/>
    <w:rsid w:val="00D6042C"/>
    <w:rsid w:val="00D60DFD"/>
    <w:rsid w:val="00D62AAD"/>
    <w:rsid w:val="00D63A2C"/>
    <w:rsid w:val="00D643F4"/>
    <w:rsid w:val="00D64515"/>
    <w:rsid w:val="00D64E10"/>
    <w:rsid w:val="00D64F29"/>
    <w:rsid w:val="00D658F8"/>
    <w:rsid w:val="00D65C54"/>
    <w:rsid w:val="00D65DCB"/>
    <w:rsid w:val="00D6608B"/>
    <w:rsid w:val="00D66946"/>
    <w:rsid w:val="00D67629"/>
    <w:rsid w:val="00D67E30"/>
    <w:rsid w:val="00D67FDB"/>
    <w:rsid w:val="00D70050"/>
    <w:rsid w:val="00D70154"/>
    <w:rsid w:val="00D70ABB"/>
    <w:rsid w:val="00D71164"/>
    <w:rsid w:val="00D7237F"/>
    <w:rsid w:val="00D727EC"/>
    <w:rsid w:val="00D737A0"/>
    <w:rsid w:val="00D73F83"/>
    <w:rsid w:val="00D74337"/>
    <w:rsid w:val="00D74429"/>
    <w:rsid w:val="00D74821"/>
    <w:rsid w:val="00D75508"/>
    <w:rsid w:val="00D75967"/>
    <w:rsid w:val="00D761E5"/>
    <w:rsid w:val="00D76859"/>
    <w:rsid w:val="00D76E42"/>
    <w:rsid w:val="00D77AEF"/>
    <w:rsid w:val="00D77EA7"/>
    <w:rsid w:val="00D8174B"/>
    <w:rsid w:val="00D821AF"/>
    <w:rsid w:val="00D82AFA"/>
    <w:rsid w:val="00D82CF5"/>
    <w:rsid w:val="00D82DA0"/>
    <w:rsid w:val="00D82EBD"/>
    <w:rsid w:val="00D835D5"/>
    <w:rsid w:val="00D83DAF"/>
    <w:rsid w:val="00D84176"/>
    <w:rsid w:val="00D84F9F"/>
    <w:rsid w:val="00D85532"/>
    <w:rsid w:val="00D85D1E"/>
    <w:rsid w:val="00D8635A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44E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34"/>
    <w:rsid w:val="00D93B36"/>
    <w:rsid w:val="00D94206"/>
    <w:rsid w:val="00D9477D"/>
    <w:rsid w:val="00D9573A"/>
    <w:rsid w:val="00D96004"/>
    <w:rsid w:val="00D9607C"/>
    <w:rsid w:val="00D963EE"/>
    <w:rsid w:val="00D97A5E"/>
    <w:rsid w:val="00DA0621"/>
    <w:rsid w:val="00DA1931"/>
    <w:rsid w:val="00DA222B"/>
    <w:rsid w:val="00DA2312"/>
    <w:rsid w:val="00DA29AB"/>
    <w:rsid w:val="00DA303A"/>
    <w:rsid w:val="00DA3E1B"/>
    <w:rsid w:val="00DA40EE"/>
    <w:rsid w:val="00DA4982"/>
    <w:rsid w:val="00DA5096"/>
    <w:rsid w:val="00DA556D"/>
    <w:rsid w:val="00DA61FD"/>
    <w:rsid w:val="00DA6E24"/>
    <w:rsid w:val="00DA7678"/>
    <w:rsid w:val="00DA7A83"/>
    <w:rsid w:val="00DA7C8A"/>
    <w:rsid w:val="00DB05EE"/>
    <w:rsid w:val="00DB07D2"/>
    <w:rsid w:val="00DB0C9B"/>
    <w:rsid w:val="00DB167A"/>
    <w:rsid w:val="00DB1811"/>
    <w:rsid w:val="00DB2519"/>
    <w:rsid w:val="00DB2534"/>
    <w:rsid w:val="00DB2C6F"/>
    <w:rsid w:val="00DB3A4A"/>
    <w:rsid w:val="00DB475C"/>
    <w:rsid w:val="00DB490D"/>
    <w:rsid w:val="00DB4DB1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7120"/>
    <w:rsid w:val="00DB7852"/>
    <w:rsid w:val="00DC0240"/>
    <w:rsid w:val="00DC06B1"/>
    <w:rsid w:val="00DC0816"/>
    <w:rsid w:val="00DC0D2A"/>
    <w:rsid w:val="00DC19BF"/>
    <w:rsid w:val="00DC2442"/>
    <w:rsid w:val="00DC3659"/>
    <w:rsid w:val="00DC3B09"/>
    <w:rsid w:val="00DC4DAC"/>
    <w:rsid w:val="00DC4F9D"/>
    <w:rsid w:val="00DC5496"/>
    <w:rsid w:val="00DC553F"/>
    <w:rsid w:val="00DC5939"/>
    <w:rsid w:val="00DC59CC"/>
    <w:rsid w:val="00DC69E2"/>
    <w:rsid w:val="00DC6B49"/>
    <w:rsid w:val="00DC7181"/>
    <w:rsid w:val="00DC7FF8"/>
    <w:rsid w:val="00DD00D7"/>
    <w:rsid w:val="00DD0C0C"/>
    <w:rsid w:val="00DD1420"/>
    <w:rsid w:val="00DD148A"/>
    <w:rsid w:val="00DD1E33"/>
    <w:rsid w:val="00DD2677"/>
    <w:rsid w:val="00DD2CCD"/>
    <w:rsid w:val="00DD2FA7"/>
    <w:rsid w:val="00DD3357"/>
    <w:rsid w:val="00DD46E5"/>
    <w:rsid w:val="00DD5410"/>
    <w:rsid w:val="00DD5A93"/>
    <w:rsid w:val="00DD61D7"/>
    <w:rsid w:val="00DD6782"/>
    <w:rsid w:val="00DD723C"/>
    <w:rsid w:val="00DD72B2"/>
    <w:rsid w:val="00DD7822"/>
    <w:rsid w:val="00DE0D44"/>
    <w:rsid w:val="00DE1E3A"/>
    <w:rsid w:val="00DE3E28"/>
    <w:rsid w:val="00DE3F72"/>
    <w:rsid w:val="00DE5308"/>
    <w:rsid w:val="00DE5DBE"/>
    <w:rsid w:val="00DE6B30"/>
    <w:rsid w:val="00DE6E6A"/>
    <w:rsid w:val="00DE708F"/>
    <w:rsid w:val="00DF04B9"/>
    <w:rsid w:val="00DF05EE"/>
    <w:rsid w:val="00DF0B6D"/>
    <w:rsid w:val="00DF198B"/>
    <w:rsid w:val="00DF1FB6"/>
    <w:rsid w:val="00DF2134"/>
    <w:rsid w:val="00DF2B59"/>
    <w:rsid w:val="00DF3250"/>
    <w:rsid w:val="00DF38DD"/>
    <w:rsid w:val="00DF4330"/>
    <w:rsid w:val="00DF4E7E"/>
    <w:rsid w:val="00DF4FAD"/>
    <w:rsid w:val="00DF5F1E"/>
    <w:rsid w:val="00DF6C6D"/>
    <w:rsid w:val="00E009F2"/>
    <w:rsid w:val="00E010F2"/>
    <w:rsid w:val="00E01233"/>
    <w:rsid w:val="00E01520"/>
    <w:rsid w:val="00E01561"/>
    <w:rsid w:val="00E016E9"/>
    <w:rsid w:val="00E01AE4"/>
    <w:rsid w:val="00E02436"/>
    <w:rsid w:val="00E0254F"/>
    <w:rsid w:val="00E02D42"/>
    <w:rsid w:val="00E03239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CC5"/>
    <w:rsid w:val="00E07268"/>
    <w:rsid w:val="00E07374"/>
    <w:rsid w:val="00E079ED"/>
    <w:rsid w:val="00E1075F"/>
    <w:rsid w:val="00E1287E"/>
    <w:rsid w:val="00E128BE"/>
    <w:rsid w:val="00E12F9E"/>
    <w:rsid w:val="00E13084"/>
    <w:rsid w:val="00E13926"/>
    <w:rsid w:val="00E14645"/>
    <w:rsid w:val="00E14692"/>
    <w:rsid w:val="00E14ED3"/>
    <w:rsid w:val="00E151FB"/>
    <w:rsid w:val="00E15BB0"/>
    <w:rsid w:val="00E16068"/>
    <w:rsid w:val="00E16296"/>
    <w:rsid w:val="00E16E2A"/>
    <w:rsid w:val="00E17DF5"/>
    <w:rsid w:val="00E20BBA"/>
    <w:rsid w:val="00E21E8B"/>
    <w:rsid w:val="00E224EF"/>
    <w:rsid w:val="00E22B31"/>
    <w:rsid w:val="00E231CB"/>
    <w:rsid w:val="00E234A2"/>
    <w:rsid w:val="00E23570"/>
    <w:rsid w:val="00E23CC3"/>
    <w:rsid w:val="00E23DEA"/>
    <w:rsid w:val="00E243BF"/>
    <w:rsid w:val="00E24580"/>
    <w:rsid w:val="00E24CD4"/>
    <w:rsid w:val="00E24FA3"/>
    <w:rsid w:val="00E250B7"/>
    <w:rsid w:val="00E253DE"/>
    <w:rsid w:val="00E258E7"/>
    <w:rsid w:val="00E25A85"/>
    <w:rsid w:val="00E25F0C"/>
    <w:rsid w:val="00E262D4"/>
    <w:rsid w:val="00E2664D"/>
    <w:rsid w:val="00E268C8"/>
    <w:rsid w:val="00E26B3E"/>
    <w:rsid w:val="00E27515"/>
    <w:rsid w:val="00E278AE"/>
    <w:rsid w:val="00E309CF"/>
    <w:rsid w:val="00E309E6"/>
    <w:rsid w:val="00E317BD"/>
    <w:rsid w:val="00E3260F"/>
    <w:rsid w:val="00E32626"/>
    <w:rsid w:val="00E326D6"/>
    <w:rsid w:val="00E3287C"/>
    <w:rsid w:val="00E32A85"/>
    <w:rsid w:val="00E32DD6"/>
    <w:rsid w:val="00E338F1"/>
    <w:rsid w:val="00E33BD9"/>
    <w:rsid w:val="00E34DA6"/>
    <w:rsid w:val="00E35837"/>
    <w:rsid w:val="00E359A3"/>
    <w:rsid w:val="00E3638B"/>
    <w:rsid w:val="00E3687D"/>
    <w:rsid w:val="00E3696C"/>
    <w:rsid w:val="00E36E9A"/>
    <w:rsid w:val="00E36EC3"/>
    <w:rsid w:val="00E36EDA"/>
    <w:rsid w:val="00E371D9"/>
    <w:rsid w:val="00E3761D"/>
    <w:rsid w:val="00E404CB"/>
    <w:rsid w:val="00E404F2"/>
    <w:rsid w:val="00E40619"/>
    <w:rsid w:val="00E40D12"/>
    <w:rsid w:val="00E411CD"/>
    <w:rsid w:val="00E417E2"/>
    <w:rsid w:val="00E41A29"/>
    <w:rsid w:val="00E4319D"/>
    <w:rsid w:val="00E43AE6"/>
    <w:rsid w:val="00E43C95"/>
    <w:rsid w:val="00E44EDD"/>
    <w:rsid w:val="00E45681"/>
    <w:rsid w:val="00E46300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50146"/>
    <w:rsid w:val="00E507EC"/>
    <w:rsid w:val="00E50822"/>
    <w:rsid w:val="00E51569"/>
    <w:rsid w:val="00E52474"/>
    <w:rsid w:val="00E524B4"/>
    <w:rsid w:val="00E533D0"/>
    <w:rsid w:val="00E53455"/>
    <w:rsid w:val="00E534A5"/>
    <w:rsid w:val="00E538A3"/>
    <w:rsid w:val="00E540FC"/>
    <w:rsid w:val="00E544E9"/>
    <w:rsid w:val="00E54825"/>
    <w:rsid w:val="00E55125"/>
    <w:rsid w:val="00E554EE"/>
    <w:rsid w:val="00E5554A"/>
    <w:rsid w:val="00E55570"/>
    <w:rsid w:val="00E5581E"/>
    <w:rsid w:val="00E55AA3"/>
    <w:rsid w:val="00E55F99"/>
    <w:rsid w:val="00E563C3"/>
    <w:rsid w:val="00E56578"/>
    <w:rsid w:val="00E56655"/>
    <w:rsid w:val="00E57E30"/>
    <w:rsid w:val="00E60323"/>
    <w:rsid w:val="00E60E33"/>
    <w:rsid w:val="00E60F6F"/>
    <w:rsid w:val="00E611E6"/>
    <w:rsid w:val="00E6159F"/>
    <w:rsid w:val="00E61981"/>
    <w:rsid w:val="00E631DA"/>
    <w:rsid w:val="00E63C6A"/>
    <w:rsid w:val="00E64318"/>
    <w:rsid w:val="00E64845"/>
    <w:rsid w:val="00E64B03"/>
    <w:rsid w:val="00E650F3"/>
    <w:rsid w:val="00E669DB"/>
    <w:rsid w:val="00E66AF2"/>
    <w:rsid w:val="00E670CA"/>
    <w:rsid w:val="00E67952"/>
    <w:rsid w:val="00E70ADF"/>
    <w:rsid w:val="00E70D38"/>
    <w:rsid w:val="00E71D1F"/>
    <w:rsid w:val="00E7205A"/>
    <w:rsid w:val="00E727D3"/>
    <w:rsid w:val="00E72AEA"/>
    <w:rsid w:val="00E73619"/>
    <w:rsid w:val="00E7372B"/>
    <w:rsid w:val="00E73ECE"/>
    <w:rsid w:val="00E7435C"/>
    <w:rsid w:val="00E744B9"/>
    <w:rsid w:val="00E74C99"/>
    <w:rsid w:val="00E75B26"/>
    <w:rsid w:val="00E75CD0"/>
    <w:rsid w:val="00E767C6"/>
    <w:rsid w:val="00E7684B"/>
    <w:rsid w:val="00E7754E"/>
    <w:rsid w:val="00E80026"/>
    <w:rsid w:val="00E803BB"/>
    <w:rsid w:val="00E816EE"/>
    <w:rsid w:val="00E821B1"/>
    <w:rsid w:val="00E82719"/>
    <w:rsid w:val="00E82762"/>
    <w:rsid w:val="00E8291F"/>
    <w:rsid w:val="00E8335A"/>
    <w:rsid w:val="00E83509"/>
    <w:rsid w:val="00E8397B"/>
    <w:rsid w:val="00E83BA2"/>
    <w:rsid w:val="00E84003"/>
    <w:rsid w:val="00E8450E"/>
    <w:rsid w:val="00E8575C"/>
    <w:rsid w:val="00E8581F"/>
    <w:rsid w:val="00E85DC5"/>
    <w:rsid w:val="00E86429"/>
    <w:rsid w:val="00E8689A"/>
    <w:rsid w:val="00E86A30"/>
    <w:rsid w:val="00E900BF"/>
    <w:rsid w:val="00E90945"/>
    <w:rsid w:val="00E90E1E"/>
    <w:rsid w:val="00E9143E"/>
    <w:rsid w:val="00E91E42"/>
    <w:rsid w:val="00E92410"/>
    <w:rsid w:val="00E92B2D"/>
    <w:rsid w:val="00E92B7F"/>
    <w:rsid w:val="00E92F8C"/>
    <w:rsid w:val="00E95421"/>
    <w:rsid w:val="00E95A46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CB5"/>
    <w:rsid w:val="00EA0E46"/>
    <w:rsid w:val="00EA18B9"/>
    <w:rsid w:val="00EA23E8"/>
    <w:rsid w:val="00EA24B5"/>
    <w:rsid w:val="00EA25CF"/>
    <w:rsid w:val="00EA2EE2"/>
    <w:rsid w:val="00EA30FC"/>
    <w:rsid w:val="00EA3BB8"/>
    <w:rsid w:val="00EA4EA3"/>
    <w:rsid w:val="00EA5185"/>
    <w:rsid w:val="00EA6103"/>
    <w:rsid w:val="00EA6637"/>
    <w:rsid w:val="00EA6DFA"/>
    <w:rsid w:val="00EA7567"/>
    <w:rsid w:val="00EA7BF9"/>
    <w:rsid w:val="00EA7FEB"/>
    <w:rsid w:val="00EB04B7"/>
    <w:rsid w:val="00EB0881"/>
    <w:rsid w:val="00EB0A56"/>
    <w:rsid w:val="00EB0AF0"/>
    <w:rsid w:val="00EB1F21"/>
    <w:rsid w:val="00EB2187"/>
    <w:rsid w:val="00EB2324"/>
    <w:rsid w:val="00EB3277"/>
    <w:rsid w:val="00EB39CC"/>
    <w:rsid w:val="00EB3E89"/>
    <w:rsid w:val="00EB41D9"/>
    <w:rsid w:val="00EB4847"/>
    <w:rsid w:val="00EB50F4"/>
    <w:rsid w:val="00EB5F93"/>
    <w:rsid w:val="00EB6729"/>
    <w:rsid w:val="00EB6CEA"/>
    <w:rsid w:val="00EB7155"/>
    <w:rsid w:val="00EC03A1"/>
    <w:rsid w:val="00EC08B5"/>
    <w:rsid w:val="00EC09AB"/>
    <w:rsid w:val="00EC0CE3"/>
    <w:rsid w:val="00EC0F84"/>
    <w:rsid w:val="00EC1273"/>
    <w:rsid w:val="00EC1571"/>
    <w:rsid w:val="00EC19B3"/>
    <w:rsid w:val="00EC1F04"/>
    <w:rsid w:val="00EC25E1"/>
    <w:rsid w:val="00EC38B3"/>
    <w:rsid w:val="00EC3A7A"/>
    <w:rsid w:val="00EC3C74"/>
    <w:rsid w:val="00EC3DAF"/>
    <w:rsid w:val="00EC4B35"/>
    <w:rsid w:val="00EC610B"/>
    <w:rsid w:val="00EC632B"/>
    <w:rsid w:val="00EC6E43"/>
    <w:rsid w:val="00EC7EFF"/>
    <w:rsid w:val="00ED053A"/>
    <w:rsid w:val="00ED104D"/>
    <w:rsid w:val="00ED1763"/>
    <w:rsid w:val="00ED2653"/>
    <w:rsid w:val="00ED3A24"/>
    <w:rsid w:val="00ED4CD5"/>
    <w:rsid w:val="00ED4CE1"/>
    <w:rsid w:val="00ED534F"/>
    <w:rsid w:val="00ED5B41"/>
    <w:rsid w:val="00ED5DA7"/>
    <w:rsid w:val="00ED67B8"/>
    <w:rsid w:val="00ED68E7"/>
    <w:rsid w:val="00ED6C65"/>
    <w:rsid w:val="00ED6CD0"/>
    <w:rsid w:val="00ED6D97"/>
    <w:rsid w:val="00ED75D7"/>
    <w:rsid w:val="00ED75F3"/>
    <w:rsid w:val="00ED7DC1"/>
    <w:rsid w:val="00EE03F3"/>
    <w:rsid w:val="00EE0618"/>
    <w:rsid w:val="00EE0669"/>
    <w:rsid w:val="00EE09B0"/>
    <w:rsid w:val="00EE0C7D"/>
    <w:rsid w:val="00EE3290"/>
    <w:rsid w:val="00EE3671"/>
    <w:rsid w:val="00EE3AD4"/>
    <w:rsid w:val="00EE479C"/>
    <w:rsid w:val="00EE5054"/>
    <w:rsid w:val="00EE68A0"/>
    <w:rsid w:val="00EE6E18"/>
    <w:rsid w:val="00EE7BF6"/>
    <w:rsid w:val="00EF0312"/>
    <w:rsid w:val="00EF076F"/>
    <w:rsid w:val="00EF12CB"/>
    <w:rsid w:val="00EF14EF"/>
    <w:rsid w:val="00EF1BE9"/>
    <w:rsid w:val="00EF246B"/>
    <w:rsid w:val="00EF2718"/>
    <w:rsid w:val="00EF2FF0"/>
    <w:rsid w:val="00EF3A05"/>
    <w:rsid w:val="00EF3AA2"/>
    <w:rsid w:val="00EF44C5"/>
    <w:rsid w:val="00EF49B0"/>
    <w:rsid w:val="00EF5179"/>
    <w:rsid w:val="00EF54E2"/>
    <w:rsid w:val="00EF5DDD"/>
    <w:rsid w:val="00EF631E"/>
    <w:rsid w:val="00EF6A54"/>
    <w:rsid w:val="00EF6C90"/>
    <w:rsid w:val="00EF6F30"/>
    <w:rsid w:val="00EF77CE"/>
    <w:rsid w:val="00F012BD"/>
    <w:rsid w:val="00F012D2"/>
    <w:rsid w:val="00F0131D"/>
    <w:rsid w:val="00F01453"/>
    <w:rsid w:val="00F01BBD"/>
    <w:rsid w:val="00F01C6D"/>
    <w:rsid w:val="00F01CFB"/>
    <w:rsid w:val="00F01DD3"/>
    <w:rsid w:val="00F02435"/>
    <w:rsid w:val="00F0272A"/>
    <w:rsid w:val="00F02A55"/>
    <w:rsid w:val="00F03071"/>
    <w:rsid w:val="00F03087"/>
    <w:rsid w:val="00F032B6"/>
    <w:rsid w:val="00F03496"/>
    <w:rsid w:val="00F038A0"/>
    <w:rsid w:val="00F039D5"/>
    <w:rsid w:val="00F03DF0"/>
    <w:rsid w:val="00F04784"/>
    <w:rsid w:val="00F05343"/>
    <w:rsid w:val="00F05DD1"/>
    <w:rsid w:val="00F05F2A"/>
    <w:rsid w:val="00F063D3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1013"/>
    <w:rsid w:val="00F118E7"/>
    <w:rsid w:val="00F11F1A"/>
    <w:rsid w:val="00F12039"/>
    <w:rsid w:val="00F12784"/>
    <w:rsid w:val="00F12D34"/>
    <w:rsid w:val="00F12D70"/>
    <w:rsid w:val="00F12EC1"/>
    <w:rsid w:val="00F1538F"/>
    <w:rsid w:val="00F15B77"/>
    <w:rsid w:val="00F161A9"/>
    <w:rsid w:val="00F16251"/>
    <w:rsid w:val="00F1637A"/>
    <w:rsid w:val="00F1642C"/>
    <w:rsid w:val="00F168A2"/>
    <w:rsid w:val="00F169C5"/>
    <w:rsid w:val="00F1725B"/>
    <w:rsid w:val="00F17947"/>
    <w:rsid w:val="00F2069F"/>
    <w:rsid w:val="00F20E04"/>
    <w:rsid w:val="00F21589"/>
    <w:rsid w:val="00F224F2"/>
    <w:rsid w:val="00F22DCF"/>
    <w:rsid w:val="00F23579"/>
    <w:rsid w:val="00F23C71"/>
    <w:rsid w:val="00F23E83"/>
    <w:rsid w:val="00F2446A"/>
    <w:rsid w:val="00F24F21"/>
    <w:rsid w:val="00F2625D"/>
    <w:rsid w:val="00F26333"/>
    <w:rsid w:val="00F266F2"/>
    <w:rsid w:val="00F267C6"/>
    <w:rsid w:val="00F26A6A"/>
    <w:rsid w:val="00F26E71"/>
    <w:rsid w:val="00F2764D"/>
    <w:rsid w:val="00F276F8"/>
    <w:rsid w:val="00F2774B"/>
    <w:rsid w:val="00F27F93"/>
    <w:rsid w:val="00F27FAC"/>
    <w:rsid w:val="00F30561"/>
    <w:rsid w:val="00F31D9E"/>
    <w:rsid w:val="00F31F94"/>
    <w:rsid w:val="00F33282"/>
    <w:rsid w:val="00F34190"/>
    <w:rsid w:val="00F345BE"/>
    <w:rsid w:val="00F34B5C"/>
    <w:rsid w:val="00F34D69"/>
    <w:rsid w:val="00F35E54"/>
    <w:rsid w:val="00F36083"/>
    <w:rsid w:val="00F368AE"/>
    <w:rsid w:val="00F368F5"/>
    <w:rsid w:val="00F3716F"/>
    <w:rsid w:val="00F37B54"/>
    <w:rsid w:val="00F37C86"/>
    <w:rsid w:val="00F401BC"/>
    <w:rsid w:val="00F403AE"/>
    <w:rsid w:val="00F41185"/>
    <w:rsid w:val="00F4127C"/>
    <w:rsid w:val="00F4162B"/>
    <w:rsid w:val="00F41949"/>
    <w:rsid w:val="00F41B7C"/>
    <w:rsid w:val="00F421A6"/>
    <w:rsid w:val="00F42E36"/>
    <w:rsid w:val="00F4371B"/>
    <w:rsid w:val="00F43C88"/>
    <w:rsid w:val="00F441D2"/>
    <w:rsid w:val="00F4448C"/>
    <w:rsid w:val="00F45DF2"/>
    <w:rsid w:val="00F45F68"/>
    <w:rsid w:val="00F47205"/>
    <w:rsid w:val="00F50196"/>
    <w:rsid w:val="00F508D5"/>
    <w:rsid w:val="00F50B79"/>
    <w:rsid w:val="00F50BCC"/>
    <w:rsid w:val="00F50E5F"/>
    <w:rsid w:val="00F5181E"/>
    <w:rsid w:val="00F51ED9"/>
    <w:rsid w:val="00F52061"/>
    <w:rsid w:val="00F52927"/>
    <w:rsid w:val="00F52EF1"/>
    <w:rsid w:val="00F533CA"/>
    <w:rsid w:val="00F5348B"/>
    <w:rsid w:val="00F54151"/>
    <w:rsid w:val="00F54409"/>
    <w:rsid w:val="00F544FF"/>
    <w:rsid w:val="00F54B73"/>
    <w:rsid w:val="00F561A6"/>
    <w:rsid w:val="00F56A8A"/>
    <w:rsid w:val="00F6089F"/>
    <w:rsid w:val="00F60B08"/>
    <w:rsid w:val="00F618EB"/>
    <w:rsid w:val="00F61F54"/>
    <w:rsid w:val="00F620D9"/>
    <w:rsid w:val="00F62201"/>
    <w:rsid w:val="00F62D8E"/>
    <w:rsid w:val="00F62E3E"/>
    <w:rsid w:val="00F62F1B"/>
    <w:rsid w:val="00F640A4"/>
    <w:rsid w:val="00F64127"/>
    <w:rsid w:val="00F643BD"/>
    <w:rsid w:val="00F65113"/>
    <w:rsid w:val="00F65B4F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E7E"/>
    <w:rsid w:val="00F70E81"/>
    <w:rsid w:val="00F70F0B"/>
    <w:rsid w:val="00F716B7"/>
    <w:rsid w:val="00F71910"/>
    <w:rsid w:val="00F7215A"/>
    <w:rsid w:val="00F72514"/>
    <w:rsid w:val="00F72815"/>
    <w:rsid w:val="00F736D8"/>
    <w:rsid w:val="00F7412C"/>
    <w:rsid w:val="00F74299"/>
    <w:rsid w:val="00F74429"/>
    <w:rsid w:val="00F74845"/>
    <w:rsid w:val="00F74EF1"/>
    <w:rsid w:val="00F7687F"/>
    <w:rsid w:val="00F76A75"/>
    <w:rsid w:val="00F76E88"/>
    <w:rsid w:val="00F771EC"/>
    <w:rsid w:val="00F77293"/>
    <w:rsid w:val="00F773FC"/>
    <w:rsid w:val="00F80B80"/>
    <w:rsid w:val="00F80FD7"/>
    <w:rsid w:val="00F81839"/>
    <w:rsid w:val="00F81E04"/>
    <w:rsid w:val="00F81F23"/>
    <w:rsid w:val="00F82AE2"/>
    <w:rsid w:val="00F82C69"/>
    <w:rsid w:val="00F834CF"/>
    <w:rsid w:val="00F83A8E"/>
    <w:rsid w:val="00F8412A"/>
    <w:rsid w:val="00F84C10"/>
    <w:rsid w:val="00F84CE1"/>
    <w:rsid w:val="00F84D38"/>
    <w:rsid w:val="00F85893"/>
    <w:rsid w:val="00F85F33"/>
    <w:rsid w:val="00F8682F"/>
    <w:rsid w:val="00F86B76"/>
    <w:rsid w:val="00F86C65"/>
    <w:rsid w:val="00F86D2B"/>
    <w:rsid w:val="00F86D8B"/>
    <w:rsid w:val="00F87B7C"/>
    <w:rsid w:val="00F87EA3"/>
    <w:rsid w:val="00F902C6"/>
    <w:rsid w:val="00F90668"/>
    <w:rsid w:val="00F9094C"/>
    <w:rsid w:val="00F90D06"/>
    <w:rsid w:val="00F9100C"/>
    <w:rsid w:val="00F9168F"/>
    <w:rsid w:val="00F91EA3"/>
    <w:rsid w:val="00F922C5"/>
    <w:rsid w:val="00F925D0"/>
    <w:rsid w:val="00F930C7"/>
    <w:rsid w:val="00F93B23"/>
    <w:rsid w:val="00F94DA1"/>
    <w:rsid w:val="00F94E0B"/>
    <w:rsid w:val="00F957FE"/>
    <w:rsid w:val="00F9601C"/>
    <w:rsid w:val="00F964D9"/>
    <w:rsid w:val="00F968AE"/>
    <w:rsid w:val="00F96955"/>
    <w:rsid w:val="00F96E4B"/>
    <w:rsid w:val="00F97A54"/>
    <w:rsid w:val="00F97D54"/>
    <w:rsid w:val="00F97F80"/>
    <w:rsid w:val="00FA0627"/>
    <w:rsid w:val="00FA09FA"/>
    <w:rsid w:val="00FA22C9"/>
    <w:rsid w:val="00FA32CD"/>
    <w:rsid w:val="00FA39A8"/>
    <w:rsid w:val="00FA4BEB"/>
    <w:rsid w:val="00FA50D5"/>
    <w:rsid w:val="00FA5438"/>
    <w:rsid w:val="00FA5E42"/>
    <w:rsid w:val="00FA626D"/>
    <w:rsid w:val="00FA6362"/>
    <w:rsid w:val="00FA63DF"/>
    <w:rsid w:val="00FA6592"/>
    <w:rsid w:val="00FA6E38"/>
    <w:rsid w:val="00FA71F0"/>
    <w:rsid w:val="00FA73A1"/>
    <w:rsid w:val="00FA7625"/>
    <w:rsid w:val="00FA7E25"/>
    <w:rsid w:val="00FB0695"/>
    <w:rsid w:val="00FB0C57"/>
    <w:rsid w:val="00FB0D42"/>
    <w:rsid w:val="00FB1B05"/>
    <w:rsid w:val="00FB1C67"/>
    <w:rsid w:val="00FB1F2A"/>
    <w:rsid w:val="00FB1F48"/>
    <w:rsid w:val="00FB2671"/>
    <w:rsid w:val="00FB2A51"/>
    <w:rsid w:val="00FB2DB1"/>
    <w:rsid w:val="00FB5EEF"/>
    <w:rsid w:val="00FB75E8"/>
    <w:rsid w:val="00FB7834"/>
    <w:rsid w:val="00FB7A37"/>
    <w:rsid w:val="00FB7FC9"/>
    <w:rsid w:val="00FC04F1"/>
    <w:rsid w:val="00FC095C"/>
    <w:rsid w:val="00FC0965"/>
    <w:rsid w:val="00FC0BD0"/>
    <w:rsid w:val="00FC11B7"/>
    <w:rsid w:val="00FC11DD"/>
    <w:rsid w:val="00FC1328"/>
    <w:rsid w:val="00FC142F"/>
    <w:rsid w:val="00FC15B4"/>
    <w:rsid w:val="00FC1771"/>
    <w:rsid w:val="00FC1B65"/>
    <w:rsid w:val="00FC22FD"/>
    <w:rsid w:val="00FC233C"/>
    <w:rsid w:val="00FC27A3"/>
    <w:rsid w:val="00FC29F0"/>
    <w:rsid w:val="00FC412E"/>
    <w:rsid w:val="00FC471F"/>
    <w:rsid w:val="00FC4DC0"/>
    <w:rsid w:val="00FC4E3F"/>
    <w:rsid w:val="00FC607D"/>
    <w:rsid w:val="00FC6359"/>
    <w:rsid w:val="00FC6BE7"/>
    <w:rsid w:val="00FC7062"/>
    <w:rsid w:val="00FC7191"/>
    <w:rsid w:val="00FC726B"/>
    <w:rsid w:val="00FC761A"/>
    <w:rsid w:val="00FD06A4"/>
    <w:rsid w:val="00FD0824"/>
    <w:rsid w:val="00FD0C53"/>
    <w:rsid w:val="00FD1F3A"/>
    <w:rsid w:val="00FD21E1"/>
    <w:rsid w:val="00FD2245"/>
    <w:rsid w:val="00FD230A"/>
    <w:rsid w:val="00FD2CF6"/>
    <w:rsid w:val="00FD36BE"/>
    <w:rsid w:val="00FD48AE"/>
    <w:rsid w:val="00FD55B9"/>
    <w:rsid w:val="00FD5BB5"/>
    <w:rsid w:val="00FD61D6"/>
    <w:rsid w:val="00FD6234"/>
    <w:rsid w:val="00FD6605"/>
    <w:rsid w:val="00FD6815"/>
    <w:rsid w:val="00FD68E6"/>
    <w:rsid w:val="00FD6B73"/>
    <w:rsid w:val="00FD71BA"/>
    <w:rsid w:val="00FE0017"/>
    <w:rsid w:val="00FE0E6C"/>
    <w:rsid w:val="00FE2276"/>
    <w:rsid w:val="00FE2F95"/>
    <w:rsid w:val="00FE302D"/>
    <w:rsid w:val="00FE33B9"/>
    <w:rsid w:val="00FE4461"/>
    <w:rsid w:val="00FE4667"/>
    <w:rsid w:val="00FE54A2"/>
    <w:rsid w:val="00FE5978"/>
    <w:rsid w:val="00FE5DFF"/>
    <w:rsid w:val="00FE6464"/>
    <w:rsid w:val="00FE67AF"/>
    <w:rsid w:val="00FE70AF"/>
    <w:rsid w:val="00FE75E2"/>
    <w:rsid w:val="00FF015B"/>
    <w:rsid w:val="00FF033E"/>
    <w:rsid w:val="00FF0763"/>
    <w:rsid w:val="00FF0A65"/>
    <w:rsid w:val="00FF0F71"/>
    <w:rsid w:val="00FF11B6"/>
    <w:rsid w:val="00FF1365"/>
    <w:rsid w:val="00FF1BD7"/>
    <w:rsid w:val="00FF30BF"/>
    <w:rsid w:val="00FF4ACC"/>
    <w:rsid w:val="00FF4C1C"/>
    <w:rsid w:val="00FF4D36"/>
    <w:rsid w:val="00FF50E7"/>
    <w:rsid w:val="00FF57E7"/>
    <w:rsid w:val="00FF59B6"/>
    <w:rsid w:val="00FF5B74"/>
    <w:rsid w:val="00FF6577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C1329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43734B"/>
    <w:pPr>
      <w:keepNext/>
      <w:autoSpaceDE w:val="0"/>
      <w:autoSpaceDN w:val="0"/>
      <w:outlineLvl w:val="0"/>
    </w:pPr>
    <w:rPr>
      <w:b/>
      <w:bCs/>
    </w:rPr>
  </w:style>
  <w:style w:type="paragraph" w:styleId="ad">
    <w:name w:val="No Spacing"/>
    <w:uiPriority w:val="1"/>
    <w:qFormat/>
    <w:rsid w:val="00B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C1329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43734B"/>
    <w:pPr>
      <w:keepNext/>
      <w:autoSpaceDE w:val="0"/>
      <w:autoSpaceDN w:val="0"/>
      <w:outlineLvl w:val="0"/>
    </w:pPr>
    <w:rPr>
      <w:b/>
      <w:bCs/>
    </w:rPr>
  </w:style>
  <w:style w:type="paragraph" w:styleId="ad">
    <w:name w:val="No Spacing"/>
    <w:uiPriority w:val="1"/>
    <w:qFormat/>
    <w:rsid w:val="00B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5D8E-ECC2-405B-959C-85DB2D4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16143</Words>
  <Characters>92019</Characters>
  <Application>Microsoft Office Word</Application>
  <DocSecurity>4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Татьяна Балабан</cp:lastModifiedBy>
  <cp:revision>2</cp:revision>
  <cp:lastPrinted>2022-06-08T07:08:00Z</cp:lastPrinted>
  <dcterms:created xsi:type="dcterms:W3CDTF">2022-06-08T14:03:00Z</dcterms:created>
  <dcterms:modified xsi:type="dcterms:W3CDTF">2022-06-08T14:03:00Z</dcterms:modified>
</cp:coreProperties>
</file>