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3A" w:rsidRPr="00A4498A" w:rsidRDefault="0096624F" w:rsidP="002C3F0D">
      <w:pPr>
        <w:jc w:val="both"/>
        <w:sectPr w:rsidR="00FE4B3A" w:rsidRPr="00A4498A" w:rsidSect="009A4AF3">
          <w:headerReference w:type="even" r:id="rId8"/>
          <w:headerReference w:type="default" r:id="rId9"/>
          <w:headerReference w:type="firs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 w:rsidRPr="00A4498A">
        <w:rPr>
          <w:noProof/>
        </w:rPr>
        <w:drawing>
          <wp:anchor distT="0" distB="107950" distL="114300" distR="114300" simplePos="0" relativeHeight="251656704" behindDoc="0" locked="0" layoutInCell="0" allowOverlap="1" wp14:anchorId="12C56256" wp14:editId="395A42B4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Pr="00A4498A" w:rsidRDefault="00D4359E" w:rsidP="00A9008D">
      <w:pPr>
        <w:jc w:val="both"/>
      </w:pPr>
      <w:r w:rsidRPr="00A4498A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56BDB57A" wp14:editId="46E7EB1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98A" w:rsidRDefault="00A4498A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Правительства Санкт-Петербурга от</w:t>
                            </w:r>
                            <w:r w:rsidRPr="00011517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DD2D9C">
                              <w:t xml:space="preserve">23.06.2014 № 498 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B57A"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A4498A" w:rsidRDefault="00A4498A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Правительства Санкт-Петербурга от</w:t>
                      </w:r>
                      <w:r w:rsidRPr="00011517">
                        <w:rPr>
                          <w:color w:val="00B050"/>
                        </w:rPr>
                        <w:t xml:space="preserve"> </w:t>
                      </w:r>
                      <w:r w:rsidRPr="00DD2D9C">
                        <w:t xml:space="preserve">23.06.2014 № 498 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4498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331FDC" wp14:editId="265A057A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98A" w:rsidRDefault="00A44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31FDC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A4498A" w:rsidRDefault="00A449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 w:rsidRPr="00A4498A">
        <w:t xml:space="preserve">                    </w:t>
      </w:r>
      <w:r w:rsidR="006D5D0C" w:rsidRPr="00A4498A">
        <w:t xml:space="preserve">                                                                                                                                          </w:t>
      </w:r>
      <w:r w:rsidR="00A9008D" w:rsidRPr="00A4498A">
        <w:t xml:space="preserve">          </w:t>
      </w:r>
      <w:r w:rsidR="006D5D0C" w:rsidRPr="00A4498A">
        <w:t xml:space="preserve"> </w:t>
      </w:r>
    </w:p>
    <w:p w:rsidR="00B5183D" w:rsidRPr="00A4498A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r w:rsidRPr="00A4498A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A4498A">
        <w:rPr>
          <w:rFonts w:eastAsia="Calibri"/>
          <w:lang w:eastAsia="en-US"/>
        </w:rPr>
        <w:t xml:space="preserve"> постановлением Правительства Санкт-Петербурга </w:t>
      </w:r>
      <w:r w:rsidR="00666642" w:rsidRPr="00A4498A">
        <w:rPr>
          <w:rFonts w:eastAsia="Calibri"/>
          <w:lang w:eastAsia="en-US"/>
        </w:rPr>
        <w:t xml:space="preserve">от </w:t>
      </w:r>
      <w:r w:rsidR="00A4498A" w:rsidRPr="00310563">
        <w:rPr>
          <w:rFonts w:eastAsia="Calibri"/>
          <w:lang w:eastAsia="en-US"/>
        </w:rPr>
        <w:t>06</w:t>
      </w:r>
      <w:r w:rsidR="00A4498A">
        <w:rPr>
          <w:rFonts w:eastAsia="Calibri"/>
          <w:lang w:eastAsia="en-US"/>
        </w:rPr>
        <w:t>.</w:t>
      </w:r>
      <w:r w:rsidR="00A4498A" w:rsidRPr="00310563">
        <w:rPr>
          <w:rFonts w:eastAsia="Calibri"/>
          <w:lang w:eastAsia="en-US"/>
        </w:rPr>
        <w:t>10</w:t>
      </w:r>
      <w:r w:rsidR="00A4498A" w:rsidRPr="00DD5B28">
        <w:rPr>
          <w:rFonts w:eastAsia="Calibri"/>
          <w:lang w:eastAsia="en-US"/>
        </w:rPr>
        <w:t xml:space="preserve">.2022 № </w:t>
      </w:r>
      <w:r w:rsidR="00A4498A" w:rsidRPr="00310563">
        <w:rPr>
          <w:rFonts w:eastAsia="Calibri"/>
          <w:lang w:eastAsia="en-US"/>
        </w:rPr>
        <w:t xml:space="preserve">920 </w:t>
      </w:r>
      <w:r w:rsidRPr="00A4498A">
        <w:rPr>
          <w:rFonts w:eastAsia="Calibri"/>
          <w:lang w:eastAsia="en-US"/>
        </w:rPr>
        <w:t xml:space="preserve">«О перераспределении объемов работ, предусмотренных Комитету по строительству между объектами Адресной инвестиционной программы на 2022 год и на плановый период 2023 и 2024 годов» </w:t>
      </w:r>
      <w:r w:rsidR="00A4498A">
        <w:rPr>
          <w:rFonts w:eastAsia="Calibri"/>
          <w:lang w:eastAsia="en-US"/>
        </w:rPr>
        <w:br/>
      </w:r>
      <w:r w:rsidRPr="00A4498A">
        <w:rPr>
          <w:rFonts w:eastAsia="Calibri"/>
          <w:lang w:eastAsia="en-US"/>
        </w:rPr>
        <w:t>и постановлением Правительства Санкт-Петербурга от 25.12.2013 № 1039 «О порядке принятия решений  о разработке государственных программ Санкт-Петербу</w:t>
      </w:r>
      <w:r w:rsidR="00666642" w:rsidRPr="00A4498A">
        <w:rPr>
          <w:rFonts w:eastAsia="Calibri"/>
          <w:lang w:eastAsia="en-US"/>
        </w:rPr>
        <w:t xml:space="preserve">рга, формирования, реализации </w:t>
      </w:r>
      <w:r w:rsidRPr="00A4498A">
        <w:rPr>
          <w:rFonts w:eastAsia="Calibri"/>
          <w:lang w:eastAsia="en-US"/>
        </w:rPr>
        <w:t>и проведения оценки эффективнос</w:t>
      </w:r>
      <w:r w:rsidR="00666642" w:rsidRPr="00A4498A">
        <w:rPr>
          <w:rFonts w:eastAsia="Calibri"/>
          <w:lang w:eastAsia="en-US"/>
        </w:rPr>
        <w:t xml:space="preserve">ти их реализации» Правительство </w:t>
      </w:r>
      <w:r w:rsidRPr="00A4498A">
        <w:rPr>
          <w:rFonts w:eastAsia="Calibri"/>
          <w:lang w:eastAsia="en-US"/>
        </w:rPr>
        <w:t>Санкт-Петербурга</w:t>
      </w:r>
    </w:p>
    <w:p w:rsidR="00A9008D" w:rsidRPr="00A4498A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A4498A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A4498A">
        <w:rPr>
          <w:b/>
          <w:szCs w:val="23"/>
        </w:rPr>
        <w:t>П О С Т А Н О В Л Я Е Т:</w:t>
      </w:r>
    </w:p>
    <w:p w:rsidR="00A9008D" w:rsidRPr="00A4498A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B83D54" w:rsidRPr="00A4498A" w:rsidRDefault="00B5653F" w:rsidP="00B83D54">
      <w:pPr>
        <w:ind w:left="-567" w:firstLine="567"/>
        <w:jc w:val="both"/>
      </w:pPr>
      <w:r w:rsidRPr="00A4498A">
        <w:t>1</w:t>
      </w:r>
      <w:r w:rsidR="006641D5" w:rsidRPr="00A4498A">
        <w:t xml:space="preserve">. Внести в постановление Правительства Санкт-Петербурга от </w:t>
      </w:r>
      <w:r w:rsidR="00B83D54" w:rsidRPr="00A4498A">
        <w:t xml:space="preserve">23.06.2014 № 498 </w:t>
      </w:r>
      <w:r w:rsidR="006641D5" w:rsidRPr="00A4498A">
        <w:t xml:space="preserve"> </w:t>
      </w:r>
      <w:r w:rsidR="006641D5" w:rsidRPr="00A4498A">
        <w:br/>
      </w:r>
      <w:r w:rsidR="00B83D54" w:rsidRPr="00A4498A">
        <w:t>«О госу</w:t>
      </w:r>
      <w:r w:rsidR="00C8159F">
        <w:t xml:space="preserve">дарственной программе </w:t>
      </w:r>
      <w:r w:rsidR="00B83D54" w:rsidRPr="00A4498A">
        <w:t xml:space="preserve">Санкт-Петербурга «Развитие физической культуры и спорта </w:t>
      </w:r>
      <w:r w:rsidR="00C8159F" w:rsidRPr="00C8159F">
        <w:br/>
      </w:r>
      <w:r w:rsidR="00B83D54" w:rsidRPr="00A4498A">
        <w:t>в Санкт-Петербурге»</w:t>
      </w:r>
      <w:r w:rsidR="006641D5" w:rsidRPr="00A4498A">
        <w:t xml:space="preserve"> следующие изменения:</w:t>
      </w:r>
    </w:p>
    <w:p w:rsidR="00B83D54" w:rsidRPr="00A4498A" w:rsidRDefault="00B5653F" w:rsidP="00B83D54">
      <w:pPr>
        <w:ind w:left="-567" w:firstLine="567"/>
        <w:jc w:val="both"/>
      </w:pPr>
      <w:r w:rsidRPr="00A4498A">
        <w:t>1</w:t>
      </w:r>
      <w:r w:rsidR="006641D5" w:rsidRPr="00A4498A">
        <w:t xml:space="preserve">.1. </w:t>
      </w:r>
      <w:r w:rsidR="00B83D54" w:rsidRPr="00A4498A">
        <w:t xml:space="preserve">Пункт 10 </w:t>
      </w:r>
      <w:r w:rsidR="00F633D5" w:rsidRPr="00A4498A">
        <w:t xml:space="preserve">раздела 1 </w:t>
      </w:r>
      <w:r w:rsidR="006641D5" w:rsidRPr="00A4498A">
        <w:t>приложения к постановлению изложить в следующей редакции:</w:t>
      </w:r>
    </w:p>
    <w:p w:rsidR="00B83D54" w:rsidRPr="00A4498A" w:rsidRDefault="00B83D54" w:rsidP="00B83D54"/>
    <w:tbl>
      <w:tblPr>
        <w:tblW w:w="5608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"/>
        <w:gridCol w:w="438"/>
        <w:gridCol w:w="2837"/>
        <w:gridCol w:w="6662"/>
        <w:gridCol w:w="423"/>
      </w:tblGrid>
      <w:tr w:rsidR="00A4498A" w:rsidRPr="00A4498A" w:rsidTr="00B83D54">
        <w:trPr>
          <w:trHeight w:val="49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D54" w:rsidRPr="00A4498A" w:rsidRDefault="00B83D54" w:rsidP="00B83D54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«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A4498A" w:rsidRDefault="00B83D54" w:rsidP="00B83D54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10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83D54" w:rsidRPr="00A4498A" w:rsidRDefault="00B83D54" w:rsidP="00B83D54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A4498A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83D54" w:rsidRPr="00A4498A" w:rsidRDefault="00B83D54" w:rsidP="00B83D54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A4498A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Государственная программа финансируется за счет средств бюджета </w:t>
            </w:r>
            <w:r w:rsidRPr="00A4498A">
              <w:rPr>
                <w:sz w:val="20"/>
                <w:szCs w:val="20"/>
              </w:rPr>
              <w:br/>
              <w:t xml:space="preserve">Санкт-Петербурга, а также за счет средств федерального бюджета </w:t>
            </w:r>
            <w:r w:rsidRPr="00A4498A">
              <w:rPr>
                <w:sz w:val="20"/>
                <w:szCs w:val="20"/>
              </w:rPr>
              <w:br/>
              <w:t>и внебюджетных источников.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на период 2022-2027 годов – </w:t>
            </w:r>
            <w:r w:rsidR="00076408" w:rsidRPr="00A4498A">
              <w:rPr>
                <w:sz w:val="20"/>
                <w:szCs w:val="20"/>
              </w:rPr>
              <w:t>163 015 583,7</w:t>
            </w:r>
            <w:r w:rsidR="00AF6CEC" w:rsidRPr="00A4498A">
              <w:rPr>
                <w:sz w:val="20"/>
                <w:szCs w:val="20"/>
              </w:rPr>
              <w:t xml:space="preserve"> </w:t>
            </w:r>
            <w:r w:rsidRPr="00A4498A">
              <w:rPr>
                <w:sz w:val="20"/>
                <w:szCs w:val="20"/>
              </w:rPr>
              <w:t>тыс. руб., из них:</w:t>
            </w:r>
          </w:p>
          <w:p w:rsidR="00AF6CEC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2022 г. – </w:t>
            </w:r>
            <w:r w:rsidR="00AF6CEC" w:rsidRPr="00A4498A">
              <w:rPr>
                <w:sz w:val="20"/>
                <w:szCs w:val="20"/>
              </w:rPr>
              <w:t xml:space="preserve">47 316 819,6 </w:t>
            </w:r>
            <w:r w:rsidRPr="00A4498A">
              <w:rPr>
                <w:sz w:val="20"/>
                <w:szCs w:val="20"/>
              </w:rPr>
              <w:t xml:space="preserve">тыс. руб.; </w:t>
            </w:r>
          </w:p>
          <w:p w:rsidR="00AF6CEC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2023 г. – </w:t>
            </w:r>
            <w:r w:rsidR="00AF6CEC" w:rsidRPr="00A4498A">
              <w:rPr>
                <w:sz w:val="20"/>
                <w:szCs w:val="20"/>
              </w:rPr>
              <w:t>22</w:t>
            </w:r>
            <w:r w:rsidR="00076408" w:rsidRPr="00A4498A">
              <w:rPr>
                <w:sz w:val="20"/>
                <w:szCs w:val="20"/>
              </w:rPr>
              <w:t> 695 438,0</w:t>
            </w:r>
            <w:r w:rsidRPr="00A4498A">
              <w:rPr>
                <w:sz w:val="20"/>
                <w:szCs w:val="20"/>
              </w:rPr>
              <w:t xml:space="preserve"> тыс. руб.;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2024 г. – 19 949 801,5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2025 г. – 22 951 501,5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2026 г. – 23 901 342,7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2027 г. – 26 200 680,4 тыс. руб.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на период 2022-2027 годов (в ценах соответствующих лет)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за счет средств бюджета Санкт-Петербурга – </w:t>
            </w:r>
          </w:p>
          <w:p w:rsidR="0035450D" w:rsidRPr="00A4498A" w:rsidRDefault="0035450D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146</w:t>
            </w:r>
            <w:r w:rsidR="00E346B7" w:rsidRPr="00A4498A">
              <w:rPr>
                <w:sz w:val="20"/>
                <w:szCs w:val="20"/>
              </w:rPr>
              <w:t> 186 </w:t>
            </w:r>
            <w:r w:rsidR="00C71828" w:rsidRPr="00A4498A">
              <w:rPr>
                <w:sz w:val="20"/>
                <w:szCs w:val="20"/>
              </w:rPr>
              <w:t>336</w:t>
            </w:r>
            <w:r w:rsidR="00E346B7" w:rsidRPr="00A4498A">
              <w:rPr>
                <w:sz w:val="20"/>
                <w:szCs w:val="20"/>
              </w:rPr>
              <w:t>,2</w:t>
            </w:r>
            <w:r w:rsidRPr="00A4498A">
              <w:rPr>
                <w:sz w:val="20"/>
                <w:szCs w:val="20"/>
              </w:rPr>
              <w:t xml:space="preserve"> </w:t>
            </w:r>
            <w:r w:rsidR="009D1326" w:rsidRPr="00A4498A">
              <w:rPr>
                <w:sz w:val="20"/>
                <w:szCs w:val="20"/>
              </w:rPr>
              <w:t xml:space="preserve">тыс. руб., из них: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2022 г. – </w:t>
            </w:r>
            <w:r w:rsidR="0035450D" w:rsidRPr="00A4498A">
              <w:rPr>
                <w:sz w:val="20"/>
                <w:szCs w:val="20"/>
              </w:rPr>
              <w:t xml:space="preserve">34 185 401,7 </w:t>
            </w:r>
            <w:r w:rsidRPr="00A4498A">
              <w:rPr>
                <w:sz w:val="20"/>
                <w:szCs w:val="20"/>
              </w:rPr>
              <w:t xml:space="preserve">тыс. руб.;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2023 г. – </w:t>
            </w:r>
            <w:r w:rsidR="0035450D" w:rsidRPr="00A4498A">
              <w:rPr>
                <w:sz w:val="20"/>
                <w:szCs w:val="20"/>
              </w:rPr>
              <w:t>21</w:t>
            </w:r>
            <w:r w:rsidR="00077F48" w:rsidRPr="00A4498A">
              <w:rPr>
                <w:sz w:val="20"/>
                <w:szCs w:val="20"/>
              </w:rPr>
              <w:t> 905 484</w:t>
            </w:r>
            <w:r w:rsidR="0035450D" w:rsidRPr="00A4498A">
              <w:rPr>
                <w:sz w:val="20"/>
                <w:szCs w:val="20"/>
              </w:rPr>
              <w:t>,0</w:t>
            </w:r>
            <w:r w:rsidRPr="00A4498A">
              <w:rPr>
                <w:sz w:val="20"/>
                <w:szCs w:val="20"/>
              </w:rPr>
              <w:t xml:space="preserve"> тыс. руб.;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2024 г. – 19 203 125,9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2025 г. – 22 236 301,5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lastRenderedPageBreak/>
              <w:t>2026 г. – 23 180 942,7 тыс. руб.,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2027 г. – 25 475 080,4 тыс. руб.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в том числе на реализацию региональных проектов – </w:t>
            </w:r>
          </w:p>
          <w:p w:rsidR="009D1326" w:rsidRPr="00A4498A" w:rsidRDefault="006F74F2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3 223 824,0</w:t>
            </w:r>
            <w:r w:rsidR="009D1326" w:rsidRPr="00A4498A">
              <w:rPr>
                <w:sz w:val="20"/>
                <w:szCs w:val="20"/>
              </w:rPr>
              <w:t xml:space="preserve"> тыс. руб., из них:</w:t>
            </w:r>
            <w:r w:rsidRPr="00A4498A">
              <w:rPr>
                <w:sz w:val="20"/>
                <w:szCs w:val="20"/>
              </w:rPr>
              <w:t xml:space="preserve"> </w:t>
            </w:r>
          </w:p>
          <w:p w:rsidR="00450FD4" w:rsidRPr="00A4498A" w:rsidRDefault="009D1326" w:rsidP="00450FD4">
            <w:pPr>
              <w:rPr>
                <w:sz w:val="18"/>
                <w:szCs w:val="18"/>
              </w:rPr>
            </w:pPr>
            <w:r w:rsidRPr="00A4498A">
              <w:rPr>
                <w:sz w:val="20"/>
                <w:szCs w:val="20"/>
              </w:rPr>
              <w:t xml:space="preserve">2022 г. – </w:t>
            </w:r>
            <w:r w:rsidR="006F74F2" w:rsidRPr="00A4498A">
              <w:rPr>
                <w:sz w:val="20"/>
                <w:szCs w:val="20"/>
              </w:rPr>
              <w:t>2 505 119,2</w:t>
            </w:r>
            <w:r w:rsidR="006F74F2" w:rsidRPr="00A4498A">
              <w:rPr>
                <w:sz w:val="18"/>
                <w:szCs w:val="18"/>
              </w:rPr>
              <w:t xml:space="preserve"> </w:t>
            </w:r>
            <w:r w:rsidRPr="00A4498A">
              <w:rPr>
                <w:sz w:val="20"/>
                <w:szCs w:val="20"/>
              </w:rPr>
              <w:t>тыс. руб.;</w:t>
            </w:r>
            <w:r w:rsidR="00450FD4" w:rsidRPr="00A4498A">
              <w:rPr>
                <w:sz w:val="20"/>
                <w:szCs w:val="20"/>
              </w:rPr>
              <w:t xml:space="preserve">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2023 г. – 315 305,3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2024 г. – 403 399,5 тыс. руб.</w:t>
            </w:r>
          </w:p>
          <w:p w:rsidR="009D1326" w:rsidRPr="00A4498A" w:rsidRDefault="009D1326" w:rsidP="00B83D54">
            <w:pPr>
              <w:rPr>
                <w:sz w:val="20"/>
                <w:szCs w:val="20"/>
              </w:rPr>
            </w:pP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на период 2022-2027 годов (в ценах соответствующих лет)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за счет средств федерального бюджета – 553 647,5 тыс. руб.,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из них: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2022 г. – 431 817,9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2023 г. – 85 154,0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2024 г. – 36 675,6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2025 г. – 0,0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2026 г. – 0,0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2027 г. – 0,0 тыс. руб.,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в том числе на реализацию региональных проектов -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442 817,5 тыс. руб., из них: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2022 г. – 411 817,9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2023 г. – 14 324,0 тыс. руб.;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2024 г. – 16 675,6 тыс. руб.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на период 2022-2027 годов за счет внебюджетных источников – 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16 275 600,0 тыс. руб., из них: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2022 г. – 12 699 600,0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2023 г. – 704 800,0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2024 г. – 710 000,0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2025 г. – 715 200,0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.;</w:t>
            </w:r>
          </w:p>
          <w:p w:rsidR="009D1326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2026 г. – 720 400,0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.;</w:t>
            </w:r>
          </w:p>
          <w:p w:rsidR="00B83D54" w:rsidRPr="00A4498A" w:rsidRDefault="009D1326" w:rsidP="009D1326">
            <w:pPr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 xml:space="preserve">2027 г. – 725 600,0 </w:t>
            </w:r>
            <w:proofErr w:type="spellStart"/>
            <w:r w:rsidRPr="00A4498A">
              <w:rPr>
                <w:sz w:val="20"/>
                <w:szCs w:val="20"/>
              </w:rPr>
              <w:t>тыс.руб</w:t>
            </w:r>
            <w:proofErr w:type="spellEnd"/>
            <w:r w:rsidRPr="00A4498A">
              <w:rPr>
                <w:sz w:val="20"/>
                <w:szCs w:val="20"/>
              </w:rPr>
              <w:t>.</w:t>
            </w:r>
          </w:p>
        </w:tc>
        <w:tc>
          <w:tcPr>
            <w:tcW w:w="199" w:type="pct"/>
            <w:tcBorders>
              <w:top w:val="nil"/>
              <w:bottom w:val="nil"/>
              <w:right w:val="nil"/>
            </w:tcBorders>
          </w:tcPr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C6405" w:rsidRPr="00A4498A" w:rsidRDefault="00BC6405" w:rsidP="00B83D54">
            <w:pPr>
              <w:rPr>
                <w:sz w:val="16"/>
                <w:szCs w:val="16"/>
              </w:rPr>
            </w:pPr>
          </w:p>
          <w:p w:rsidR="00B83D54" w:rsidRPr="00A4498A" w:rsidRDefault="00B83D54" w:rsidP="00B83D54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».</w:t>
            </w:r>
          </w:p>
        </w:tc>
      </w:tr>
    </w:tbl>
    <w:p w:rsidR="00B83D54" w:rsidRPr="00A4498A" w:rsidRDefault="00B83D54" w:rsidP="00B83D54">
      <w:pPr>
        <w:rPr>
          <w:sz w:val="16"/>
          <w:szCs w:val="16"/>
        </w:rPr>
        <w:sectPr w:rsidR="00B83D54" w:rsidRPr="00A4498A" w:rsidSect="00B83D54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83D54" w:rsidRPr="00A4498A" w:rsidRDefault="00B83D54" w:rsidP="00B83D54">
      <w:pPr>
        <w:rPr>
          <w:sz w:val="16"/>
          <w:szCs w:val="16"/>
        </w:rPr>
        <w:sectPr w:rsidR="00B83D54" w:rsidRPr="00A4498A" w:rsidSect="006E47E7">
          <w:type w:val="continuous"/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B83D54" w:rsidRPr="00A4498A" w:rsidRDefault="00B83D54" w:rsidP="00B83D54">
      <w:pPr>
        <w:jc w:val="both"/>
      </w:pPr>
    </w:p>
    <w:p w:rsidR="00C62FB3" w:rsidRPr="00A4498A" w:rsidRDefault="00B83D54" w:rsidP="00E316E0">
      <w:pPr>
        <w:tabs>
          <w:tab w:val="left" w:pos="851"/>
        </w:tabs>
        <w:ind w:firstLine="709"/>
        <w:jc w:val="both"/>
      </w:pPr>
      <w:r w:rsidRPr="00A4498A">
        <w:rPr>
          <w:rFonts w:eastAsia="Calibri"/>
          <w:lang w:eastAsia="en-US"/>
        </w:rPr>
        <w:t>1</w:t>
      </w:r>
      <w:r w:rsidR="00BA1A40" w:rsidRPr="00A4498A">
        <w:rPr>
          <w:rFonts w:eastAsia="Calibri"/>
          <w:lang w:eastAsia="en-US"/>
        </w:rPr>
        <w:t>.</w:t>
      </w:r>
      <w:r w:rsidR="00BA1A40" w:rsidRPr="00A4498A">
        <w:t>2. Пункт 1 таблицы 3 подраздела 1.6</w:t>
      </w:r>
      <w:r w:rsidR="007E0156" w:rsidRPr="00A4498A">
        <w:t>.1</w:t>
      </w:r>
      <w:r w:rsidR="00BA1A40" w:rsidRPr="00A4498A">
        <w:t xml:space="preserve"> раздела 1 приложения к постановлению изложить в следующей редакции: </w:t>
      </w:r>
    </w:p>
    <w:p w:rsidR="009D1326" w:rsidRPr="00A4498A" w:rsidRDefault="009D1326" w:rsidP="009D1326">
      <w:pPr>
        <w:pStyle w:val="HEADERTEXT0"/>
        <w:tabs>
          <w:tab w:val="left" w:pos="1134"/>
        </w:tabs>
        <w:ind w:left="1428"/>
        <w:jc w:val="both"/>
        <w:rPr>
          <w:color w:val="auto"/>
          <w:sz w:val="8"/>
          <w:szCs w:val="8"/>
        </w:rPr>
      </w:pPr>
    </w:p>
    <w:tbl>
      <w:tblPr>
        <w:tblW w:w="15643" w:type="dxa"/>
        <w:tblInd w:w="-147" w:type="dxa"/>
        <w:tblLook w:val="04A0" w:firstRow="1" w:lastRow="0" w:firstColumn="1" w:lastColumn="0" w:noHBand="0" w:noVBand="1"/>
      </w:tblPr>
      <w:tblGrid>
        <w:gridCol w:w="316"/>
        <w:gridCol w:w="398"/>
        <w:gridCol w:w="1637"/>
        <w:gridCol w:w="1701"/>
        <w:gridCol w:w="1222"/>
        <w:gridCol w:w="1028"/>
        <w:gridCol w:w="1276"/>
        <w:gridCol w:w="1276"/>
        <w:gridCol w:w="1275"/>
        <w:gridCol w:w="1276"/>
        <w:gridCol w:w="1276"/>
        <w:gridCol w:w="1276"/>
        <w:gridCol w:w="1320"/>
        <w:gridCol w:w="366"/>
      </w:tblGrid>
      <w:tr w:rsidR="00A4498A" w:rsidRPr="00A4498A" w:rsidTr="008A28D4">
        <w:trPr>
          <w:trHeight w:val="402"/>
        </w:trPr>
        <w:tc>
          <w:tcPr>
            <w:tcW w:w="316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326" w:rsidRPr="00A4498A" w:rsidRDefault="009D1326" w:rsidP="008A28D4">
            <w:pPr>
              <w:jc w:val="center"/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«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Бюджет </w:t>
            </w:r>
          </w:p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351 404,0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315 305,3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403 399,5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8A28D4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1 070 108,8</w:t>
            </w:r>
          </w:p>
        </w:tc>
        <w:tc>
          <w:tcPr>
            <w:tcW w:w="366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  <w:r w:rsidRPr="00A4498A">
              <w:rPr>
                <w:bCs/>
                <w:sz w:val="20"/>
                <w:szCs w:val="20"/>
              </w:rPr>
              <w:t>».</w:t>
            </w: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A06D8E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15 035 672,3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A06D8E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A06D8E" w:rsidP="00A06D8E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40 951 482,1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286150" w:rsidP="0028615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15 387 076,3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50" w:rsidRPr="00A4498A" w:rsidRDefault="00286150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5 929 095,9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2 585 477,1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286150" w:rsidP="0028615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42 021 590,9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18 798 325,4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7C712C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</w:t>
            </w:r>
            <w:r w:rsidR="007C712C" w:rsidRPr="00A4498A">
              <w:rPr>
                <w:sz w:val="16"/>
                <w:szCs w:val="16"/>
              </w:rPr>
              <w:t> 976 388,1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16 617 648,8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16 889 850,2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17 614 511,8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18 268 021,0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7C712C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104</w:t>
            </w:r>
            <w:r w:rsidR="007C712C" w:rsidRPr="00A4498A">
              <w:rPr>
                <w:sz w:val="16"/>
                <w:szCs w:val="16"/>
              </w:rPr>
              <w:t> 164 745,3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A06A03" w:rsidP="00A06A03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</w:t>
            </w:r>
            <w:r w:rsidR="005E1B28" w:rsidRPr="00A4498A">
              <w:rPr>
                <w:sz w:val="16"/>
                <w:szCs w:val="16"/>
              </w:rPr>
              <w:t>34 185 401,7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8" w:rsidRPr="00A4498A" w:rsidRDefault="00A06A03" w:rsidP="007C712C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</w:t>
            </w:r>
            <w:r w:rsidR="007C712C" w:rsidRPr="00A4498A">
              <w:rPr>
                <w:sz w:val="16"/>
                <w:szCs w:val="16"/>
              </w:rPr>
              <w:t>21 905 484,0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19 203 125,9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22 236 301,5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23 180 942,7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25 475 080,4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8E" w:rsidRPr="00A4498A" w:rsidRDefault="005E1B28" w:rsidP="007C712C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146</w:t>
            </w:r>
            <w:r w:rsidR="007C712C" w:rsidRPr="00A4498A">
              <w:rPr>
                <w:sz w:val="16"/>
                <w:szCs w:val="16"/>
              </w:rPr>
              <w:t> 186 336,2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13 873,2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14 324,0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44 872,8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411 817,9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14 324,0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442 817,5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70 830,0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110 830,0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431 817,9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85 154,0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36 675,6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553 647,5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402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699 600,0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704 800,0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715 200,0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720 400,0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725 600,0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4 275 600,0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12 699 600,0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704 800,0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720 400,0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725 600,0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16 275 600,0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365 277,2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329 629,3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420 075,1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1 114 981,6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13" w:rsidRPr="00A4498A" w:rsidRDefault="00712EB9" w:rsidP="00712EB9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</w:t>
            </w:r>
            <w:r w:rsidR="00237D6D" w:rsidRPr="00A4498A">
              <w:rPr>
                <w:sz w:val="16"/>
                <w:szCs w:val="16"/>
              </w:rPr>
              <w:t>27 433 617,0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3A" w:rsidRPr="00A4498A" w:rsidRDefault="0052613A" w:rsidP="0052613A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3A" w:rsidRPr="00A4498A" w:rsidRDefault="00237D6D" w:rsidP="0052613A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53 349 426,8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4E" w:rsidRPr="00A4498A" w:rsidRDefault="0044614E" w:rsidP="0044614E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27 798 894,2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4E" w:rsidRPr="00A4498A" w:rsidRDefault="0044614E" w:rsidP="0044614E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5 943 419,9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2 602 152,7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4E" w:rsidRPr="00A4498A" w:rsidRDefault="0044614E" w:rsidP="0044614E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54 464 408,4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27"/>
        </w:trPr>
        <w:tc>
          <w:tcPr>
            <w:tcW w:w="31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19 517 925,4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45234C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16 752 018,1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17 347 648,8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17 605 050,2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18 334 911,8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18 993 621,0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A00336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A4498A">
              <w:rPr>
                <w:sz w:val="16"/>
                <w:szCs w:val="16"/>
              </w:rPr>
              <w:t>108</w:t>
            </w:r>
            <w:r w:rsidR="00A00336" w:rsidRPr="00A4498A">
              <w:rPr>
                <w:sz w:val="16"/>
                <w:szCs w:val="16"/>
              </w:rPr>
              <w:t> </w:t>
            </w:r>
            <w:r w:rsidR="00A00336" w:rsidRPr="00A4498A">
              <w:rPr>
                <w:sz w:val="16"/>
                <w:szCs w:val="16"/>
                <w:lang w:val="en-US"/>
              </w:rPr>
              <w:t>551 175</w:t>
            </w:r>
            <w:r w:rsidR="00A00336" w:rsidRPr="00A4498A">
              <w:rPr>
                <w:sz w:val="16"/>
                <w:szCs w:val="16"/>
              </w:rPr>
              <w:t>,</w:t>
            </w:r>
            <w:r w:rsidR="00A00336" w:rsidRPr="00A4498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sz w:val="20"/>
                <w:szCs w:val="20"/>
              </w:rPr>
            </w:pPr>
          </w:p>
        </w:tc>
      </w:tr>
      <w:tr w:rsidR="00A4498A" w:rsidRPr="00A4498A" w:rsidTr="008A28D4">
        <w:trPr>
          <w:trHeight w:val="283"/>
        </w:trPr>
        <w:tc>
          <w:tcPr>
            <w:tcW w:w="31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87" w:rsidRPr="00A4498A" w:rsidRDefault="00FA1F87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47 316 819,</w:t>
            </w:r>
            <w:r w:rsidR="00051188" w:rsidRPr="00A4498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87" w:rsidRPr="00A4498A" w:rsidRDefault="00FA1F87" w:rsidP="0045234C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22</w:t>
            </w:r>
            <w:r w:rsidR="0045234C" w:rsidRPr="00A4498A">
              <w:rPr>
                <w:sz w:val="16"/>
                <w:szCs w:val="16"/>
              </w:rPr>
              <w:t> 695 438</w:t>
            </w:r>
            <w:r w:rsidRPr="00A4498A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19 949 801,5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22 951 501,5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23 901 342,7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26 200 680,4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87" w:rsidRPr="00A4498A" w:rsidRDefault="00A0033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163 015 583,7</w:t>
            </w:r>
          </w:p>
        </w:tc>
        <w:tc>
          <w:tcPr>
            <w:tcW w:w="36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ind w:right="-57"/>
              <w:rPr>
                <w:bCs/>
                <w:sz w:val="20"/>
                <w:szCs w:val="20"/>
              </w:rPr>
            </w:pPr>
          </w:p>
        </w:tc>
      </w:tr>
    </w:tbl>
    <w:p w:rsidR="009D1326" w:rsidRPr="00A4498A" w:rsidRDefault="009D1326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19684F" w:rsidRPr="00A4498A" w:rsidRDefault="0019684F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9C4E95" w:rsidRPr="00A4498A" w:rsidRDefault="009C4E95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19684F" w:rsidRPr="00A4498A" w:rsidRDefault="0019684F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DC442D" w:rsidRPr="00A4498A" w:rsidRDefault="00DC442D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DC442D" w:rsidRPr="00A4498A" w:rsidRDefault="00DC442D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DC442D" w:rsidRPr="00A4498A" w:rsidRDefault="00DC442D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712EB9" w:rsidRPr="00A4498A" w:rsidRDefault="00712EB9" w:rsidP="003C24BC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9D1326" w:rsidRPr="00A4498A" w:rsidRDefault="0019684F" w:rsidP="0019684F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A4498A">
        <w:lastRenderedPageBreak/>
        <w:t xml:space="preserve">       1.3. Пункт 4 таблицы 3 подраздела 1.6.1 раздела 1 приложения к постановлению изложить в следующей редакции:</w:t>
      </w:r>
    </w:p>
    <w:p w:rsidR="009D1326" w:rsidRPr="00A4498A" w:rsidRDefault="009D1326" w:rsidP="009D1326">
      <w:pPr>
        <w:rPr>
          <w:sz w:val="8"/>
          <w:szCs w:val="8"/>
        </w:rPr>
      </w:pPr>
    </w:p>
    <w:p w:rsidR="009D1326" w:rsidRPr="00A4498A" w:rsidRDefault="009D1326" w:rsidP="009D1326">
      <w:pPr>
        <w:pStyle w:val="HEADERTEXT0"/>
        <w:tabs>
          <w:tab w:val="left" w:pos="1134"/>
        </w:tabs>
        <w:ind w:left="709"/>
        <w:jc w:val="both"/>
        <w:rPr>
          <w:color w:val="auto"/>
          <w:sz w:val="4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17"/>
        <w:gridCol w:w="1674"/>
        <w:gridCol w:w="1701"/>
        <w:gridCol w:w="1172"/>
        <w:gridCol w:w="944"/>
        <w:gridCol w:w="1288"/>
        <w:gridCol w:w="1132"/>
        <w:gridCol w:w="1217"/>
        <w:gridCol w:w="1276"/>
        <w:gridCol w:w="1134"/>
        <w:gridCol w:w="1134"/>
        <w:gridCol w:w="1276"/>
        <w:gridCol w:w="425"/>
      </w:tblGrid>
      <w:tr w:rsidR="00A4498A" w:rsidRPr="00A4498A" w:rsidTr="0019684F">
        <w:trPr>
          <w:trHeight w:val="402"/>
        </w:trPr>
        <w:tc>
          <w:tcPr>
            <w:tcW w:w="236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326" w:rsidRPr="00A4498A" w:rsidRDefault="009D1326" w:rsidP="008A28D4">
            <w:pPr>
              <w:jc w:val="center"/>
              <w:rPr>
                <w:sz w:val="19"/>
                <w:szCs w:val="19"/>
              </w:rPr>
            </w:pPr>
            <w:r w:rsidRPr="00A4498A">
              <w:rPr>
                <w:sz w:val="19"/>
                <w:szCs w:val="19"/>
              </w:rPr>
              <w:t>«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Бюджет </w:t>
            </w:r>
          </w:p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Санкт-Петербурга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9D1326" w:rsidRPr="00A4498A" w:rsidRDefault="009D1326" w:rsidP="008A28D4">
            <w:pPr>
              <w:jc w:val="center"/>
              <w:rPr>
                <w:sz w:val="19"/>
                <w:szCs w:val="19"/>
              </w:rPr>
            </w:pPr>
            <w:r w:rsidRPr="00A4498A">
              <w:rPr>
                <w:bCs/>
                <w:sz w:val="19"/>
                <w:szCs w:val="19"/>
              </w:rPr>
              <w:t>».</w:t>
            </w: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15 035 672,3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40 951 482,1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15 035 672,3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C0" w:rsidRPr="00A4498A" w:rsidRDefault="00BD5FC0" w:rsidP="00BD5FC0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40 951 482,1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1 590 063,1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1F5973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632 126,0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182DB5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2 222 189,1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89" w:rsidRPr="00A4498A" w:rsidRDefault="00DC442D" w:rsidP="00DC442D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 </w:t>
            </w:r>
            <w:r w:rsidR="0090056B" w:rsidRPr="00A4498A">
              <w:rPr>
                <w:sz w:val="16"/>
                <w:szCs w:val="16"/>
              </w:rPr>
              <w:t>16 625 735,4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89" w:rsidRPr="00A4498A" w:rsidRDefault="00E215A3" w:rsidP="007E13D8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</w:t>
            </w:r>
            <w:r w:rsidR="00DC442D" w:rsidRPr="00A4498A">
              <w:rPr>
                <w:sz w:val="16"/>
                <w:szCs w:val="16"/>
              </w:rPr>
              <w:t xml:space="preserve">    </w:t>
            </w:r>
            <w:r w:rsidR="0090056B" w:rsidRPr="00A4498A">
              <w:rPr>
                <w:sz w:val="16"/>
                <w:szCs w:val="16"/>
              </w:rPr>
              <w:t>6</w:t>
            </w:r>
            <w:r w:rsidR="007E13D8" w:rsidRPr="00A4498A">
              <w:rPr>
                <w:sz w:val="16"/>
                <w:szCs w:val="16"/>
              </w:rPr>
              <w:t> 245 916,6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89" w:rsidRPr="00A4498A" w:rsidRDefault="0090056B" w:rsidP="00ED1EB7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43</w:t>
            </w:r>
            <w:r w:rsidR="00ED1EB7" w:rsidRPr="00A4498A">
              <w:rPr>
                <w:sz w:val="16"/>
                <w:szCs w:val="16"/>
              </w:rPr>
              <w:t> 173 671,2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10 830,0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10 830,0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397 944,7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10 830,0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408 774,7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40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12 000 000,0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Проектная часть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Расходы развития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ED" w:rsidRPr="00A4498A" w:rsidRDefault="005A48ED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27 433 617,0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A4" w:rsidRPr="00A4498A" w:rsidRDefault="005A48ED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A4" w:rsidRPr="00A4498A" w:rsidRDefault="00B57342" w:rsidP="00B57342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</w:t>
            </w:r>
            <w:r w:rsidR="005A48ED" w:rsidRPr="00A4498A">
              <w:rPr>
                <w:sz w:val="16"/>
                <w:szCs w:val="16"/>
              </w:rPr>
              <w:t>53 349 426,8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ИТОГО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ED" w:rsidRPr="00A4498A" w:rsidRDefault="005A48ED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27 433 617,0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A4" w:rsidRPr="00A4498A" w:rsidRDefault="005A48ED" w:rsidP="005A48ED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A4" w:rsidRPr="00A4498A" w:rsidRDefault="005A48ED" w:rsidP="005A48ED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53 349 426,8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b/>
                <w:bCs/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27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Процессная часть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Текущие расходы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1 590 063,1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F17784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642 956,0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0B22AB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</w:t>
            </w:r>
            <w:r w:rsidR="000B22AB" w:rsidRPr="00A4498A">
              <w:rPr>
                <w:sz w:val="16"/>
                <w:szCs w:val="16"/>
              </w:rPr>
              <w:t> 233 019,1</w:t>
            </w: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</w:tr>
      <w:tr w:rsidR="00A4498A" w:rsidRPr="00A4498A" w:rsidTr="0019684F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8A28D4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03" w:rsidRPr="00A4498A" w:rsidRDefault="00744503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29 023 680,1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03" w:rsidRPr="00A4498A" w:rsidRDefault="00CF0F0C" w:rsidP="006B4573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6 256 746,6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5 346 451,3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5 566 430,9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26" w:rsidRPr="00A4498A" w:rsidRDefault="009D1326" w:rsidP="009D1326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7 207 059,4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DD5" w:rsidRPr="00A4498A" w:rsidRDefault="00744503" w:rsidP="00F37A13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55</w:t>
            </w:r>
            <w:r w:rsidR="00F37A13" w:rsidRPr="00A4498A">
              <w:rPr>
                <w:sz w:val="16"/>
                <w:szCs w:val="16"/>
              </w:rPr>
              <w:t> 582 445,9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  <w:shd w:val="clear" w:color="000000" w:fill="FFFF00"/>
            <w:vAlign w:val="center"/>
          </w:tcPr>
          <w:p w:rsidR="009D1326" w:rsidRPr="00A4498A" w:rsidRDefault="009D1326" w:rsidP="008A28D4">
            <w:pPr>
              <w:rPr>
                <w:bCs/>
                <w:sz w:val="19"/>
                <w:szCs w:val="19"/>
              </w:rPr>
            </w:pPr>
          </w:p>
        </w:tc>
      </w:tr>
    </w:tbl>
    <w:p w:rsidR="009D1326" w:rsidRPr="00A4498A" w:rsidRDefault="009D1326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9D1326" w:rsidRPr="00A4498A" w:rsidRDefault="009D1326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9D1326" w:rsidRPr="00A4498A" w:rsidRDefault="009D1326" w:rsidP="003D3579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CE231D" w:rsidRPr="00A4498A" w:rsidRDefault="00CE231D" w:rsidP="003D3579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CE231D" w:rsidRPr="00A4498A" w:rsidRDefault="00CE231D" w:rsidP="003D3579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CE231D" w:rsidRPr="00A4498A" w:rsidRDefault="00CE231D" w:rsidP="003D3579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CE231D" w:rsidRPr="00A4498A" w:rsidRDefault="00CE231D" w:rsidP="003D3579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9D1326" w:rsidRPr="00A4498A" w:rsidRDefault="009D1326" w:rsidP="0019684F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BA1A40" w:rsidRPr="00A4498A" w:rsidRDefault="00BA1A40" w:rsidP="00A657DC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A4498A">
        <w:lastRenderedPageBreak/>
        <w:t>1.4. Пункты 1 и 2 та</w:t>
      </w:r>
      <w:r w:rsidR="00F91C9A" w:rsidRPr="00A4498A">
        <w:t>блицы 4 подраздела 1.6.2 раздела 1</w:t>
      </w:r>
      <w:r w:rsidRPr="00A4498A">
        <w:t xml:space="preserve"> приложения к постановлению изложить в следующей редакции:</w:t>
      </w:r>
    </w:p>
    <w:tbl>
      <w:tblPr>
        <w:tblW w:w="14855" w:type="dxa"/>
        <w:tblInd w:w="279" w:type="dxa"/>
        <w:tblLook w:val="04A0" w:firstRow="1" w:lastRow="0" w:firstColumn="1" w:lastColumn="0" w:noHBand="0" w:noVBand="1"/>
      </w:tblPr>
      <w:tblGrid>
        <w:gridCol w:w="297"/>
        <w:gridCol w:w="430"/>
        <w:gridCol w:w="2467"/>
        <w:gridCol w:w="1922"/>
        <w:gridCol w:w="1784"/>
        <w:gridCol w:w="1239"/>
        <w:gridCol w:w="1239"/>
        <w:gridCol w:w="1101"/>
        <w:gridCol w:w="967"/>
        <w:gridCol w:w="966"/>
        <w:gridCol w:w="829"/>
        <w:gridCol w:w="1237"/>
        <w:gridCol w:w="377"/>
      </w:tblGrid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«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</w:t>
            </w:r>
            <w:r w:rsidRPr="00A4498A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351 404,0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1 070 108,8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69" w:rsidRPr="00A4498A" w:rsidRDefault="004A3269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69" w:rsidRPr="00A4498A" w:rsidRDefault="004A3269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D4" w:rsidRPr="00A4498A" w:rsidRDefault="00450FD4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2 505 119,2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D4" w:rsidRPr="00A4498A" w:rsidRDefault="00A025F1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3 223 824,0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Федеральный </w:t>
            </w:r>
            <w:r w:rsidRPr="00A4498A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13 873,2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44 872,8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411 817,9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442 817,5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Внебюджетные</w:t>
            </w:r>
            <w:r w:rsidRPr="00A4498A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340"/>
        </w:trPr>
        <w:tc>
          <w:tcPr>
            <w:tcW w:w="222" w:type="dxa"/>
            <w:tcBorders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D4" w:rsidRPr="00A4498A" w:rsidRDefault="00AE3138" w:rsidP="00AE3138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2 916 937,1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329 629,3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420 075,1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138" w:rsidRPr="00A4498A" w:rsidRDefault="00AE3138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3 666 641,5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РП «Спорт - норма жизни»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</w:t>
            </w:r>
            <w:r w:rsidRPr="00A4498A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351 404,0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1 070 108,8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FD" w:rsidRPr="00A4498A" w:rsidRDefault="00A345FD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FD" w:rsidRPr="00A4498A" w:rsidRDefault="00A345FD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D4" w:rsidRPr="00A4498A" w:rsidRDefault="00450FD4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2 505 119,2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315 305,3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403 399,5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D4" w:rsidRPr="00A4498A" w:rsidRDefault="00450FD4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3 223 824,0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Федеральный </w:t>
            </w:r>
            <w:r w:rsidRPr="00A4498A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13 873,2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44 872,8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411 817,9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14 324,0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16 675,6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442 817,5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Внебюджетные</w:t>
            </w:r>
            <w:r w:rsidRPr="00A4498A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340"/>
        </w:trPr>
        <w:tc>
          <w:tcPr>
            <w:tcW w:w="222" w:type="dxa"/>
            <w:tcBorders>
              <w:top w:val="nil"/>
              <w:right w:val="single" w:sz="4" w:space="0" w:color="auto"/>
            </w:tcBorders>
          </w:tcPr>
          <w:p w:rsidR="00BA1A40" w:rsidRPr="00A4498A" w:rsidRDefault="00BA1A40" w:rsidP="00BA1A4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40" w:rsidRPr="00A4498A" w:rsidRDefault="00BA1A40" w:rsidP="00BA1A40">
            <w:pPr>
              <w:rPr>
                <w:sz w:val="18"/>
                <w:szCs w:val="18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A40" w:rsidRPr="00A4498A" w:rsidRDefault="00BA1A40" w:rsidP="00BA1A40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56" w:rsidRPr="00A4498A" w:rsidRDefault="00CF3556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2 916 937,1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329 629,3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420 075,1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56" w:rsidRPr="00A4498A" w:rsidRDefault="00CF3556" w:rsidP="00BA1A40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3 666 641,5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».</w:t>
            </w:r>
          </w:p>
        </w:tc>
      </w:tr>
    </w:tbl>
    <w:p w:rsidR="00BA1A40" w:rsidRPr="00A4498A" w:rsidRDefault="00BA1A40" w:rsidP="00BA1A40"/>
    <w:p w:rsidR="00BA1A40" w:rsidRPr="00A4498A" w:rsidRDefault="00BA1A40" w:rsidP="00BA1A40">
      <w:pPr>
        <w:tabs>
          <w:tab w:val="left" w:pos="1276"/>
        </w:tabs>
        <w:autoSpaceDE w:val="0"/>
        <w:autoSpaceDN w:val="0"/>
        <w:adjustRightInd w:val="0"/>
        <w:jc w:val="both"/>
        <w:rPr>
          <w:lang w:val="en-US"/>
        </w:rPr>
      </w:pPr>
    </w:p>
    <w:p w:rsidR="00BA1A40" w:rsidRPr="00A4498A" w:rsidRDefault="00BA1A4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CF0680" w:rsidRPr="00A4498A" w:rsidRDefault="00CF068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712EB9" w:rsidRPr="00A4498A" w:rsidRDefault="00712EB9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712EB9" w:rsidRPr="00A4498A" w:rsidRDefault="00712EB9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712EB9" w:rsidRPr="00A4498A" w:rsidRDefault="00712EB9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712EB9" w:rsidRPr="00A4498A" w:rsidRDefault="00712EB9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CF0680" w:rsidRPr="00A4498A" w:rsidRDefault="00CF0680" w:rsidP="00BA1A4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</w:p>
    <w:p w:rsidR="00CF0680" w:rsidRPr="00A4498A" w:rsidRDefault="00CF0680" w:rsidP="0097715E">
      <w:pPr>
        <w:tabs>
          <w:tab w:val="left" w:pos="1276"/>
        </w:tabs>
        <w:autoSpaceDE w:val="0"/>
        <w:autoSpaceDN w:val="0"/>
        <w:adjustRightInd w:val="0"/>
        <w:spacing w:after="120"/>
        <w:jc w:val="both"/>
      </w:pPr>
    </w:p>
    <w:p w:rsidR="00CF0680" w:rsidRPr="00A4498A" w:rsidRDefault="00935CCF" w:rsidP="00CF0680">
      <w:pPr>
        <w:tabs>
          <w:tab w:val="left" w:pos="1276"/>
        </w:tabs>
        <w:autoSpaceDE w:val="0"/>
        <w:autoSpaceDN w:val="0"/>
        <w:adjustRightInd w:val="0"/>
        <w:spacing w:after="120"/>
        <w:ind w:firstLine="709"/>
        <w:jc w:val="both"/>
      </w:pPr>
      <w:r w:rsidRPr="00A4498A">
        <w:lastRenderedPageBreak/>
        <w:t>1.5. Пункты 5 и</w:t>
      </w:r>
      <w:r w:rsidR="00CF0680" w:rsidRPr="00A4498A">
        <w:t xml:space="preserve"> 5.1 таблицы 4 подраздела 1.6.2 раздела 1 приложения к постановлению изложить в следующей редакции:</w:t>
      </w:r>
    </w:p>
    <w:p w:rsidR="00CF0680" w:rsidRPr="00A4498A" w:rsidRDefault="00CF0680" w:rsidP="00CF0680">
      <w:pPr>
        <w:rPr>
          <w:sz w:val="20"/>
          <w:szCs w:val="20"/>
        </w:rPr>
      </w:pPr>
    </w:p>
    <w:tbl>
      <w:tblPr>
        <w:tblW w:w="15787" w:type="dxa"/>
        <w:tblInd w:w="108" w:type="dxa"/>
        <w:tblLook w:val="04A0" w:firstRow="1" w:lastRow="0" w:firstColumn="1" w:lastColumn="0" w:noHBand="0" w:noVBand="1"/>
      </w:tblPr>
      <w:tblGrid>
        <w:gridCol w:w="296"/>
        <w:gridCol w:w="441"/>
        <w:gridCol w:w="2696"/>
        <w:gridCol w:w="1969"/>
        <w:gridCol w:w="1817"/>
        <w:gridCol w:w="1276"/>
        <w:gridCol w:w="1276"/>
        <w:gridCol w:w="1134"/>
        <w:gridCol w:w="994"/>
        <w:gridCol w:w="993"/>
        <w:gridCol w:w="852"/>
        <w:gridCol w:w="1707"/>
        <w:gridCol w:w="336"/>
      </w:tblGrid>
      <w:tr w:rsidR="00A4498A" w:rsidRPr="00A4498A" w:rsidTr="00A4498A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«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Объем финансирования региональных проектов, реализуемых в рамках подпрограммы 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</w:t>
            </w:r>
            <w:r w:rsidRPr="00A4498A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712EB9" w:rsidP="00712EB9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    </w:t>
            </w:r>
            <w:r w:rsidR="00CF0680"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CF0680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14"/>
        </w:trPr>
        <w:tc>
          <w:tcPr>
            <w:tcW w:w="296" w:type="dxa"/>
            <w:tcBorders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F2" w:rsidRPr="00A4498A" w:rsidRDefault="006654F2" w:rsidP="006654F2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F2" w:rsidRPr="00A4498A" w:rsidRDefault="006654F2" w:rsidP="006654F2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Федеральный </w:t>
            </w:r>
            <w:r w:rsidRPr="00A4498A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12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Внебюджетные</w:t>
            </w:r>
            <w:r w:rsidRPr="00A4498A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7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2E5CC1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2 551 659,9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2E5CC1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2</w:t>
            </w:r>
            <w:r w:rsidR="002E5CC1" w:rsidRPr="00A4498A">
              <w:rPr>
                <w:bCs/>
                <w:sz w:val="18"/>
                <w:szCs w:val="18"/>
              </w:rPr>
              <w:t> 551 659,9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РП «Спорт - норма жизни», реализуемый в рамках подпрограммы 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</w:t>
            </w:r>
            <w:r w:rsidRPr="00A4498A">
              <w:rPr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9" w:rsidRPr="00A4498A" w:rsidRDefault="00FF28C9" w:rsidP="00FF28C9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8B" w:rsidRPr="00A4498A" w:rsidRDefault="00B57E8B" w:rsidP="00B57E8B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84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9" w:rsidRPr="00A4498A" w:rsidRDefault="00FF28C9" w:rsidP="00FF28C9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8B" w:rsidRPr="00A4498A" w:rsidRDefault="00B57E8B" w:rsidP="00B57E8B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2 153 715,2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Федеральный </w:t>
            </w:r>
            <w:r w:rsidRPr="00A4498A">
              <w:rPr>
                <w:sz w:val="18"/>
                <w:szCs w:val="18"/>
              </w:rPr>
              <w:br/>
              <w:t>бюджет*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1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397 944,7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Внебюджетные</w:t>
            </w:r>
            <w:r w:rsidRPr="00A4498A">
              <w:rPr>
                <w:sz w:val="18"/>
                <w:szCs w:val="18"/>
              </w:rPr>
              <w:br/>
              <w:t>средства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28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9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jc w:val="center"/>
              <w:rPr>
                <w:sz w:val="16"/>
                <w:szCs w:val="16"/>
              </w:rPr>
            </w:pPr>
          </w:p>
        </w:tc>
      </w:tr>
      <w:tr w:rsidR="00A4498A" w:rsidRPr="00A4498A" w:rsidTr="00A4498A">
        <w:trPr>
          <w:trHeight w:val="194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CF0680" w:rsidRPr="00A4498A" w:rsidRDefault="00CF0680" w:rsidP="00A4498A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80" w:rsidRPr="00A4498A" w:rsidRDefault="00CF0680" w:rsidP="00A4498A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80" w:rsidRPr="00A4498A" w:rsidRDefault="00CF0680" w:rsidP="00A4498A">
            <w:pPr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9" w:rsidRPr="00A4498A" w:rsidRDefault="00FF28C9" w:rsidP="00A4498A">
            <w:pPr>
              <w:jc w:val="right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2 551 659,9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80" w:rsidRPr="00A4498A" w:rsidRDefault="00CF0680" w:rsidP="00A4498A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8C9" w:rsidRPr="00A4498A" w:rsidRDefault="00FF28C9" w:rsidP="00FF28C9">
            <w:pPr>
              <w:jc w:val="right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2 551 659,9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</w:tcBorders>
          </w:tcPr>
          <w:p w:rsidR="00CF0680" w:rsidRPr="00A4498A" w:rsidRDefault="00CF0680" w:rsidP="00A4498A">
            <w:pPr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».</w:t>
            </w:r>
          </w:p>
        </w:tc>
      </w:tr>
    </w:tbl>
    <w:p w:rsidR="00D163D0" w:rsidRPr="00A4498A" w:rsidRDefault="00D163D0" w:rsidP="00BA1A40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BA1A40" w:rsidRPr="00A4498A" w:rsidRDefault="00BA1A40" w:rsidP="00BA1A40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A4498A">
        <w:t>1.6. Пункты 10 и 10.1 таблицы 5 подраздела 1.6</w:t>
      </w:r>
      <w:r w:rsidR="00F91C9A" w:rsidRPr="00A4498A">
        <w:t>.3 раздела 1</w:t>
      </w:r>
      <w:r w:rsidRPr="00A4498A">
        <w:t xml:space="preserve"> приложения к постановлению изложить в следующей редакции:</w:t>
      </w:r>
    </w:p>
    <w:p w:rsidR="00BA1A40" w:rsidRPr="00A4498A" w:rsidRDefault="00BA1A40" w:rsidP="00BA1A40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10"/>
          <w:szCs w:val="10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3119"/>
        <w:gridCol w:w="2551"/>
        <w:gridCol w:w="1296"/>
        <w:gridCol w:w="1296"/>
        <w:gridCol w:w="1296"/>
        <w:gridCol w:w="1296"/>
        <w:gridCol w:w="1296"/>
        <w:gridCol w:w="1296"/>
        <w:gridCol w:w="1296"/>
        <w:gridCol w:w="284"/>
      </w:tblGrid>
      <w:tr w:rsidR="00A4498A" w:rsidRPr="00A4498A" w:rsidTr="00BA1A40">
        <w:trPr>
          <w:trHeight w:val="283"/>
        </w:trPr>
        <w:tc>
          <w:tcPr>
            <w:tcW w:w="284" w:type="dxa"/>
            <w:tcBorders>
              <w:right w:val="single" w:sz="4" w:space="0" w:color="000000"/>
            </w:tcBorders>
            <w:shd w:val="clear" w:color="000000" w:fill="FFFFFF"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КС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0" w:rsidRPr="00A4498A" w:rsidRDefault="00F26E90" w:rsidP="00A552F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5 035 672,3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E90" w:rsidRPr="00A4498A" w:rsidRDefault="00F26E9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5 613 790,6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1A36E8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</w:t>
            </w:r>
            <w:r w:rsidR="001A36E8" w:rsidRPr="00A4498A">
              <w:rPr>
                <w:sz w:val="18"/>
                <w:szCs w:val="18"/>
              </w:rPr>
              <w:t> 346 451,3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5 566 430,9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7 207 059,4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49" w:rsidRPr="00A4498A" w:rsidRDefault="00462349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30 951 482,1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A4498A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A4498A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F4435C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5 433 617,0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F4435C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5 613 790,6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1A36E8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5 346 451,3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5 566 430,9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7 207 059,4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49" w:rsidRPr="00A4498A" w:rsidRDefault="00462349" w:rsidP="00BA1A40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31 349 426,8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  <w:shd w:val="clear" w:color="000000" w:fill="FFFFFF"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10.1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Бюджет Санкт-Петербурга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4 079 978,6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712EB9" w:rsidP="00712EB9">
            <w:pPr>
              <w:ind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    </w:t>
            </w:r>
            <w:r w:rsidR="00BA1A40" w:rsidRPr="00A4498A">
              <w:rPr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1A36E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5 346 451,3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5 566 430,9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7 207 059,4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F8" w:rsidRPr="00A4498A" w:rsidRDefault="00462349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30 951 482,1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A4498A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397 944,7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jc w:val="right"/>
              <w:rPr>
                <w:sz w:val="16"/>
                <w:szCs w:val="16"/>
              </w:rPr>
            </w:pPr>
          </w:p>
        </w:tc>
      </w:tr>
      <w:tr w:rsidR="00A4498A" w:rsidRPr="00A4498A" w:rsidTr="00BA1A40">
        <w:trPr>
          <w:trHeight w:val="283"/>
        </w:trPr>
        <w:tc>
          <w:tcPr>
            <w:tcW w:w="284" w:type="dxa"/>
            <w:tcBorders>
              <w:top w:val="nil"/>
              <w:right w:val="single" w:sz="4" w:space="0" w:color="000000"/>
            </w:tcBorders>
          </w:tcPr>
          <w:p w:rsidR="00BA1A40" w:rsidRPr="00A4498A" w:rsidRDefault="00BA1A40" w:rsidP="00BA1A4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4 477 923,3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4 823 174,7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2 182 077,6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1A36E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5 346 451,3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5 566 430,9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A552F8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7 207 059,4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40" w:rsidRPr="00A4498A" w:rsidRDefault="00462349" w:rsidP="00BA1A4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bCs/>
                <w:sz w:val="18"/>
                <w:szCs w:val="18"/>
              </w:rPr>
              <w:t>31 349 426,8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A1A40" w:rsidRPr="00A4498A" w:rsidRDefault="00BA1A40" w:rsidP="00BA1A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».</w:t>
            </w:r>
          </w:p>
          <w:p w:rsidR="00540014" w:rsidRPr="00A4498A" w:rsidRDefault="00540014" w:rsidP="00540014">
            <w:pPr>
              <w:ind w:right="-57"/>
              <w:rPr>
                <w:sz w:val="16"/>
                <w:szCs w:val="16"/>
              </w:rPr>
            </w:pPr>
          </w:p>
        </w:tc>
      </w:tr>
    </w:tbl>
    <w:p w:rsidR="00540014" w:rsidRPr="00A4498A" w:rsidRDefault="00540014" w:rsidP="00540014">
      <w:pPr>
        <w:sectPr w:rsidR="00540014" w:rsidRPr="00A4498A" w:rsidSect="009C4E95">
          <w:pgSz w:w="16838" w:h="11906" w:orient="landscape" w:code="9"/>
          <w:pgMar w:top="1134" w:right="1134" w:bottom="567" w:left="851" w:header="709" w:footer="709" w:gutter="0"/>
          <w:cols w:space="708"/>
          <w:docGrid w:linePitch="360"/>
        </w:sectPr>
      </w:pPr>
    </w:p>
    <w:p w:rsidR="00014E8C" w:rsidRPr="00A4498A" w:rsidRDefault="00014E8C" w:rsidP="009B07DD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A4498A">
        <w:lastRenderedPageBreak/>
        <w:t>1.7. Пункт 6 раздела 4 приложения к постановлению изложить в следующей редакции:</w:t>
      </w:r>
    </w:p>
    <w:p w:rsidR="00540014" w:rsidRPr="00A4498A" w:rsidRDefault="00540014" w:rsidP="00540014">
      <w:pPr>
        <w:pStyle w:val="HEADERTEXT0"/>
        <w:tabs>
          <w:tab w:val="left" w:pos="1134"/>
        </w:tabs>
        <w:ind w:left="709"/>
        <w:jc w:val="both"/>
        <w:rPr>
          <w:color w:val="auto"/>
          <w:sz w:val="4"/>
          <w:szCs w:val="4"/>
        </w:rPr>
      </w:pPr>
    </w:p>
    <w:tbl>
      <w:tblPr>
        <w:tblW w:w="19637" w:type="dxa"/>
        <w:tblInd w:w="-14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4"/>
        <w:gridCol w:w="430"/>
        <w:gridCol w:w="5599"/>
        <w:gridCol w:w="8221"/>
        <w:gridCol w:w="5103"/>
      </w:tblGrid>
      <w:tr w:rsidR="00A4498A" w:rsidRPr="00A4498A" w:rsidTr="00303388">
        <w:trPr>
          <w:trHeight w:val="1581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hideMark/>
          </w:tcPr>
          <w:p w:rsidR="00540014" w:rsidRPr="00A4498A" w:rsidRDefault="00540014" w:rsidP="009C4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498A"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14" w:rsidRPr="00A4498A" w:rsidRDefault="00540014" w:rsidP="00014E8C">
            <w:pPr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6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Общий объем финансирования подпрограммы 3</w:t>
            </w:r>
          </w:p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по источникам финансирования </w:t>
            </w:r>
          </w:p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 указанием объема финансирования, предусмотренного </w:t>
            </w:r>
            <w:r w:rsidRPr="00A4498A">
              <w:rPr>
                <w:sz w:val="16"/>
                <w:szCs w:val="16"/>
              </w:rPr>
              <w:br/>
              <w:t xml:space="preserve">на реализацию </w:t>
            </w:r>
          </w:p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региональных проектов, </w:t>
            </w:r>
            <w:r w:rsidRPr="00A4498A">
              <w:rPr>
                <w:sz w:val="16"/>
                <w:szCs w:val="16"/>
              </w:rPr>
              <w:br/>
              <w:t xml:space="preserve">в том числе </w:t>
            </w:r>
          </w:p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по годам </w:t>
            </w:r>
          </w:p>
          <w:p w:rsidR="00540014" w:rsidRPr="00A4498A" w:rsidRDefault="00540014" w:rsidP="00014E8C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реализации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Общий объем финансирования подпрограммы 3 на период </w:t>
            </w:r>
            <w:r w:rsidRPr="00A4498A">
              <w:rPr>
                <w:sz w:val="16"/>
                <w:szCs w:val="16"/>
              </w:rPr>
              <w:br/>
              <w:t xml:space="preserve">2022-2027 годов – </w:t>
            </w:r>
            <w:r w:rsidR="00CE231D" w:rsidRPr="00A4498A">
              <w:rPr>
                <w:sz w:val="16"/>
                <w:szCs w:val="16"/>
              </w:rPr>
              <w:t>55</w:t>
            </w:r>
            <w:r w:rsidR="00A74D25" w:rsidRPr="00A4498A">
              <w:rPr>
                <w:sz w:val="16"/>
                <w:szCs w:val="16"/>
              </w:rPr>
              <w:t> 582 445,9</w:t>
            </w:r>
            <w:r w:rsidR="00CE231D" w:rsidRPr="00A4498A">
              <w:rPr>
                <w:sz w:val="16"/>
                <w:szCs w:val="16"/>
              </w:rPr>
              <w:t xml:space="preserve">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., из них:</w:t>
            </w:r>
            <w:r w:rsidR="005B5949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contextualSpacing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 г. – </w:t>
            </w:r>
            <w:r w:rsidR="002E5CC1" w:rsidRPr="00A4498A">
              <w:rPr>
                <w:sz w:val="16"/>
                <w:szCs w:val="16"/>
              </w:rPr>
              <w:t>29 023 680,1</w:t>
            </w:r>
            <w:r w:rsidRPr="00A4498A">
              <w:rPr>
                <w:sz w:val="16"/>
                <w:szCs w:val="16"/>
              </w:rPr>
              <w:t xml:space="preserve">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  <w:r w:rsidR="00335879" w:rsidRPr="00A4498A">
              <w:rPr>
                <w:sz w:val="16"/>
                <w:szCs w:val="16"/>
              </w:rPr>
              <w:t xml:space="preserve"> </w:t>
            </w:r>
          </w:p>
          <w:p w:rsidR="005B5949" w:rsidRPr="00223C5F" w:rsidRDefault="005B5949" w:rsidP="005B5949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</w:t>
            </w:r>
            <w:r w:rsidR="00540014" w:rsidRPr="00A4498A">
              <w:rPr>
                <w:sz w:val="16"/>
                <w:szCs w:val="16"/>
              </w:rPr>
              <w:t xml:space="preserve">2023 г. – </w:t>
            </w:r>
            <w:r w:rsidR="002E5CC1" w:rsidRPr="00A4498A">
              <w:rPr>
                <w:sz w:val="16"/>
                <w:szCs w:val="16"/>
              </w:rPr>
              <w:t>6</w:t>
            </w:r>
            <w:r w:rsidR="00051188" w:rsidRPr="00A4498A">
              <w:rPr>
                <w:sz w:val="16"/>
                <w:szCs w:val="16"/>
              </w:rPr>
              <w:t> 256 746,6</w:t>
            </w:r>
            <w:r w:rsidR="00540014" w:rsidRPr="00A4498A">
              <w:rPr>
                <w:sz w:val="16"/>
                <w:szCs w:val="16"/>
              </w:rPr>
              <w:t xml:space="preserve"> </w:t>
            </w:r>
            <w:proofErr w:type="spellStart"/>
            <w:r w:rsidR="00540014" w:rsidRPr="00A4498A">
              <w:rPr>
                <w:sz w:val="16"/>
                <w:szCs w:val="16"/>
              </w:rPr>
              <w:t>тыс.руб</w:t>
            </w:r>
            <w:proofErr w:type="spellEnd"/>
            <w:r w:rsidR="00540014" w:rsidRPr="00A4498A">
              <w:rPr>
                <w:sz w:val="16"/>
                <w:szCs w:val="16"/>
              </w:rPr>
              <w:t>.;</w:t>
            </w:r>
            <w:r w:rsidRPr="00A4498A">
              <w:rPr>
                <w:sz w:val="16"/>
                <w:szCs w:val="16"/>
              </w:rPr>
              <w:t xml:space="preserve"> </w:t>
            </w:r>
            <w:r w:rsidR="00457D10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2024 г. – 2 182 077,6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2025 г. – 5 346 451,3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2026 г. – 5 566 430,9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335879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2027 г. – 7 207 059,4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98A" w:rsidRPr="00A4498A" w:rsidTr="00303388">
        <w:trPr>
          <w:trHeight w:val="1841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014" w:rsidRPr="00A4498A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40014" w:rsidRPr="00A4498A" w:rsidRDefault="00540014" w:rsidP="005B5949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Общий объем финансирования подпрограммы 3 на период </w:t>
            </w:r>
            <w:r w:rsidRPr="00A4498A">
              <w:rPr>
                <w:sz w:val="16"/>
                <w:szCs w:val="16"/>
              </w:rPr>
              <w:br/>
              <w:t xml:space="preserve">2022-2027 годов за счет средств бюджета Санкт-Петербурга – </w:t>
            </w:r>
            <w:r w:rsidRPr="00A4498A">
              <w:rPr>
                <w:sz w:val="16"/>
                <w:szCs w:val="16"/>
              </w:rPr>
              <w:br/>
            </w:r>
            <w:r w:rsidR="00457D10" w:rsidRPr="00A4498A">
              <w:rPr>
                <w:sz w:val="16"/>
                <w:szCs w:val="16"/>
              </w:rPr>
              <w:t>43 173 671,</w:t>
            </w:r>
            <w:proofErr w:type="gramStart"/>
            <w:r w:rsidR="00457D10" w:rsidRPr="00A4498A">
              <w:rPr>
                <w:sz w:val="16"/>
                <w:szCs w:val="16"/>
              </w:rPr>
              <w:t xml:space="preserve">2 </w:t>
            </w:r>
            <w:r w:rsidR="002E5CC1" w:rsidRPr="00A4498A">
              <w:rPr>
                <w:sz w:val="16"/>
                <w:szCs w:val="16"/>
              </w:rPr>
              <w:t xml:space="preserve">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</w:t>
            </w:r>
            <w:proofErr w:type="gramEnd"/>
            <w:r w:rsidRPr="00A4498A">
              <w:rPr>
                <w:sz w:val="16"/>
                <w:szCs w:val="16"/>
              </w:rPr>
              <w:t>, из них:</w:t>
            </w:r>
            <w:r w:rsidR="005B5949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 г. – </w:t>
            </w:r>
            <w:r w:rsidR="002E5CC1" w:rsidRPr="00A4498A">
              <w:rPr>
                <w:sz w:val="16"/>
                <w:szCs w:val="16"/>
              </w:rPr>
              <w:t xml:space="preserve">16 625 735,4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  <w:r w:rsidR="005B5949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contextualSpacing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2023 г. – </w:t>
            </w:r>
            <w:r w:rsidR="002E5CC1" w:rsidRPr="00A4498A">
              <w:rPr>
                <w:sz w:val="16"/>
                <w:szCs w:val="16"/>
              </w:rPr>
              <w:t>6</w:t>
            </w:r>
            <w:r w:rsidR="004C3CB4" w:rsidRPr="00A4498A">
              <w:rPr>
                <w:sz w:val="16"/>
                <w:szCs w:val="16"/>
              </w:rPr>
              <w:t xml:space="preserve"> 245 916,6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  <w:r w:rsidR="005B5949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2024 г. – 2 182 077,6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2025 г. – 5 346 451,3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2026 г. – 5 566 430,9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540014" w:rsidRPr="00A4498A" w:rsidRDefault="00540014" w:rsidP="0030338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4498A">
              <w:rPr>
                <w:rFonts w:ascii="Times New Roman" w:hAnsi="Times New Roman"/>
                <w:sz w:val="16"/>
                <w:szCs w:val="16"/>
              </w:rPr>
              <w:t xml:space="preserve">2027 г. – 7 207 059,4 </w:t>
            </w:r>
            <w:proofErr w:type="spellStart"/>
            <w:r w:rsidRPr="00A4498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A4498A">
              <w:rPr>
                <w:rFonts w:ascii="Times New Roman" w:hAnsi="Times New Roman"/>
                <w:sz w:val="16"/>
                <w:szCs w:val="16"/>
              </w:rPr>
              <w:t>.</w:t>
            </w:r>
            <w:r w:rsidR="00014E8C" w:rsidRPr="00A449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4498A" w:rsidRPr="00A4498A" w:rsidTr="00014E8C">
        <w:trPr>
          <w:trHeight w:val="11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540014" w:rsidRPr="00A4498A" w:rsidRDefault="00540014" w:rsidP="009C4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14" w:rsidRPr="00A4498A" w:rsidRDefault="00540014" w:rsidP="00014E8C">
            <w:pPr>
              <w:rPr>
                <w:sz w:val="18"/>
                <w:szCs w:val="18"/>
              </w:rPr>
            </w:pPr>
          </w:p>
        </w:tc>
        <w:tc>
          <w:tcPr>
            <w:tcW w:w="5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14" w:rsidRPr="00A4498A" w:rsidRDefault="00540014" w:rsidP="00014E8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9B07DD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в том числе на реализацию РП «Спорт – норма жизни» –  </w:t>
            </w:r>
            <w:r w:rsidRPr="00A4498A">
              <w:rPr>
                <w:sz w:val="16"/>
                <w:szCs w:val="16"/>
              </w:rPr>
              <w:br/>
            </w:r>
            <w:r w:rsidR="009B07DD" w:rsidRPr="00A4498A">
              <w:rPr>
                <w:sz w:val="16"/>
                <w:szCs w:val="16"/>
              </w:rPr>
              <w:t xml:space="preserve">2 153 715,2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 xml:space="preserve">., из них: </w:t>
            </w:r>
            <w:r w:rsidR="00BB78D8" w:rsidRPr="00A4498A">
              <w:rPr>
                <w:sz w:val="16"/>
                <w:szCs w:val="16"/>
              </w:rPr>
              <w:t xml:space="preserve"> </w:t>
            </w:r>
          </w:p>
          <w:p w:rsidR="009B07DD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 г. – </w:t>
            </w:r>
            <w:r w:rsidR="009B07DD" w:rsidRPr="00A4498A">
              <w:rPr>
                <w:sz w:val="16"/>
                <w:szCs w:val="16"/>
              </w:rPr>
              <w:t xml:space="preserve">2 153 715,2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  <w:r w:rsidR="00BB78D8" w:rsidRPr="00A4498A">
              <w:rPr>
                <w:sz w:val="16"/>
                <w:szCs w:val="16"/>
              </w:rPr>
              <w:t xml:space="preserve"> 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2023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2024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sz w:val="24"/>
                <w:szCs w:val="24"/>
              </w:rPr>
            </w:pPr>
          </w:p>
        </w:tc>
      </w:tr>
      <w:tr w:rsidR="00A4498A" w:rsidRPr="00A4498A" w:rsidTr="00303388">
        <w:trPr>
          <w:trHeight w:val="1726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014" w:rsidRPr="00A4498A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Общий объем финансирования подпрограммы 3 на период 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2022-2027 годов за счет средств федерального бюджета – </w:t>
            </w:r>
            <w:r w:rsidRPr="00A4498A">
              <w:rPr>
                <w:sz w:val="16"/>
                <w:szCs w:val="16"/>
              </w:rPr>
              <w:br/>
              <w:t xml:space="preserve">408 774,7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 xml:space="preserve">., из них: 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 г. – 397 944,7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2023 г. – 10 830,0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2024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2025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2026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.,</w:t>
            </w:r>
          </w:p>
          <w:p w:rsidR="00540014" w:rsidRPr="00A4498A" w:rsidRDefault="00540014" w:rsidP="00303388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2027 г. – 6 314 623,2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sz w:val="24"/>
                <w:szCs w:val="24"/>
              </w:rPr>
            </w:pPr>
          </w:p>
        </w:tc>
      </w:tr>
      <w:tr w:rsidR="00A4498A" w:rsidRPr="00A4498A" w:rsidTr="00303388">
        <w:trPr>
          <w:trHeight w:val="98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014" w:rsidRPr="00A4498A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014" w:rsidRPr="00A4498A" w:rsidRDefault="00540014" w:rsidP="009C4E95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в том числе на реализацию РП «Спорт – норма жизни» –  </w:t>
            </w:r>
          </w:p>
          <w:p w:rsidR="00540014" w:rsidRPr="00A4498A" w:rsidRDefault="00540014" w:rsidP="009C4E95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397 944,7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 xml:space="preserve">., из них: </w:t>
            </w:r>
          </w:p>
          <w:p w:rsidR="00540014" w:rsidRPr="00A4498A" w:rsidRDefault="00540014" w:rsidP="009C4E95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 г. – 397 944,7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9C4E95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2023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.;</w:t>
            </w:r>
          </w:p>
          <w:p w:rsidR="00540014" w:rsidRPr="00A4498A" w:rsidRDefault="00540014" w:rsidP="009C4E95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2024 г. – 0,0 </w:t>
            </w:r>
            <w:proofErr w:type="spellStart"/>
            <w:r w:rsidRPr="00A4498A">
              <w:rPr>
                <w:sz w:val="16"/>
                <w:szCs w:val="16"/>
              </w:rPr>
              <w:t>тыс.руб</w:t>
            </w:r>
            <w:proofErr w:type="spellEnd"/>
            <w:r w:rsidRPr="00A4498A">
              <w:rPr>
                <w:sz w:val="16"/>
                <w:szCs w:val="16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sz w:val="24"/>
                <w:szCs w:val="24"/>
              </w:rPr>
            </w:pPr>
          </w:p>
        </w:tc>
      </w:tr>
      <w:tr w:rsidR="00A4498A" w:rsidRPr="00A4498A" w:rsidTr="00014E8C">
        <w:trPr>
          <w:trHeight w:val="126"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/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14" w:rsidRPr="00A4498A" w:rsidRDefault="00540014" w:rsidP="009C4E95">
            <w:pPr>
              <w:rPr>
                <w:sz w:val="18"/>
                <w:szCs w:val="18"/>
              </w:rPr>
            </w:pPr>
          </w:p>
        </w:tc>
        <w:tc>
          <w:tcPr>
            <w:tcW w:w="5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14" w:rsidRPr="00A4498A" w:rsidRDefault="00540014" w:rsidP="009C4E9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Общий объем финансирования подпрограммы 3 на период 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2022-2027 годов за счет внебюджетных источников – 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12 000000,0 тыс. руб., из них: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2022 г. - 12000000,0 тыс. руб.;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2023 г. - 0,0 тыс. руб.;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2024 г. - 0,0 тыс. руб.;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2025 г. - 0,0 тыс. руб.;</w:t>
            </w:r>
          </w:p>
          <w:p w:rsidR="00B0677D" w:rsidRPr="00A4498A" w:rsidRDefault="00B0677D" w:rsidP="00B0677D">
            <w:pPr>
              <w:tabs>
                <w:tab w:val="left" w:pos="208"/>
              </w:tabs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2026 г. - 0,0 тыс. руб.;</w:t>
            </w:r>
          </w:p>
          <w:p w:rsidR="00540014" w:rsidRPr="00A4498A" w:rsidRDefault="00B0677D" w:rsidP="00B0677D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2027 г. - 0,0 тыс. руб.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bottom"/>
          </w:tcPr>
          <w:p w:rsidR="00540014" w:rsidRPr="00A4498A" w:rsidRDefault="00540014" w:rsidP="009C4E95">
            <w:pPr>
              <w:pStyle w:val="FORMATTEXT0"/>
              <w:tabs>
                <w:tab w:val="left" w:pos="208"/>
              </w:tabs>
              <w:rPr>
                <w:rFonts w:ascii="Times New Roman" w:hAnsi="Times New Roman" w:cs="Times New Roman"/>
              </w:rPr>
            </w:pPr>
            <w:r w:rsidRPr="00A4498A">
              <w:rPr>
                <w:rFonts w:ascii="Times New Roman" w:hAnsi="Times New Roman" w:cs="Times New Roman"/>
              </w:rPr>
              <w:t>».</w:t>
            </w:r>
          </w:p>
        </w:tc>
      </w:tr>
    </w:tbl>
    <w:p w:rsidR="00EE727A" w:rsidRPr="00A4498A" w:rsidRDefault="00EE727A" w:rsidP="006F097B"/>
    <w:p w:rsidR="001B2447" w:rsidRPr="00A4498A" w:rsidRDefault="00651C78" w:rsidP="001B2447">
      <w:pPr>
        <w:ind w:firstLine="709"/>
      </w:pPr>
      <w:r w:rsidRPr="00A4498A">
        <w:t xml:space="preserve">1.8. Пункты 1.1.2 и </w:t>
      </w:r>
      <w:r w:rsidR="001B2447" w:rsidRPr="00A4498A">
        <w:t xml:space="preserve">1.1.3 </w:t>
      </w:r>
      <w:r w:rsidR="00F91C9A" w:rsidRPr="00A4498A">
        <w:t>таблицы 12</w:t>
      </w:r>
      <w:r w:rsidR="001B2447" w:rsidRPr="00A4498A">
        <w:t xml:space="preserve"> подраздела 4.3</w:t>
      </w:r>
      <w:r w:rsidR="00F91C9A" w:rsidRPr="00A4498A">
        <w:t>.1 раздела 4</w:t>
      </w:r>
      <w:r w:rsidR="001B2447" w:rsidRPr="00A4498A">
        <w:t xml:space="preserve"> приложения к постановлению изложить в следующей редакции:</w:t>
      </w:r>
    </w:p>
    <w:p w:rsidR="001B2447" w:rsidRPr="00A4498A" w:rsidRDefault="001B2447" w:rsidP="001B2447">
      <w:pPr>
        <w:jc w:val="center"/>
        <w:rPr>
          <w:sz w:val="20"/>
          <w:szCs w:val="20"/>
        </w:rPr>
      </w:pPr>
    </w:p>
    <w:tbl>
      <w:tblPr>
        <w:tblStyle w:val="ad"/>
        <w:tblW w:w="158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563"/>
        <w:gridCol w:w="2131"/>
        <w:gridCol w:w="684"/>
        <w:gridCol w:w="992"/>
        <w:gridCol w:w="566"/>
        <w:gridCol w:w="708"/>
        <w:gridCol w:w="994"/>
        <w:gridCol w:w="999"/>
        <w:gridCol w:w="1414"/>
        <w:gridCol w:w="992"/>
        <w:gridCol w:w="544"/>
        <w:gridCol w:w="709"/>
        <w:gridCol w:w="708"/>
        <w:gridCol w:w="624"/>
        <w:gridCol w:w="534"/>
        <w:gridCol w:w="988"/>
        <w:gridCol w:w="851"/>
        <w:gridCol w:w="284"/>
      </w:tblGrid>
      <w:tr w:rsidR="00A4498A" w:rsidRPr="00A4498A" w:rsidTr="00666642">
        <w:trPr>
          <w:trHeight w:val="85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FD4123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  <w:r w:rsidRPr="00A4498A">
              <w:rPr>
                <w:spacing w:val="-4"/>
                <w:sz w:val="17"/>
                <w:szCs w:val="17"/>
              </w:rPr>
              <w:t xml:space="preserve">     «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1.1.2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Строительство здания</w:t>
            </w:r>
            <w:r w:rsidRPr="00A4498A">
              <w:rPr>
                <w:sz w:val="16"/>
                <w:szCs w:val="16"/>
              </w:rPr>
              <w:t xml:space="preserve"> Центра спортивной подготовки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по баскетболу (специализированного спортивного объекта </w:t>
            </w:r>
            <w:r w:rsidRPr="00A4498A">
              <w:rPr>
                <w:sz w:val="16"/>
                <w:szCs w:val="16"/>
              </w:rPr>
              <w:br/>
              <w:t xml:space="preserve">для подготовки спортсменов </w:t>
            </w:r>
            <w:r w:rsidRPr="00A4498A">
              <w:rPr>
                <w:sz w:val="16"/>
                <w:szCs w:val="16"/>
              </w:rPr>
              <w:br/>
              <w:t xml:space="preserve">по баскетболу) по адресу: </w:t>
            </w:r>
            <w:proofErr w:type="spellStart"/>
            <w:r w:rsidRPr="00A4498A">
              <w:rPr>
                <w:sz w:val="16"/>
                <w:szCs w:val="16"/>
              </w:rPr>
              <w:t>Загребский</w:t>
            </w:r>
            <w:proofErr w:type="spellEnd"/>
            <w:r w:rsidRPr="00A4498A">
              <w:rPr>
                <w:sz w:val="16"/>
                <w:szCs w:val="16"/>
              </w:rPr>
              <w:t xml:space="preserve"> бульвар,</w:t>
            </w:r>
            <w:r w:rsidRPr="00A4498A">
              <w:rPr>
                <w:sz w:val="16"/>
                <w:szCs w:val="16"/>
              </w:rPr>
              <w:br/>
            </w:r>
            <w:r w:rsidRPr="00A4498A">
              <w:rPr>
                <w:spacing w:val="-4"/>
                <w:sz w:val="16"/>
                <w:szCs w:val="16"/>
              </w:rPr>
              <w:t xml:space="preserve">участок 1 (северо-западнее </w:t>
            </w:r>
            <w:r w:rsidRPr="00A4498A">
              <w:rPr>
                <w:spacing w:val="-4"/>
                <w:sz w:val="16"/>
                <w:szCs w:val="16"/>
              </w:rPr>
              <w:br/>
              <w:t>дома № 89,</w:t>
            </w:r>
            <w:r w:rsidRPr="00A4498A">
              <w:rPr>
                <w:sz w:val="16"/>
                <w:szCs w:val="16"/>
              </w:rPr>
              <w:t xml:space="preserve"> литера А, </w:t>
            </w:r>
            <w:r w:rsidRPr="00A4498A">
              <w:rPr>
                <w:sz w:val="16"/>
                <w:szCs w:val="16"/>
              </w:rPr>
              <w:br/>
              <w:t>по Бухарестской ул.)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5 071,6 </w:t>
            </w:r>
            <w:proofErr w:type="spellStart"/>
            <w:proofErr w:type="gramStart"/>
            <w:r w:rsidRPr="00A4498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СМР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2020- 2022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439 385,4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370 769,6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Бюджет</w:t>
            </w:r>
          </w:p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65" w:rsidRPr="00A4498A" w:rsidRDefault="004603ED" w:rsidP="00666642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</w:t>
            </w:r>
            <w:r w:rsidR="00D05565" w:rsidRPr="00A4498A">
              <w:rPr>
                <w:sz w:val="16"/>
                <w:szCs w:val="16"/>
              </w:rPr>
              <w:t>574 579,6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D05565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574 579,6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85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Федеральный</w:t>
            </w:r>
          </w:p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112 944,7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112 944,7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39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65" w:rsidRPr="00D71184" w:rsidRDefault="00D05565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71184">
              <w:rPr>
                <w:bCs/>
                <w:sz w:val="16"/>
                <w:szCs w:val="16"/>
              </w:rPr>
              <w:t>687</w:t>
            </w:r>
            <w:r w:rsidR="00323A9E" w:rsidRPr="00D71184">
              <w:rPr>
                <w:bCs/>
                <w:sz w:val="16"/>
                <w:szCs w:val="16"/>
              </w:rPr>
              <w:t> 524,3</w:t>
            </w:r>
          </w:p>
          <w:p w:rsidR="00D05565" w:rsidRPr="00D71184" w:rsidRDefault="00D05565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D05565" w:rsidRPr="00D71184" w:rsidRDefault="00D05565" w:rsidP="00D05565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71184">
              <w:rPr>
                <w:bCs/>
                <w:sz w:val="16"/>
                <w:szCs w:val="16"/>
              </w:rPr>
              <w:t>687</w:t>
            </w:r>
            <w:r w:rsidR="00323A9E" w:rsidRPr="00D71184">
              <w:rPr>
                <w:bCs/>
                <w:sz w:val="16"/>
                <w:szCs w:val="16"/>
              </w:rPr>
              <w:t> 524,3</w:t>
            </w:r>
          </w:p>
          <w:p w:rsidR="001B2447" w:rsidRPr="00D71184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283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1.1.3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Строительство здания </w:t>
            </w:r>
            <w:r w:rsidRPr="00A4498A">
              <w:rPr>
                <w:sz w:val="16"/>
                <w:szCs w:val="16"/>
              </w:rPr>
              <w:br/>
              <w:t xml:space="preserve">крытого катка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 искусственным льдом </w:t>
            </w:r>
            <w:r w:rsidRPr="00A4498A">
              <w:rPr>
                <w:sz w:val="16"/>
                <w:szCs w:val="16"/>
              </w:rPr>
              <w:br/>
              <w:t>по адресу: Средний пр. В.О., д.87, корп. 2, лит. А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4 000,0 </w:t>
            </w:r>
            <w:proofErr w:type="spellStart"/>
            <w:proofErr w:type="gramStart"/>
            <w:r w:rsidRPr="00A4498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СМР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2021- 2022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607 201,5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597 038,8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Бюджет</w:t>
            </w:r>
          </w:p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67" w:rsidRPr="00A4498A" w:rsidRDefault="00120C6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672 313,0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20C6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672 313,0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283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Федеральный</w:t>
            </w:r>
          </w:p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96 201,8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96 201,8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227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spacing w:val="-4"/>
                <w:sz w:val="16"/>
                <w:szCs w:val="16"/>
              </w:rPr>
            </w:pPr>
            <w:r w:rsidRPr="00A4498A">
              <w:rPr>
                <w:spacing w:val="-4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97" w:rsidRPr="00A4498A" w:rsidRDefault="00B5319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768 514,8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7" w:rsidRPr="00A4498A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9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B5319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768 514,8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</w:tr>
      <w:tr w:rsidR="00A4498A" w:rsidRPr="00A4498A" w:rsidTr="00666642">
        <w:trPr>
          <w:trHeight w:val="340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</w:p>
        </w:tc>
        <w:tc>
          <w:tcPr>
            <w:tcW w:w="90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ИТОГО финансирование РП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4A" w:rsidRPr="00D71184" w:rsidRDefault="00B3424A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71184">
              <w:rPr>
                <w:bCs/>
                <w:sz w:val="16"/>
                <w:szCs w:val="16"/>
              </w:rPr>
              <w:t>2 551 659,9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D71184" w:rsidRDefault="001B2447" w:rsidP="006666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4A" w:rsidRPr="00D71184" w:rsidRDefault="00B3424A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D71184">
              <w:rPr>
                <w:bCs/>
                <w:sz w:val="16"/>
                <w:szCs w:val="16"/>
              </w:rPr>
              <w:t>2 551 659,9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».</w:t>
            </w:r>
          </w:p>
        </w:tc>
      </w:tr>
    </w:tbl>
    <w:p w:rsidR="00325533" w:rsidRPr="00A4498A" w:rsidRDefault="00325533" w:rsidP="00EE727A"/>
    <w:p w:rsidR="001B2447" w:rsidRPr="00A4498A" w:rsidRDefault="00651C78" w:rsidP="001B2447">
      <w:pPr>
        <w:ind w:firstLine="709"/>
      </w:pPr>
      <w:r w:rsidRPr="00A4498A">
        <w:t>1.9. Пункты 2.1</w:t>
      </w:r>
      <w:r w:rsidR="00137DD2" w:rsidRPr="00A4498A">
        <w:t xml:space="preserve"> и</w:t>
      </w:r>
      <w:r w:rsidRPr="00A4498A">
        <w:t xml:space="preserve"> 2.2</w:t>
      </w:r>
      <w:r w:rsidR="00F91C9A" w:rsidRPr="00A4498A">
        <w:t xml:space="preserve"> таблицы 12</w:t>
      </w:r>
      <w:r w:rsidR="001B2447" w:rsidRPr="00A4498A">
        <w:t xml:space="preserve"> подраздела 4.3</w:t>
      </w:r>
      <w:r w:rsidR="00F91C9A" w:rsidRPr="00A4498A">
        <w:t>.1</w:t>
      </w:r>
      <w:r w:rsidR="001B2447" w:rsidRPr="00A4498A">
        <w:t xml:space="preserve"> раздела </w:t>
      </w:r>
      <w:r w:rsidR="00F91C9A" w:rsidRPr="00A4498A">
        <w:t>4</w:t>
      </w:r>
      <w:r w:rsidR="001B2447" w:rsidRPr="00A4498A">
        <w:t xml:space="preserve"> приложения к постановлению изложить в следующей редакции:</w:t>
      </w:r>
    </w:p>
    <w:p w:rsidR="001B2447" w:rsidRPr="00A4498A" w:rsidRDefault="001B2447" w:rsidP="001B244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635"/>
        <w:gridCol w:w="495"/>
        <w:gridCol w:w="2401"/>
        <w:gridCol w:w="430"/>
        <w:gridCol w:w="836"/>
        <w:gridCol w:w="639"/>
        <w:gridCol w:w="576"/>
        <w:gridCol w:w="971"/>
        <w:gridCol w:w="993"/>
        <w:gridCol w:w="1084"/>
        <w:gridCol w:w="987"/>
        <w:gridCol w:w="869"/>
        <w:gridCol w:w="723"/>
        <w:gridCol w:w="851"/>
        <w:gridCol w:w="851"/>
        <w:gridCol w:w="630"/>
        <w:gridCol w:w="919"/>
        <w:gridCol w:w="703"/>
        <w:gridCol w:w="426"/>
      </w:tblGrid>
      <w:tr w:rsidR="00A4498A" w:rsidRPr="00A4498A" w:rsidTr="00942F56">
        <w:trPr>
          <w:trHeight w:val="794"/>
        </w:trPr>
        <w:tc>
          <w:tcPr>
            <w:tcW w:w="635" w:type="dxa"/>
            <w:tcBorders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    «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2.1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Строительство здания многофункционального спортивного комплекса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для лиц с ограниченными возможностями по адресу: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Санкт-Петербург, Яхтенная улица, участок 1 (северо-восточнее пересечения </w:t>
            </w:r>
            <w:r w:rsidRPr="00A4498A">
              <w:rPr>
                <w:sz w:val="16"/>
                <w:szCs w:val="16"/>
              </w:rPr>
              <w:br/>
              <w:t>с Камышовой улицей), включая разработку проектной документации стадии РД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9 273,4</w:t>
            </w:r>
          </w:p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4498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ПИР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2019 -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30 775,5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15 668,2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Бюджет</w:t>
            </w:r>
            <w:r w:rsidRPr="00A4498A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15 668,2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15 668,2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И-3.1,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И-3.2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</w:tr>
      <w:tr w:rsidR="00A4498A" w:rsidRPr="00A4498A" w:rsidTr="00942F56">
        <w:trPr>
          <w:trHeight w:val="794"/>
        </w:trPr>
        <w:tc>
          <w:tcPr>
            <w:tcW w:w="635" w:type="dxa"/>
            <w:tcBorders>
              <w:top w:val="nil"/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СМР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2015 - 2023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2 526 311,3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1 123 391,6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42" w:rsidRPr="00A4498A" w:rsidRDefault="00661942" w:rsidP="00942F56">
            <w:pPr>
              <w:ind w:right="-57"/>
              <w:rPr>
                <w:sz w:val="16"/>
                <w:szCs w:val="16"/>
              </w:rPr>
            </w:pPr>
            <w:r w:rsidRPr="00D71184">
              <w:rPr>
                <w:sz w:val="16"/>
                <w:szCs w:val="16"/>
              </w:rPr>
              <w:t>1 275 161,</w:t>
            </w:r>
            <w:r w:rsidR="00323A9E" w:rsidRPr="00D71184">
              <w:rPr>
                <w:sz w:val="16"/>
                <w:szCs w:val="16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42" w:rsidRPr="00A4498A" w:rsidRDefault="00942F56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</w:t>
            </w:r>
            <w:r w:rsidR="00661942" w:rsidRPr="00A4498A">
              <w:rPr>
                <w:sz w:val="16"/>
                <w:szCs w:val="16"/>
              </w:rPr>
              <w:t>554 608,9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942" w:rsidRPr="00A4498A" w:rsidRDefault="00661942" w:rsidP="00942F56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1 829 770,5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</w:tc>
      </w:tr>
      <w:tr w:rsidR="00A4498A" w:rsidRPr="00A4498A" w:rsidTr="00942F56">
        <w:trPr>
          <w:trHeight w:val="794"/>
        </w:trPr>
        <w:tc>
          <w:tcPr>
            <w:tcW w:w="635" w:type="dxa"/>
            <w:tcBorders>
              <w:top w:val="nil"/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2015 - 2023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2 557 086,8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1 139 059,8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9AB" w:rsidRPr="00A4498A" w:rsidRDefault="005C49AB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1 290 829,8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5C49AB" w:rsidP="00666642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554 608,9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638" w:rsidRPr="00A4498A" w:rsidRDefault="00E55638" w:rsidP="00666642">
            <w:pPr>
              <w:ind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1 845 438,7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2447" w:rsidRPr="00A4498A" w:rsidRDefault="001B2447" w:rsidP="006666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98A" w:rsidRPr="00A4498A" w:rsidTr="00942F56">
        <w:trPr>
          <w:trHeight w:val="680"/>
        </w:trPr>
        <w:tc>
          <w:tcPr>
            <w:tcW w:w="635" w:type="dxa"/>
            <w:tcBorders>
              <w:top w:val="nil"/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2.2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Реконструкция здания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Санкт-Петербургского </w:t>
            </w:r>
            <w:r w:rsidRPr="00A4498A">
              <w:rPr>
                <w:sz w:val="16"/>
                <w:szCs w:val="16"/>
              </w:rPr>
              <w:br/>
              <w:t>ГБОУ ДОД СДЮШОР Пушкин</w:t>
            </w:r>
            <w:r w:rsidR="007817E3" w:rsidRPr="00A4498A">
              <w:rPr>
                <w:sz w:val="16"/>
                <w:szCs w:val="16"/>
              </w:rPr>
              <w:t xml:space="preserve">ского района </w:t>
            </w:r>
            <w:r w:rsidR="007817E3" w:rsidRPr="00A4498A">
              <w:rPr>
                <w:sz w:val="16"/>
                <w:szCs w:val="16"/>
              </w:rPr>
              <w:br/>
              <w:t xml:space="preserve">Санкт-Петербурга </w:t>
            </w:r>
            <w:r w:rsidRPr="00A4498A">
              <w:rPr>
                <w:sz w:val="16"/>
                <w:szCs w:val="16"/>
              </w:rPr>
              <w:t xml:space="preserve">по адресу: </w:t>
            </w:r>
            <w:proofErr w:type="spellStart"/>
            <w:r w:rsidRPr="00A4498A">
              <w:rPr>
                <w:sz w:val="16"/>
                <w:szCs w:val="16"/>
              </w:rPr>
              <w:t>г.Пушкин</w:t>
            </w:r>
            <w:proofErr w:type="spellEnd"/>
            <w:r w:rsidRPr="00A4498A">
              <w:rPr>
                <w:sz w:val="16"/>
                <w:szCs w:val="16"/>
              </w:rPr>
              <w:t>, Ленинградская ул., д.83, литера 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9 924,5</w:t>
            </w:r>
          </w:p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4498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СМР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2017- 2022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757 225,3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619 047,6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Бюджет</w:t>
            </w:r>
            <w:r w:rsidRPr="00A4498A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65" w:rsidRPr="00A4498A" w:rsidRDefault="00D05565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910 003,6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D05565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910 003,6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И-3.1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E006A9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</w:p>
          <w:p w:rsidR="001B2447" w:rsidRPr="00A4498A" w:rsidRDefault="00E006A9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».</w:t>
            </w:r>
          </w:p>
        </w:tc>
      </w:tr>
    </w:tbl>
    <w:p w:rsidR="00B83D54" w:rsidRPr="00A4498A" w:rsidRDefault="00B83D54" w:rsidP="00B83D54">
      <w:pPr>
        <w:ind w:left="-567" w:firstLine="567"/>
        <w:jc w:val="both"/>
      </w:pPr>
    </w:p>
    <w:p w:rsidR="002320A5" w:rsidRPr="00A4498A" w:rsidRDefault="002320A5" w:rsidP="001B2447">
      <w:pPr>
        <w:ind w:firstLine="709"/>
      </w:pPr>
    </w:p>
    <w:p w:rsidR="002320A5" w:rsidRPr="00A4498A" w:rsidRDefault="002320A5" w:rsidP="001B2447">
      <w:pPr>
        <w:ind w:firstLine="709"/>
      </w:pPr>
    </w:p>
    <w:p w:rsidR="001B2447" w:rsidRPr="00A4498A" w:rsidRDefault="00F91C9A" w:rsidP="001B2447">
      <w:pPr>
        <w:ind w:firstLine="709"/>
      </w:pPr>
      <w:r w:rsidRPr="00A4498A">
        <w:t>1.10. Пункт 2.6  таблицы 12</w:t>
      </w:r>
      <w:r w:rsidR="001B2447" w:rsidRPr="00A4498A">
        <w:t xml:space="preserve"> подраздела 4.3</w:t>
      </w:r>
      <w:r w:rsidRPr="00A4498A">
        <w:t>.1 раздела 4</w:t>
      </w:r>
      <w:r w:rsidR="001B2447" w:rsidRPr="00A4498A">
        <w:t xml:space="preserve"> приложения к постановлению изложить в следующей редакции:</w:t>
      </w:r>
    </w:p>
    <w:p w:rsidR="001B2447" w:rsidRPr="00A4498A" w:rsidRDefault="001B2447" w:rsidP="001B2447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right="284"/>
        <w:jc w:val="both"/>
        <w:rPr>
          <w:sz w:val="16"/>
          <w:szCs w:val="16"/>
        </w:rPr>
      </w:pP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102"/>
        <w:gridCol w:w="453"/>
        <w:gridCol w:w="906"/>
        <w:gridCol w:w="840"/>
        <w:gridCol w:w="577"/>
        <w:gridCol w:w="971"/>
        <w:gridCol w:w="993"/>
        <w:gridCol w:w="1238"/>
        <w:gridCol w:w="845"/>
        <w:gridCol w:w="1028"/>
        <w:gridCol w:w="678"/>
        <w:gridCol w:w="821"/>
        <w:gridCol w:w="708"/>
        <w:gridCol w:w="739"/>
        <w:gridCol w:w="993"/>
        <w:gridCol w:w="850"/>
        <w:gridCol w:w="249"/>
      </w:tblGrid>
      <w:tr w:rsidR="00A4498A" w:rsidRPr="00A4498A" w:rsidTr="00E40CD6">
        <w:trPr>
          <w:trHeight w:val="109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  </w:t>
            </w:r>
            <w:r w:rsidR="00335879" w:rsidRPr="00A4498A">
              <w:rPr>
                <w:sz w:val="16"/>
                <w:szCs w:val="16"/>
              </w:rPr>
              <w:t xml:space="preserve">   </w:t>
            </w:r>
            <w:r w:rsidRPr="00A4498A">
              <w:rPr>
                <w:sz w:val="16"/>
                <w:szCs w:val="16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2.6</w:t>
            </w:r>
          </w:p>
        </w:tc>
        <w:tc>
          <w:tcPr>
            <w:tcW w:w="2102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Строительство здания многофункционального спортивного комплекса по адресу: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Санкт-Петербург, Калининский район,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A4498A">
              <w:rPr>
                <w:sz w:val="16"/>
                <w:szCs w:val="16"/>
              </w:rPr>
              <w:t>Замшина</w:t>
            </w:r>
            <w:proofErr w:type="spellEnd"/>
            <w:r w:rsidRPr="00A4498A">
              <w:rPr>
                <w:sz w:val="16"/>
                <w:szCs w:val="16"/>
              </w:rPr>
              <w:t xml:space="preserve"> ул., участок 1, </w:t>
            </w:r>
            <w:r w:rsidRPr="00A4498A">
              <w:rPr>
                <w:sz w:val="16"/>
                <w:szCs w:val="16"/>
              </w:rPr>
              <w:br/>
              <w:t xml:space="preserve">южнее д.29, </w:t>
            </w:r>
            <w:r w:rsidRPr="00A4498A">
              <w:rPr>
                <w:sz w:val="16"/>
                <w:szCs w:val="16"/>
              </w:rPr>
              <w:br/>
              <w:t>корп.5, литера А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906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13 383,6</w:t>
            </w:r>
          </w:p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кв. м</w:t>
            </w:r>
          </w:p>
        </w:tc>
        <w:tc>
          <w:tcPr>
            <w:tcW w:w="840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2021 - 2023</w:t>
            </w:r>
          </w:p>
        </w:tc>
        <w:tc>
          <w:tcPr>
            <w:tcW w:w="971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2 464 656,3</w:t>
            </w:r>
          </w:p>
        </w:tc>
        <w:tc>
          <w:tcPr>
            <w:tcW w:w="993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2 400 583,2</w:t>
            </w:r>
          </w:p>
        </w:tc>
        <w:tc>
          <w:tcPr>
            <w:tcW w:w="1238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Бюджет</w:t>
            </w:r>
            <w:r w:rsidRPr="00A4498A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45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388 268,7</w:t>
            </w:r>
          </w:p>
        </w:tc>
        <w:tc>
          <w:tcPr>
            <w:tcW w:w="1028" w:type="dxa"/>
            <w:shd w:val="clear" w:color="auto" w:fill="auto"/>
            <w:hideMark/>
          </w:tcPr>
          <w:p w:rsidR="004A3BAD" w:rsidRPr="00A4498A" w:rsidRDefault="001B2447" w:rsidP="006F097B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  </w:t>
            </w:r>
            <w:r w:rsidR="004A3BAD" w:rsidRPr="00A4498A">
              <w:rPr>
                <w:sz w:val="16"/>
                <w:szCs w:val="16"/>
              </w:rPr>
              <w:t>2 939 488,7</w:t>
            </w:r>
          </w:p>
        </w:tc>
        <w:tc>
          <w:tcPr>
            <w:tcW w:w="678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A3BAD" w:rsidRPr="00A4498A" w:rsidRDefault="004A3BAD" w:rsidP="004A3BAD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3 327 757,4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И-3.1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2447" w:rsidRPr="00A4498A" w:rsidRDefault="001B2447" w:rsidP="00666642">
            <w:pPr>
              <w:ind w:left="-57" w:right="-57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».</w:t>
            </w:r>
          </w:p>
        </w:tc>
      </w:tr>
    </w:tbl>
    <w:p w:rsidR="00325533" w:rsidRPr="00A4498A" w:rsidRDefault="00325533" w:rsidP="00153DA2"/>
    <w:p w:rsidR="001B2447" w:rsidRPr="00A4498A" w:rsidRDefault="00F91C9A" w:rsidP="001B2447">
      <w:pPr>
        <w:ind w:firstLine="709"/>
      </w:pPr>
      <w:r w:rsidRPr="00A4498A">
        <w:t>1.11. Пункт 2.9  таблицы 12</w:t>
      </w:r>
      <w:r w:rsidR="001B2447" w:rsidRPr="00A4498A">
        <w:t xml:space="preserve"> подраздела 4.3</w:t>
      </w:r>
      <w:r w:rsidRPr="00A4498A">
        <w:t>.1 раздела 4</w:t>
      </w:r>
      <w:r w:rsidR="001B2447" w:rsidRPr="00A4498A">
        <w:t xml:space="preserve"> приложения к постановлению изложить в следующей редакции:</w:t>
      </w:r>
    </w:p>
    <w:p w:rsidR="001B2447" w:rsidRPr="00A4498A" w:rsidRDefault="001B2447" w:rsidP="001B2447">
      <w:pPr>
        <w:ind w:firstLine="709"/>
        <w:rPr>
          <w:sz w:val="20"/>
          <w:szCs w:val="20"/>
        </w:rPr>
      </w:pPr>
    </w:p>
    <w:tbl>
      <w:tblPr>
        <w:tblW w:w="159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4"/>
        <w:gridCol w:w="2151"/>
        <w:gridCol w:w="618"/>
        <w:gridCol w:w="764"/>
        <w:gridCol w:w="709"/>
        <w:gridCol w:w="577"/>
        <w:gridCol w:w="971"/>
        <w:gridCol w:w="1014"/>
        <w:gridCol w:w="1212"/>
        <w:gridCol w:w="850"/>
        <w:gridCol w:w="993"/>
        <w:gridCol w:w="708"/>
        <w:gridCol w:w="605"/>
        <w:gridCol w:w="728"/>
        <w:gridCol w:w="851"/>
        <w:gridCol w:w="999"/>
        <w:gridCol w:w="926"/>
        <w:gridCol w:w="236"/>
      </w:tblGrid>
      <w:tr w:rsidR="00A4498A" w:rsidRPr="00A4498A" w:rsidTr="000E771B">
        <w:trPr>
          <w:trHeight w:val="900"/>
        </w:trPr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447" w:rsidRPr="00A4498A" w:rsidRDefault="001B2447" w:rsidP="00666642">
            <w:pPr>
              <w:jc w:val="center"/>
              <w:rPr>
                <w:sz w:val="17"/>
                <w:szCs w:val="17"/>
              </w:rPr>
            </w:pPr>
            <w:r w:rsidRPr="00A4498A">
              <w:rPr>
                <w:sz w:val="17"/>
                <w:szCs w:val="17"/>
              </w:rPr>
              <w:t xml:space="preserve">     «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1B2447" w:rsidRPr="00A4498A" w:rsidRDefault="001B2447" w:rsidP="00666642">
            <w:pPr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2.9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Строительство здания физкультурно-</w:t>
            </w:r>
            <w:r w:rsidRPr="00A4498A">
              <w:rPr>
                <w:sz w:val="16"/>
                <w:szCs w:val="16"/>
              </w:rPr>
              <w:br/>
              <w:t xml:space="preserve">оздоровительного комплекса по адресу: ул. Подвойского, </w:t>
            </w:r>
          </w:p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д.31, корп.3, лит. И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КС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 xml:space="preserve">12 000,0 </w:t>
            </w:r>
            <w:proofErr w:type="spellStart"/>
            <w:proofErr w:type="gramStart"/>
            <w:r w:rsidRPr="00A4498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СМР</w:t>
            </w:r>
          </w:p>
        </w:tc>
        <w:tc>
          <w:tcPr>
            <w:tcW w:w="577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2022 - 2023</w:t>
            </w:r>
          </w:p>
        </w:tc>
        <w:tc>
          <w:tcPr>
            <w:tcW w:w="971" w:type="dxa"/>
            <w:shd w:val="clear" w:color="000000" w:fill="FFFFFF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650 863,0</w:t>
            </w:r>
          </w:p>
        </w:tc>
        <w:tc>
          <w:tcPr>
            <w:tcW w:w="1014" w:type="dxa"/>
            <w:shd w:val="clear" w:color="000000" w:fill="FFFFFF"/>
            <w:hideMark/>
          </w:tcPr>
          <w:p w:rsidR="001B2447" w:rsidRPr="00A4498A" w:rsidRDefault="001B2447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650 863,0</w:t>
            </w:r>
          </w:p>
        </w:tc>
        <w:tc>
          <w:tcPr>
            <w:tcW w:w="1212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Бюджет</w:t>
            </w:r>
            <w:r w:rsidRPr="00A4498A">
              <w:rPr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850" w:type="dxa"/>
            <w:shd w:val="clear" w:color="auto" w:fill="auto"/>
            <w:hideMark/>
          </w:tcPr>
          <w:p w:rsidR="00EF205A" w:rsidRPr="00A4498A" w:rsidRDefault="00EF205A" w:rsidP="00EF205A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35 582,1</w:t>
            </w:r>
          </w:p>
        </w:tc>
        <w:tc>
          <w:tcPr>
            <w:tcW w:w="993" w:type="dxa"/>
            <w:shd w:val="clear" w:color="auto" w:fill="auto"/>
            <w:hideMark/>
          </w:tcPr>
          <w:p w:rsidR="00EF205A" w:rsidRPr="00A4498A" w:rsidRDefault="00EF205A" w:rsidP="00EF205A">
            <w:pPr>
              <w:ind w:right="-57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941 826,2</w:t>
            </w:r>
          </w:p>
        </w:tc>
        <w:tc>
          <w:tcPr>
            <w:tcW w:w="708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2447" w:rsidRPr="00A4498A" w:rsidRDefault="001B2447" w:rsidP="00666642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A4498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EF205A" w:rsidRPr="00A4498A" w:rsidRDefault="00EF205A" w:rsidP="00666642">
            <w:pPr>
              <w:ind w:left="-57" w:right="-57"/>
              <w:jc w:val="right"/>
              <w:rPr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977 408,3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П-3,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 xml:space="preserve">П-4, </w:t>
            </w:r>
          </w:p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>И-3.1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2447" w:rsidRPr="00A4498A" w:rsidRDefault="001B2447" w:rsidP="00666642">
            <w:pPr>
              <w:ind w:left="-57" w:right="-57"/>
              <w:rPr>
                <w:bCs/>
                <w:sz w:val="17"/>
                <w:szCs w:val="17"/>
              </w:rPr>
            </w:pPr>
            <w:r w:rsidRPr="00A4498A">
              <w:rPr>
                <w:bCs/>
                <w:sz w:val="17"/>
                <w:szCs w:val="17"/>
              </w:rPr>
              <w:t>».</w:t>
            </w:r>
          </w:p>
        </w:tc>
      </w:tr>
    </w:tbl>
    <w:p w:rsidR="001B2447" w:rsidRPr="00A4498A" w:rsidRDefault="001B2447" w:rsidP="001B2447">
      <w:pPr>
        <w:ind w:firstLine="709"/>
        <w:rPr>
          <w:sz w:val="20"/>
          <w:szCs w:val="20"/>
        </w:rPr>
      </w:pPr>
    </w:p>
    <w:p w:rsidR="001B2447" w:rsidRPr="00A4498A" w:rsidRDefault="00A930AE" w:rsidP="001B2447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</w:pPr>
      <w:r w:rsidRPr="00A4498A">
        <w:t>1.12. Строки таблицы 12</w:t>
      </w:r>
      <w:r w:rsidR="001B2447" w:rsidRPr="00A4498A">
        <w:t xml:space="preserve"> подраздела 4.3</w:t>
      </w:r>
      <w:r w:rsidR="00F91C9A" w:rsidRPr="00A4498A">
        <w:t>.1 раздела 4</w:t>
      </w:r>
      <w:r w:rsidR="001B2447" w:rsidRPr="00A4498A">
        <w:t xml:space="preserve"> приложения к постановлению «ИТОГО прочие расходы развития» и «ВСЕГО проектная часть подпрограммы» изложить в следующей редакции:</w:t>
      </w:r>
    </w:p>
    <w:p w:rsidR="00B83D54" w:rsidRPr="00A4498A" w:rsidRDefault="001B2447" w:rsidP="007817E3">
      <w:pPr>
        <w:jc w:val="right"/>
        <w:rPr>
          <w:sz w:val="20"/>
          <w:szCs w:val="20"/>
          <w:lang w:eastAsia="en-US"/>
        </w:rPr>
      </w:pPr>
      <w:r w:rsidRPr="00A4498A">
        <w:rPr>
          <w:sz w:val="20"/>
          <w:szCs w:val="20"/>
          <w:lang w:eastAsia="en-US"/>
        </w:rPr>
        <w:t xml:space="preserve">   </w:t>
      </w:r>
    </w:p>
    <w:p w:rsidR="00A06D8E" w:rsidRPr="00A4498A" w:rsidRDefault="00A06D8E" w:rsidP="00A06D8E">
      <w:pPr>
        <w:pStyle w:val="HEADERTEXT0"/>
        <w:tabs>
          <w:tab w:val="left" w:pos="1134"/>
        </w:tabs>
        <w:ind w:left="709"/>
        <w:jc w:val="both"/>
        <w:rPr>
          <w:color w:val="auto"/>
          <w:sz w:val="6"/>
          <w:szCs w:val="8"/>
        </w:rPr>
      </w:pPr>
    </w:p>
    <w:tbl>
      <w:tblPr>
        <w:tblStyle w:val="ad"/>
        <w:tblpPr w:leftFromText="180" w:rightFromText="180" w:vertAnchor="text" w:tblpX="-377" w:tblpY="1"/>
        <w:tblOverlap w:val="never"/>
        <w:tblW w:w="1620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559"/>
        <w:gridCol w:w="1276"/>
        <w:gridCol w:w="1276"/>
        <w:gridCol w:w="1417"/>
        <w:gridCol w:w="1418"/>
        <w:gridCol w:w="1417"/>
        <w:gridCol w:w="426"/>
        <w:gridCol w:w="364"/>
      </w:tblGrid>
      <w:tr w:rsidR="00A4498A" w:rsidRPr="00A4498A" w:rsidTr="00335879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6D8E" w:rsidRPr="00A4498A" w:rsidRDefault="00335879" w:rsidP="009C4E95">
            <w:pPr>
              <w:ind w:left="-57" w:right="-57"/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 xml:space="preserve">         </w:t>
            </w:r>
            <w:r w:rsidR="00A06D8E" w:rsidRPr="00A4498A">
              <w:rPr>
                <w:sz w:val="18"/>
                <w:szCs w:val="18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57" w:right="-57"/>
              <w:rPr>
                <w:sz w:val="17"/>
                <w:szCs w:val="17"/>
              </w:rPr>
            </w:pPr>
            <w:r w:rsidRPr="00A4498A">
              <w:rPr>
                <w:sz w:val="17"/>
                <w:szCs w:val="17"/>
              </w:rPr>
              <w:t>ИТОГО прочие</w:t>
            </w:r>
            <w:r w:rsidR="007817E3" w:rsidRPr="00A4498A">
              <w:rPr>
                <w:sz w:val="17"/>
                <w:szCs w:val="17"/>
              </w:rPr>
              <w:t xml:space="preserve"> </w:t>
            </w:r>
            <w:r w:rsidRPr="00A4498A">
              <w:rPr>
                <w:sz w:val="17"/>
                <w:szCs w:val="17"/>
              </w:rPr>
              <w:t>расходы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C1" w:rsidRPr="00A4498A" w:rsidRDefault="002E5CC1" w:rsidP="002E7C3F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  <w:lang w:val="en-US"/>
              </w:rPr>
            </w:pPr>
            <w:r w:rsidRPr="00A4498A">
              <w:rPr>
                <w:bCs/>
                <w:spacing w:val="-4"/>
                <w:sz w:val="16"/>
                <w:szCs w:val="16"/>
                <w:lang w:val="en-US"/>
              </w:rPr>
              <w:t>24 881</w:t>
            </w:r>
            <w:r w:rsidR="009B576D" w:rsidRPr="00A4498A">
              <w:rPr>
                <w:bCs/>
                <w:spacing w:val="-4"/>
                <w:sz w:val="16"/>
                <w:szCs w:val="16"/>
                <w:lang w:val="en-US"/>
              </w:rPr>
              <w:t> </w:t>
            </w:r>
            <w:r w:rsidRPr="00A4498A">
              <w:rPr>
                <w:bCs/>
                <w:spacing w:val="-4"/>
                <w:sz w:val="16"/>
                <w:szCs w:val="16"/>
                <w:lang w:val="en-US"/>
              </w:rPr>
              <w:t>957</w:t>
            </w:r>
            <w:r w:rsidR="009B576D" w:rsidRPr="00A4498A">
              <w:rPr>
                <w:bCs/>
                <w:spacing w:val="-4"/>
                <w:sz w:val="16"/>
                <w:szCs w:val="16"/>
              </w:rPr>
              <w:t>,</w:t>
            </w:r>
            <w:r w:rsidRPr="00A4498A">
              <w:rPr>
                <w:bCs/>
                <w:spacing w:val="-4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78" w:rsidRPr="00A4498A" w:rsidRDefault="00102278" w:rsidP="00102278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5 346 451,3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5 566 430,9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7 207 059,4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3F" w:rsidRPr="00D71184" w:rsidRDefault="00CB1125" w:rsidP="002E7C3F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D71184">
              <w:rPr>
                <w:bCs/>
                <w:spacing w:val="-4"/>
                <w:sz w:val="16"/>
                <w:szCs w:val="16"/>
              </w:rPr>
              <w:t>50 797 766,9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9C4E95">
            <w:pPr>
              <w:jc w:val="center"/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06D8E" w:rsidRPr="00A4498A" w:rsidRDefault="00335879" w:rsidP="00335879">
            <w:pPr>
              <w:rPr>
                <w:bCs/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».</w:t>
            </w:r>
          </w:p>
        </w:tc>
      </w:tr>
      <w:tr w:rsidR="00A4498A" w:rsidRPr="00A4498A" w:rsidTr="00C56554">
        <w:trPr>
          <w:trHeight w:val="501"/>
        </w:trPr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6D8E" w:rsidRPr="00A4498A" w:rsidRDefault="00A06D8E" w:rsidP="009C4E9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9C4E95">
            <w:pPr>
              <w:ind w:left="-57" w:right="-57"/>
              <w:rPr>
                <w:sz w:val="17"/>
                <w:szCs w:val="17"/>
              </w:rPr>
            </w:pPr>
            <w:r w:rsidRPr="00A4498A">
              <w:rPr>
                <w:sz w:val="17"/>
                <w:szCs w:val="17"/>
              </w:rPr>
              <w:t>ВСЕГО проектная часть подпрограммы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3F" w:rsidRPr="00A4498A" w:rsidRDefault="002E7C3F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27 433 617,0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3F" w:rsidRPr="00A4498A" w:rsidRDefault="002E7C3F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5 613 790,6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2 182 077,6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5 346 451,3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5 566 430,9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bCs/>
                <w:spacing w:val="-4"/>
                <w:sz w:val="16"/>
                <w:szCs w:val="16"/>
              </w:rPr>
              <w:t>7 207 059,4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3F" w:rsidRPr="00A4498A" w:rsidRDefault="002E7C3F" w:rsidP="007817E3">
            <w:pPr>
              <w:ind w:left="-113" w:right="-57"/>
              <w:jc w:val="right"/>
              <w:rPr>
                <w:bCs/>
                <w:spacing w:val="-4"/>
                <w:sz w:val="16"/>
                <w:szCs w:val="16"/>
              </w:rPr>
            </w:pPr>
            <w:r w:rsidRPr="00A4498A">
              <w:rPr>
                <w:sz w:val="16"/>
                <w:szCs w:val="16"/>
              </w:rPr>
              <w:t>53 349 426,8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E" w:rsidRPr="00A4498A" w:rsidRDefault="00A06D8E" w:rsidP="009C4E95">
            <w:pPr>
              <w:jc w:val="center"/>
              <w:rPr>
                <w:sz w:val="18"/>
                <w:szCs w:val="18"/>
              </w:rPr>
            </w:pPr>
            <w:r w:rsidRPr="00A4498A">
              <w:rPr>
                <w:sz w:val="18"/>
                <w:szCs w:val="18"/>
              </w:rPr>
              <w:t>х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06D8E" w:rsidRPr="00A4498A" w:rsidRDefault="00A06D8E" w:rsidP="009C4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3D54" w:rsidRPr="00A4498A" w:rsidRDefault="00B83D54" w:rsidP="00B83D54">
      <w:pPr>
        <w:ind w:left="-567" w:firstLine="567"/>
        <w:jc w:val="both"/>
      </w:pPr>
    </w:p>
    <w:p w:rsidR="00B83D54" w:rsidRPr="00A4498A" w:rsidRDefault="00B83D54" w:rsidP="00B83D54">
      <w:pPr>
        <w:ind w:left="-567" w:firstLine="567"/>
        <w:jc w:val="both"/>
      </w:pPr>
    </w:p>
    <w:p w:rsidR="00B83D54" w:rsidRPr="00A4498A" w:rsidRDefault="00B83D54" w:rsidP="00B83D54">
      <w:pPr>
        <w:rPr>
          <w:sz w:val="16"/>
          <w:szCs w:val="16"/>
        </w:rPr>
      </w:pPr>
    </w:p>
    <w:p w:rsidR="00B83D54" w:rsidRPr="00A4498A" w:rsidRDefault="00B83D54" w:rsidP="00B83D54">
      <w:pPr>
        <w:rPr>
          <w:sz w:val="16"/>
          <w:szCs w:val="16"/>
        </w:rPr>
      </w:pPr>
    </w:p>
    <w:p w:rsidR="00B83D54" w:rsidRPr="00A4498A" w:rsidRDefault="00B83D54" w:rsidP="00B83D54">
      <w:pPr>
        <w:rPr>
          <w:sz w:val="16"/>
          <w:szCs w:val="16"/>
        </w:rPr>
      </w:pPr>
    </w:p>
    <w:p w:rsidR="00B83D54" w:rsidRPr="00A4498A" w:rsidRDefault="00B83D54" w:rsidP="006641D5">
      <w:pPr>
        <w:ind w:firstLine="567"/>
        <w:jc w:val="both"/>
        <w:rPr>
          <w:sz w:val="16"/>
          <w:szCs w:val="16"/>
          <w:lang w:val="en-US"/>
        </w:rPr>
      </w:pPr>
    </w:p>
    <w:p w:rsidR="006641D5" w:rsidRPr="00A4498A" w:rsidRDefault="006641D5" w:rsidP="00A44E33">
      <w:pPr>
        <w:jc w:val="both"/>
        <w:sectPr w:rsidR="006641D5" w:rsidRPr="00A4498A" w:rsidSect="00B5183D">
          <w:headerReference w:type="even" r:id="rId15"/>
          <w:headerReference w:type="default" r:id="rId16"/>
          <w:headerReference w:type="first" r:id="rId17"/>
          <w:pgSz w:w="16838" w:h="11906" w:orient="landscape" w:code="9"/>
          <w:pgMar w:top="851" w:right="709" w:bottom="1418" w:left="851" w:header="567" w:footer="0" w:gutter="0"/>
          <w:cols w:space="708"/>
          <w:docGrid w:linePitch="360"/>
        </w:sectPr>
      </w:pPr>
    </w:p>
    <w:p w:rsidR="00325533" w:rsidRPr="00A4498A" w:rsidRDefault="00325533" w:rsidP="00325533">
      <w:pPr>
        <w:tabs>
          <w:tab w:val="left" w:pos="851"/>
          <w:tab w:val="left" w:pos="993"/>
        </w:tabs>
        <w:ind w:left="142" w:right="-143" w:firstLine="425"/>
        <w:jc w:val="both"/>
      </w:pPr>
      <w:r w:rsidRPr="00A4498A">
        <w:rPr>
          <w:rFonts w:eastAsia="Calibri"/>
          <w:szCs w:val="22"/>
          <w:lang w:eastAsia="en-US"/>
        </w:rPr>
        <w:lastRenderedPageBreak/>
        <w:t xml:space="preserve">2. </w:t>
      </w:r>
      <w:r w:rsidRPr="00A4498A">
        <w:t xml:space="preserve">Контроль за выполнением постановления возложить на вице-губернатора                          Санкт-Петербурга Линченко Н.В. </w:t>
      </w:r>
    </w:p>
    <w:p w:rsidR="00325533" w:rsidRPr="00A4498A" w:rsidRDefault="00325533" w:rsidP="00325533">
      <w:pPr>
        <w:spacing w:line="280" w:lineRule="exact"/>
        <w:ind w:firstLine="567"/>
      </w:pPr>
      <w:bookmarkStart w:id="1" w:name="Par0"/>
      <w:bookmarkEnd w:id="1"/>
    </w:p>
    <w:p w:rsidR="00325533" w:rsidRPr="00A4498A" w:rsidRDefault="00325533" w:rsidP="00325533">
      <w:pPr>
        <w:ind w:firstLine="567"/>
      </w:pPr>
    </w:p>
    <w:p w:rsidR="00325533" w:rsidRPr="00A4498A" w:rsidRDefault="00325533" w:rsidP="00325533"/>
    <w:p w:rsidR="00325533" w:rsidRPr="00A4498A" w:rsidRDefault="00325533" w:rsidP="00325533">
      <w:pPr>
        <w:rPr>
          <w:b/>
        </w:rPr>
      </w:pPr>
      <w:r w:rsidRPr="00A4498A">
        <w:rPr>
          <w:b/>
        </w:rPr>
        <w:t xml:space="preserve">      Губернатор</w:t>
      </w:r>
    </w:p>
    <w:p w:rsidR="00325533" w:rsidRPr="00A4498A" w:rsidRDefault="00325533" w:rsidP="00325533">
      <w:pPr>
        <w:tabs>
          <w:tab w:val="left" w:pos="5485"/>
        </w:tabs>
        <w:ind w:right="-456"/>
        <w:rPr>
          <w:b/>
        </w:rPr>
        <w:sectPr w:rsidR="00325533" w:rsidRPr="00A4498A" w:rsidSect="00325533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A4498A">
        <w:rPr>
          <w:b/>
        </w:rPr>
        <w:t xml:space="preserve">Санкт-Петербурга                                                                                                             </w:t>
      </w:r>
      <w:proofErr w:type="spellStart"/>
      <w:r w:rsidRPr="00A4498A">
        <w:rPr>
          <w:b/>
        </w:rPr>
        <w:t>А.Д.Беглов</w:t>
      </w:r>
      <w:proofErr w:type="spellEnd"/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sectPr w:rsidR="006641D5" w:rsidRPr="004B2CE6" w:rsidSect="00B5653F">
      <w:headerReference w:type="even" r:id="rId21"/>
      <w:headerReference w:type="default" r:id="rId22"/>
      <w:headerReference w:type="first" r:id="rId23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9F" w:rsidRDefault="0020489F">
      <w:r>
        <w:separator/>
      </w:r>
    </w:p>
  </w:endnote>
  <w:endnote w:type="continuationSeparator" w:id="0">
    <w:p w:rsidR="0020489F" w:rsidRDefault="0020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9F" w:rsidRDefault="0020489F">
      <w:r>
        <w:separator/>
      </w:r>
    </w:p>
  </w:footnote>
  <w:footnote w:type="continuationSeparator" w:id="0">
    <w:p w:rsidR="0020489F" w:rsidRDefault="0020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98A" w:rsidRDefault="00A4498A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98A" w:rsidRDefault="00A4498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51876"/>
      <w:docPartObj>
        <w:docPartGallery w:val="Page Numbers (Top of Page)"/>
        <w:docPartUnique/>
      </w:docPartObj>
    </w:sdtPr>
    <w:sdtEndPr/>
    <w:sdtContent>
      <w:p w:rsidR="00A4498A" w:rsidRDefault="00A449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36">
          <w:rPr>
            <w:noProof/>
          </w:rPr>
          <w:t>10</w:t>
        </w:r>
        <w:r>
          <w:fldChar w:fldCharType="end"/>
        </w:r>
      </w:p>
    </w:sdtContent>
  </w:sdt>
  <w:p w:rsidR="00A4498A" w:rsidRDefault="00A4498A" w:rsidP="0097643A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>
    <w:pPr>
      <w:pStyle w:val="a3"/>
      <w:jc w:val="center"/>
    </w:pPr>
  </w:p>
  <w:p w:rsidR="00A4498A" w:rsidRDefault="00A4498A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98A" w:rsidRDefault="00A4498A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929916"/>
      <w:docPartObj>
        <w:docPartGallery w:val="Page Numbers (Top of Page)"/>
        <w:docPartUnique/>
      </w:docPartObj>
    </w:sdtPr>
    <w:sdtEndPr/>
    <w:sdtContent>
      <w:p w:rsidR="00A4498A" w:rsidRDefault="00A449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4498A" w:rsidRDefault="00A4498A" w:rsidP="0097643A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>
    <w:pPr>
      <w:pStyle w:val="a3"/>
      <w:jc w:val="center"/>
    </w:pPr>
  </w:p>
  <w:p w:rsidR="00A4498A" w:rsidRDefault="00A44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A4498A" w:rsidRDefault="00A4498A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>
          <w:rPr>
            <w:noProof/>
          </w:rPr>
          <w:t>4</w:t>
        </w:r>
        <w:r w:rsidRPr="00A9008D">
          <w:fldChar w:fldCharType="end"/>
        </w:r>
      </w:p>
    </w:sdtContent>
  </w:sdt>
  <w:p w:rsidR="00A4498A" w:rsidRDefault="00A4498A">
    <w:pPr>
      <w:pStyle w:val="a3"/>
    </w:pPr>
  </w:p>
  <w:p w:rsidR="00A4498A" w:rsidRDefault="00A449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>
    <w:pPr>
      <w:pStyle w:val="a3"/>
      <w:jc w:val="center"/>
    </w:pPr>
  </w:p>
  <w:p w:rsidR="00A4498A" w:rsidRDefault="00A4498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Pr="00B83D54" w:rsidRDefault="00A4498A" w:rsidP="00B83D54">
    <w:r w:rsidRPr="00B83D54">
      <w:fldChar w:fldCharType="begin"/>
    </w:r>
    <w:r w:rsidRPr="00B83D54">
      <w:instrText xml:space="preserve">PAGE  </w:instrText>
    </w:r>
    <w:r w:rsidRPr="00B83D54">
      <w:fldChar w:fldCharType="end"/>
    </w:r>
  </w:p>
  <w:p w:rsidR="00A4498A" w:rsidRPr="00B83D54" w:rsidRDefault="00A4498A" w:rsidP="00B83D5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Pr="00B83D54" w:rsidRDefault="00A4498A" w:rsidP="00B83D54"/>
  <w:p w:rsidR="00A4498A" w:rsidRPr="00B83D54" w:rsidRDefault="00A4498A" w:rsidP="00B83D5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Pr="00B83D54" w:rsidRDefault="00A4498A" w:rsidP="00B83D54"/>
  <w:p w:rsidR="00A4498A" w:rsidRPr="00B83D54" w:rsidRDefault="00A4498A" w:rsidP="00B83D5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98A" w:rsidRDefault="00A4498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421115"/>
      <w:docPartObj>
        <w:docPartGallery w:val="Page Numbers (Top of Page)"/>
        <w:docPartUnique/>
      </w:docPartObj>
    </w:sdtPr>
    <w:sdtEndPr/>
    <w:sdtContent>
      <w:p w:rsidR="00A4498A" w:rsidRDefault="00A449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36">
          <w:rPr>
            <w:noProof/>
          </w:rPr>
          <w:t>9</w:t>
        </w:r>
        <w:r>
          <w:fldChar w:fldCharType="end"/>
        </w:r>
      </w:p>
    </w:sdtContent>
  </w:sdt>
  <w:p w:rsidR="00A4498A" w:rsidRDefault="00A4498A">
    <w:pPr>
      <w:pStyle w:val="a3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8A" w:rsidRDefault="00A4498A">
    <w:pPr>
      <w:pStyle w:val="a3"/>
      <w:jc w:val="center"/>
    </w:pPr>
  </w:p>
  <w:p w:rsidR="00A4498A" w:rsidRDefault="00A449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EB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" w15:restartNumberingAfterBreak="0">
    <w:nsid w:val="2444791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034C0D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696817B2"/>
    <w:multiLevelType w:val="multilevel"/>
    <w:tmpl w:val="55B679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01610B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7F9143B0"/>
    <w:multiLevelType w:val="multilevel"/>
    <w:tmpl w:val="2C52A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C26"/>
    <w:rsid w:val="0000458B"/>
    <w:rsid w:val="000057C8"/>
    <w:rsid w:val="000112C2"/>
    <w:rsid w:val="00011517"/>
    <w:rsid w:val="000123D1"/>
    <w:rsid w:val="000139DD"/>
    <w:rsid w:val="00014E8C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26801"/>
    <w:rsid w:val="00030E81"/>
    <w:rsid w:val="00033447"/>
    <w:rsid w:val="0003348C"/>
    <w:rsid w:val="00037C6A"/>
    <w:rsid w:val="00040512"/>
    <w:rsid w:val="0004495A"/>
    <w:rsid w:val="00044E4A"/>
    <w:rsid w:val="00045A94"/>
    <w:rsid w:val="00046634"/>
    <w:rsid w:val="0005040A"/>
    <w:rsid w:val="00051188"/>
    <w:rsid w:val="00051D98"/>
    <w:rsid w:val="00052B1E"/>
    <w:rsid w:val="000606AB"/>
    <w:rsid w:val="00062FE3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76408"/>
    <w:rsid w:val="00077F48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22AB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E771B"/>
    <w:rsid w:val="000F0AD0"/>
    <w:rsid w:val="000F1894"/>
    <w:rsid w:val="000F1F5A"/>
    <w:rsid w:val="000F3F38"/>
    <w:rsid w:val="000F4511"/>
    <w:rsid w:val="000F4541"/>
    <w:rsid w:val="000F5065"/>
    <w:rsid w:val="00102278"/>
    <w:rsid w:val="0010253C"/>
    <w:rsid w:val="00107B16"/>
    <w:rsid w:val="00110922"/>
    <w:rsid w:val="001120EF"/>
    <w:rsid w:val="00114148"/>
    <w:rsid w:val="00114D70"/>
    <w:rsid w:val="00120C67"/>
    <w:rsid w:val="00122904"/>
    <w:rsid w:val="00122AEA"/>
    <w:rsid w:val="00124B9E"/>
    <w:rsid w:val="00130A7C"/>
    <w:rsid w:val="00132435"/>
    <w:rsid w:val="00135E6B"/>
    <w:rsid w:val="00136439"/>
    <w:rsid w:val="00137DD2"/>
    <w:rsid w:val="001410A3"/>
    <w:rsid w:val="00143C54"/>
    <w:rsid w:val="001457D8"/>
    <w:rsid w:val="00146BB2"/>
    <w:rsid w:val="00147B7B"/>
    <w:rsid w:val="001503B7"/>
    <w:rsid w:val="00150EF0"/>
    <w:rsid w:val="00152BD5"/>
    <w:rsid w:val="00153DA2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2DB5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9684F"/>
    <w:rsid w:val="001A115F"/>
    <w:rsid w:val="001A36E8"/>
    <w:rsid w:val="001B03D9"/>
    <w:rsid w:val="001B2447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46AA"/>
    <w:rsid w:val="001F472A"/>
    <w:rsid w:val="001F5973"/>
    <w:rsid w:val="001F79BD"/>
    <w:rsid w:val="00202F80"/>
    <w:rsid w:val="0020489F"/>
    <w:rsid w:val="00207824"/>
    <w:rsid w:val="00213992"/>
    <w:rsid w:val="0021684F"/>
    <w:rsid w:val="002172ED"/>
    <w:rsid w:val="00221827"/>
    <w:rsid w:val="00221A9B"/>
    <w:rsid w:val="00223C5F"/>
    <w:rsid w:val="0022476F"/>
    <w:rsid w:val="00226CB1"/>
    <w:rsid w:val="00226F0E"/>
    <w:rsid w:val="002320A5"/>
    <w:rsid w:val="00232A54"/>
    <w:rsid w:val="0023635C"/>
    <w:rsid w:val="00237D6D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4DB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6150"/>
    <w:rsid w:val="002866D6"/>
    <w:rsid w:val="00286CA9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5CC1"/>
    <w:rsid w:val="002E6F4D"/>
    <w:rsid w:val="002E7C3F"/>
    <w:rsid w:val="002F2055"/>
    <w:rsid w:val="00300BE7"/>
    <w:rsid w:val="00303388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D75"/>
    <w:rsid w:val="00321EA0"/>
    <w:rsid w:val="00323A9E"/>
    <w:rsid w:val="00325533"/>
    <w:rsid w:val="00325750"/>
    <w:rsid w:val="00325ABD"/>
    <w:rsid w:val="00327ED3"/>
    <w:rsid w:val="00331D55"/>
    <w:rsid w:val="003326BA"/>
    <w:rsid w:val="00332736"/>
    <w:rsid w:val="00333B42"/>
    <w:rsid w:val="00333B78"/>
    <w:rsid w:val="00335879"/>
    <w:rsid w:val="00336B00"/>
    <w:rsid w:val="00336DAF"/>
    <w:rsid w:val="00343E6D"/>
    <w:rsid w:val="003449C9"/>
    <w:rsid w:val="0034694B"/>
    <w:rsid w:val="00346A42"/>
    <w:rsid w:val="00347443"/>
    <w:rsid w:val="0035038C"/>
    <w:rsid w:val="0035450D"/>
    <w:rsid w:val="00355876"/>
    <w:rsid w:val="003601E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B2D9C"/>
    <w:rsid w:val="003B76FD"/>
    <w:rsid w:val="003C099C"/>
    <w:rsid w:val="003C2363"/>
    <w:rsid w:val="003C24BC"/>
    <w:rsid w:val="003C2806"/>
    <w:rsid w:val="003C44E7"/>
    <w:rsid w:val="003C6E58"/>
    <w:rsid w:val="003C7CC4"/>
    <w:rsid w:val="003D3579"/>
    <w:rsid w:val="003D4720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56B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2FE9"/>
    <w:rsid w:val="00433715"/>
    <w:rsid w:val="00437769"/>
    <w:rsid w:val="00440EB0"/>
    <w:rsid w:val="0044228E"/>
    <w:rsid w:val="00444C44"/>
    <w:rsid w:val="00445303"/>
    <w:rsid w:val="004460B4"/>
    <w:rsid w:val="0044614E"/>
    <w:rsid w:val="00450FD4"/>
    <w:rsid w:val="00451E6A"/>
    <w:rsid w:val="0045234C"/>
    <w:rsid w:val="0045764B"/>
    <w:rsid w:val="00457D10"/>
    <w:rsid w:val="004603ED"/>
    <w:rsid w:val="0046072E"/>
    <w:rsid w:val="0046126D"/>
    <w:rsid w:val="0046187F"/>
    <w:rsid w:val="00462349"/>
    <w:rsid w:val="00462C1A"/>
    <w:rsid w:val="004731B6"/>
    <w:rsid w:val="0047547D"/>
    <w:rsid w:val="0047630A"/>
    <w:rsid w:val="004766B4"/>
    <w:rsid w:val="00476CCA"/>
    <w:rsid w:val="0048050F"/>
    <w:rsid w:val="00481970"/>
    <w:rsid w:val="0048219D"/>
    <w:rsid w:val="004866B9"/>
    <w:rsid w:val="00490D14"/>
    <w:rsid w:val="00491081"/>
    <w:rsid w:val="004918D9"/>
    <w:rsid w:val="0049194B"/>
    <w:rsid w:val="00493631"/>
    <w:rsid w:val="004936CB"/>
    <w:rsid w:val="00494428"/>
    <w:rsid w:val="00495270"/>
    <w:rsid w:val="004A0868"/>
    <w:rsid w:val="004A1CBA"/>
    <w:rsid w:val="004A2B5E"/>
    <w:rsid w:val="004A3269"/>
    <w:rsid w:val="004A3BAD"/>
    <w:rsid w:val="004A5B09"/>
    <w:rsid w:val="004A6172"/>
    <w:rsid w:val="004A7E16"/>
    <w:rsid w:val="004B2CE6"/>
    <w:rsid w:val="004B546F"/>
    <w:rsid w:val="004B6CF7"/>
    <w:rsid w:val="004B7128"/>
    <w:rsid w:val="004C0C01"/>
    <w:rsid w:val="004C3CB4"/>
    <w:rsid w:val="004C4F95"/>
    <w:rsid w:val="004C7809"/>
    <w:rsid w:val="004D00B1"/>
    <w:rsid w:val="004D0495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2026"/>
    <w:rsid w:val="004F45A3"/>
    <w:rsid w:val="004F75F8"/>
    <w:rsid w:val="004F7D7B"/>
    <w:rsid w:val="0050056B"/>
    <w:rsid w:val="00500674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13A"/>
    <w:rsid w:val="00526BC3"/>
    <w:rsid w:val="00535316"/>
    <w:rsid w:val="00536C13"/>
    <w:rsid w:val="00537BA8"/>
    <w:rsid w:val="00540014"/>
    <w:rsid w:val="00542D35"/>
    <w:rsid w:val="005448F8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3AFD"/>
    <w:rsid w:val="00576B6C"/>
    <w:rsid w:val="0058557E"/>
    <w:rsid w:val="005857C4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8ED"/>
    <w:rsid w:val="005A4ACB"/>
    <w:rsid w:val="005A583F"/>
    <w:rsid w:val="005A624A"/>
    <w:rsid w:val="005B5949"/>
    <w:rsid w:val="005B6D5A"/>
    <w:rsid w:val="005B738F"/>
    <w:rsid w:val="005C0744"/>
    <w:rsid w:val="005C1A83"/>
    <w:rsid w:val="005C227C"/>
    <w:rsid w:val="005C439A"/>
    <w:rsid w:val="005C49AB"/>
    <w:rsid w:val="005C679E"/>
    <w:rsid w:val="005D3FDC"/>
    <w:rsid w:val="005D409D"/>
    <w:rsid w:val="005D43B9"/>
    <w:rsid w:val="005D63E5"/>
    <w:rsid w:val="005D706C"/>
    <w:rsid w:val="005E1B28"/>
    <w:rsid w:val="005E2AEC"/>
    <w:rsid w:val="005E6D3E"/>
    <w:rsid w:val="005E76F7"/>
    <w:rsid w:val="005E7A8C"/>
    <w:rsid w:val="005F15B9"/>
    <w:rsid w:val="005F172F"/>
    <w:rsid w:val="005F2833"/>
    <w:rsid w:val="005F5E01"/>
    <w:rsid w:val="00600B27"/>
    <w:rsid w:val="00600B59"/>
    <w:rsid w:val="00601454"/>
    <w:rsid w:val="00603C51"/>
    <w:rsid w:val="00603EB3"/>
    <w:rsid w:val="00604415"/>
    <w:rsid w:val="0060569E"/>
    <w:rsid w:val="00606CC2"/>
    <w:rsid w:val="00610492"/>
    <w:rsid w:val="0061159E"/>
    <w:rsid w:val="00611DB0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62C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1C78"/>
    <w:rsid w:val="0065724B"/>
    <w:rsid w:val="00661075"/>
    <w:rsid w:val="00661942"/>
    <w:rsid w:val="00661C56"/>
    <w:rsid w:val="0066275D"/>
    <w:rsid w:val="0066353B"/>
    <w:rsid w:val="00663F2E"/>
    <w:rsid w:val="006641D5"/>
    <w:rsid w:val="006654F2"/>
    <w:rsid w:val="00666642"/>
    <w:rsid w:val="0067165D"/>
    <w:rsid w:val="006730E5"/>
    <w:rsid w:val="006807FB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4573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97B"/>
    <w:rsid w:val="006F0D25"/>
    <w:rsid w:val="006F119E"/>
    <w:rsid w:val="006F1F75"/>
    <w:rsid w:val="006F3A33"/>
    <w:rsid w:val="006F5F27"/>
    <w:rsid w:val="006F68EF"/>
    <w:rsid w:val="006F74F2"/>
    <w:rsid w:val="007022A9"/>
    <w:rsid w:val="00702A41"/>
    <w:rsid w:val="0070480C"/>
    <w:rsid w:val="0070539B"/>
    <w:rsid w:val="00706298"/>
    <w:rsid w:val="00712642"/>
    <w:rsid w:val="00712D3E"/>
    <w:rsid w:val="00712EB9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4503"/>
    <w:rsid w:val="00746CE7"/>
    <w:rsid w:val="00747037"/>
    <w:rsid w:val="007473B6"/>
    <w:rsid w:val="007516AB"/>
    <w:rsid w:val="007531A6"/>
    <w:rsid w:val="0075380D"/>
    <w:rsid w:val="00754C29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7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61A4"/>
    <w:rsid w:val="00797016"/>
    <w:rsid w:val="00797445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B64FF"/>
    <w:rsid w:val="007C373B"/>
    <w:rsid w:val="007C6C5A"/>
    <w:rsid w:val="007C712C"/>
    <w:rsid w:val="007D3FF5"/>
    <w:rsid w:val="007D6CBE"/>
    <w:rsid w:val="007E0156"/>
    <w:rsid w:val="007E058E"/>
    <w:rsid w:val="007E13D8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06E3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B53"/>
    <w:rsid w:val="00893F63"/>
    <w:rsid w:val="0089582A"/>
    <w:rsid w:val="00895B15"/>
    <w:rsid w:val="008A08E0"/>
    <w:rsid w:val="008A0E87"/>
    <w:rsid w:val="008A2505"/>
    <w:rsid w:val="008A28D4"/>
    <w:rsid w:val="008A3179"/>
    <w:rsid w:val="008A6607"/>
    <w:rsid w:val="008B13F1"/>
    <w:rsid w:val="008B29EC"/>
    <w:rsid w:val="008B55B7"/>
    <w:rsid w:val="008B74CF"/>
    <w:rsid w:val="008C0378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0DD5"/>
    <w:rsid w:val="008E1515"/>
    <w:rsid w:val="008E3B26"/>
    <w:rsid w:val="008E3B53"/>
    <w:rsid w:val="008E3F6E"/>
    <w:rsid w:val="008E65A6"/>
    <w:rsid w:val="008F28B2"/>
    <w:rsid w:val="008F76BF"/>
    <w:rsid w:val="0090056B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35CCF"/>
    <w:rsid w:val="009409E5"/>
    <w:rsid w:val="00941672"/>
    <w:rsid w:val="00942F56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7715E"/>
    <w:rsid w:val="009835CD"/>
    <w:rsid w:val="009836CD"/>
    <w:rsid w:val="0098771F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07DD"/>
    <w:rsid w:val="009B3843"/>
    <w:rsid w:val="009B3CEE"/>
    <w:rsid w:val="009B576D"/>
    <w:rsid w:val="009C3156"/>
    <w:rsid w:val="009C4270"/>
    <w:rsid w:val="009C4E95"/>
    <w:rsid w:val="009D1326"/>
    <w:rsid w:val="009D31CE"/>
    <w:rsid w:val="009D56E0"/>
    <w:rsid w:val="009D5AC6"/>
    <w:rsid w:val="009D7F0D"/>
    <w:rsid w:val="009E0662"/>
    <w:rsid w:val="009E32DA"/>
    <w:rsid w:val="009E5213"/>
    <w:rsid w:val="009E5A33"/>
    <w:rsid w:val="009E7D45"/>
    <w:rsid w:val="009F6334"/>
    <w:rsid w:val="00A00173"/>
    <w:rsid w:val="00A00336"/>
    <w:rsid w:val="00A00C50"/>
    <w:rsid w:val="00A017C1"/>
    <w:rsid w:val="00A022A5"/>
    <w:rsid w:val="00A022B1"/>
    <w:rsid w:val="00A025F1"/>
    <w:rsid w:val="00A046D4"/>
    <w:rsid w:val="00A04CD2"/>
    <w:rsid w:val="00A06A03"/>
    <w:rsid w:val="00A06D8E"/>
    <w:rsid w:val="00A07B48"/>
    <w:rsid w:val="00A14799"/>
    <w:rsid w:val="00A1498D"/>
    <w:rsid w:val="00A16D7E"/>
    <w:rsid w:val="00A17F7B"/>
    <w:rsid w:val="00A22DCE"/>
    <w:rsid w:val="00A23462"/>
    <w:rsid w:val="00A2753E"/>
    <w:rsid w:val="00A345FD"/>
    <w:rsid w:val="00A352F0"/>
    <w:rsid w:val="00A37C64"/>
    <w:rsid w:val="00A403B4"/>
    <w:rsid w:val="00A41CE8"/>
    <w:rsid w:val="00A41F63"/>
    <w:rsid w:val="00A42489"/>
    <w:rsid w:val="00A43BDB"/>
    <w:rsid w:val="00A4498A"/>
    <w:rsid w:val="00A44E33"/>
    <w:rsid w:val="00A4733B"/>
    <w:rsid w:val="00A47B2C"/>
    <w:rsid w:val="00A5297E"/>
    <w:rsid w:val="00A53FE2"/>
    <w:rsid w:val="00A552F8"/>
    <w:rsid w:val="00A57F56"/>
    <w:rsid w:val="00A61B42"/>
    <w:rsid w:val="00A64831"/>
    <w:rsid w:val="00A657DC"/>
    <w:rsid w:val="00A66353"/>
    <w:rsid w:val="00A70129"/>
    <w:rsid w:val="00A725BA"/>
    <w:rsid w:val="00A732B3"/>
    <w:rsid w:val="00A73BCE"/>
    <w:rsid w:val="00A7422E"/>
    <w:rsid w:val="00A742F3"/>
    <w:rsid w:val="00A74D25"/>
    <w:rsid w:val="00A74E57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0AE"/>
    <w:rsid w:val="00A93A18"/>
    <w:rsid w:val="00A949BC"/>
    <w:rsid w:val="00A97092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3DD6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3138"/>
    <w:rsid w:val="00AE5533"/>
    <w:rsid w:val="00AE606F"/>
    <w:rsid w:val="00AF2AD7"/>
    <w:rsid w:val="00AF2B25"/>
    <w:rsid w:val="00AF521B"/>
    <w:rsid w:val="00AF6CEC"/>
    <w:rsid w:val="00B03BA1"/>
    <w:rsid w:val="00B04CD0"/>
    <w:rsid w:val="00B06233"/>
    <w:rsid w:val="00B0677D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24A"/>
    <w:rsid w:val="00B34336"/>
    <w:rsid w:val="00B35CBD"/>
    <w:rsid w:val="00B368BE"/>
    <w:rsid w:val="00B42223"/>
    <w:rsid w:val="00B43291"/>
    <w:rsid w:val="00B43613"/>
    <w:rsid w:val="00B47092"/>
    <w:rsid w:val="00B50242"/>
    <w:rsid w:val="00B5183D"/>
    <w:rsid w:val="00B5201C"/>
    <w:rsid w:val="00B53197"/>
    <w:rsid w:val="00B5385B"/>
    <w:rsid w:val="00B5653F"/>
    <w:rsid w:val="00B57342"/>
    <w:rsid w:val="00B5783D"/>
    <w:rsid w:val="00B57E8B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3D54"/>
    <w:rsid w:val="00B849A7"/>
    <w:rsid w:val="00B858B8"/>
    <w:rsid w:val="00B86CA8"/>
    <w:rsid w:val="00B87BC9"/>
    <w:rsid w:val="00B915F3"/>
    <w:rsid w:val="00B9228E"/>
    <w:rsid w:val="00B97F86"/>
    <w:rsid w:val="00BA1A40"/>
    <w:rsid w:val="00BA3DE8"/>
    <w:rsid w:val="00BA45F5"/>
    <w:rsid w:val="00BA58CF"/>
    <w:rsid w:val="00BA683E"/>
    <w:rsid w:val="00BB13E1"/>
    <w:rsid w:val="00BB20BC"/>
    <w:rsid w:val="00BB618E"/>
    <w:rsid w:val="00BB78D8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C6405"/>
    <w:rsid w:val="00BD00B4"/>
    <w:rsid w:val="00BD2745"/>
    <w:rsid w:val="00BD5024"/>
    <w:rsid w:val="00BD565A"/>
    <w:rsid w:val="00BD591A"/>
    <w:rsid w:val="00BD5FC0"/>
    <w:rsid w:val="00BD6DC2"/>
    <w:rsid w:val="00BD72DC"/>
    <w:rsid w:val="00BD7B02"/>
    <w:rsid w:val="00BE17BA"/>
    <w:rsid w:val="00BE1E56"/>
    <w:rsid w:val="00BE24B4"/>
    <w:rsid w:val="00BE4524"/>
    <w:rsid w:val="00BE7648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539D"/>
    <w:rsid w:val="00C37BB0"/>
    <w:rsid w:val="00C43FD9"/>
    <w:rsid w:val="00C45ADE"/>
    <w:rsid w:val="00C466AA"/>
    <w:rsid w:val="00C52603"/>
    <w:rsid w:val="00C52684"/>
    <w:rsid w:val="00C54447"/>
    <w:rsid w:val="00C547C8"/>
    <w:rsid w:val="00C56554"/>
    <w:rsid w:val="00C57089"/>
    <w:rsid w:val="00C57926"/>
    <w:rsid w:val="00C57A12"/>
    <w:rsid w:val="00C602C1"/>
    <w:rsid w:val="00C617F5"/>
    <w:rsid w:val="00C62FB3"/>
    <w:rsid w:val="00C6423A"/>
    <w:rsid w:val="00C64AEB"/>
    <w:rsid w:val="00C6537F"/>
    <w:rsid w:val="00C66BA7"/>
    <w:rsid w:val="00C6797C"/>
    <w:rsid w:val="00C67A9B"/>
    <w:rsid w:val="00C70DF6"/>
    <w:rsid w:val="00C716A5"/>
    <w:rsid w:val="00C71828"/>
    <w:rsid w:val="00C71E08"/>
    <w:rsid w:val="00C75D05"/>
    <w:rsid w:val="00C76597"/>
    <w:rsid w:val="00C77F6B"/>
    <w:rsid w:val="00C8159F"/>
    <w:rsid w:val="00C8259A"/>
    <w:rsid w:val="00C83146"/>
    <w:rsid w:val="00C87158"/>
    <w:rsid w:val="00C87C90"/>
    <w:rsid w:val="00C9274D"/>
    <w:rsid w:val="00CA5DB2"/>
    <w:rsid w:val="00CA7DDE"/>
    <w:rsid w:val="00CB1125"/>
    <w:rsid w:val="00CB32BC"/>
    <w:rsid w:val="00CB4FF6"/>
    <w:rsid w:val="00CB507E"/>
    <w:rsid w:val="00CB63B1"/>
    <w:rsid w:val="00CB69B4"/>
    <w:rsid w:val="00CB7032"/>
    <w:rsid w:val="00CB7C5B"/>
    <w:rsid w:val="00CC0261"/>
    <w:rsid w:val="00CC0813"/>
    <w:rsid w:val="00CC4290"/>
    <w:rsid w:val="00CE231D"/>
    <w:rsid w:val="00CE3283"/>
    <w:rsid w:val="00CE33A3"/>
    <w:rsid w:val="00CE3EEB"/>
    <w:rsid w:val="00CE4756"/>
    <w:rsid w:val="00CF0680"/>
    <w:rsid w:val="00CF0F0C"/>
    <w:rsid w:val="00CF3556"/>
    <w:rsid w:val="00CF36DE"/>
    <w:rsid w:val="00CF3F3D"/>
    <w:rsid w:val="00CF3FED"/>
    <w:rsid w:val="00CF5774"/>
    <w:rsid w:val="00D00B3F"/>
    <w:rsid w:val="00D023A8"/>
    <w:rsid w:val="00D02ED6"/>
    <w:rsid w:val="00D05565"/>
    <w:rsid w:val="00D05CEB"/>
    <w:rsid w:val="00D0626F"/>
    <w:rsid w:val="00D14507"/>
    <w:rsid w:val="00D1451C"/>
    <w:rsid w:val="00D1608A"/>
    <w:rsid w:val="00D163D0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184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973C3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42D"/>
    <w:rsid w:val="00DC4BA2"/>
    <w:rsid w:val="00DD1499"/>
    <w:rsid w:val="00DD1DFD"/>
    <w:rsid w:val="00DD2D9C"/>
    <w:rsid w:val="00DD331B"/>
    <w:rsid w:val="00DE3503"/>
    <w:rsid w:val="00DF0FA2"/>
    <w:rsid w:val="00DF2226"/>
    <w:rsid w:val="00DF5FB5"/>
    <w:rsid w:val="00E006A9"/>
    <w:rsid w:val="00E00AE3"/>
    <w:rsid w:val="00E020CE"/>
    <w:rsid w:val="00E030DE"/>
    <w:rsid w:val="00E048D1"/>
    <w:rsid w:val="00E05677"/>
    <w:rsid w:val="00E07672"/>
    <w:rsid w:val="00E076C2"/>
    <w:rsid w:val="00E11FAF"/>
    <w:rsid w:val="00E140CF"/>
    <w:rsid w:val="00E1497A"/>
    <w:rsid w:val="00E17137"/>
    <w:rsid w:val="00E1732D"/>
    <w:rsid w:val="00E17427"/>
    <w:rsid w:val="00E208AE"/>
    <w:rsid w:val="00E215A3"/>
    <w:rsid w:val="00E226F5"/>
    <w:rsid w:val="00E22D9F"/>
    <w:rsid w:val="00E22ED7"/>
    <w:rsid w:val="00E23091"/>
    <w:rsid w:val="00E24688"/>
    <w:rsid w:val="00E26F20"/>
    <w:rsid w:val="00E278C7"/>
    <w:rsid w:val="00E30BC1"/>
    <w:rsid w:val="00E30CC2"/>
    <w:rsid w:val="00E30F26"/>
    <w:rsid w:val="00E316E0"/>
    <w:rsid w:val="00E3281B"/>
    <w:rsid w:val="00E3309A"/>
    <w:rsid w:val="00E346B7"/>
    <w:rsid w:val="00E37CAB"/>
    <w:rsid w:val="00E40CD6"/>
    <w:rsid w:val="00E41EEE"/>
    <w:rsid w:val="00E44D31"/>
    <w:rsid w:val="00E46568"/>
    <w:rsid w:val="00E50199"/>
    <w:rsid w:val="00E54109"/>
    <w:rsid w:val="00E554CE"/>
    <w:rsid w:val="00E55638"/>
    <w:rsid w:val="00E56FFF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67F60"/>
    <w:rsid w:val="00E7206B"/>
    <w:rsid w:val="00E72935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1EB7"/>
    <w:rsid w:val="00ED2970"/>
    <w:rsid w:val="00ED3B17"/>
    <w:rsid w:val="00ED7263"/>
    <w:rsid w:val="00ED78FD"/>
    <w:rsid w:val="00EE0B93"/>
    <w:rsid w:val="00EE1615"/>
    <w:rsid w:val="00EE2633"/>
    <w:rsid w:val="00EE4384"/>
    <w:rsid w:val="00EE727A"/>
    <w:rsid w:val="00EF081D"/>
    <w:rsid w:val="00EF205A"/>
    <w:rsid w:val="00EF24A4"/>
    <w:rsid w:val="00EF2551"/>
    <w:rsid w:val="00EF26CE"/>
    <w:rsid w:val="00EF2C85"/>
    <w:rsid w:val="00EF2DB8"/>
    <w:rsid w:val="00EF5F3F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17784"/>
    <w:rsid w:val="00F2063A"/>
    <w:rsid w:val="00F23320"/>
    <w:rsid w:val="00F24BD6"/>
    <w:rsid w:val="00F24FB1"/>
    <w:rsid w:val="00F268AB"/>
    <w:rsid w:val="00F26B1E"/>
    <w:rsid w:val="00F26E90"/>
    <w:rsid w:val="00F26F24"/>
    <w:rsid w:val="00F32AE0"/>
    <w:rsid w:val="00F334CE"/>
    <w:rsid w:val="00F335EF"/>
    <w:rsid w:val="00F3625D"/>
    <w:rsid w:val="00F36C49"/>
    <w:rsid w:val="00F371D0"/>
    <w:rsid w:val="00F37997"/>
    <w:rsid w:val="00F37A13"/>
    <w:rsid w:val="00F4435C"/>
    <w:rsid w:val="00F50FBE"/>
    <w:rsid w:val="00F52603"/>
    <w:rsid w:val="00F52D87"/>
    <w:rsid w:val="00F5675F"/>
    <w:rsid w:val="00F633D5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C9A"/>
    <w:rsid w:val="00F91E29"/>
    <w:rsid w:val="00F933B4"/>
    <w:rsid w:val="00F941E8"/>
    <w:rsid w:val="00FA0C91"/>
    <w:rsid w:val="00FA1943"/>
    <w:rsid w:val="00FA1F87"/>
    <w:rsid w:val="00FA464A"/>
    <w:rsid w:val="00FA46B6"/>
    <w:rsid w:val="00FA6E10"/>
    <w:rsid w:val="00FB06D9"/>
    <w:rsid w:val="00FB35F2"/>
    <w:rsid w:val="00FB73EE"/>
    <w:rsid w:val="00FC0761"/>
    <w:rsid w:val="00FC08F6"/>
    <w:rsid w:val="00FC0BE9"/>
    <w:rsid w:val="00FC40B2"/>
    <w:rsid w:val="00FC4737"/>
    <w:rsid w:val="00FC4811"/>
    <w:rsid w:val="00FC696E"/>
    <w:rsid w:val="00FD1A0D"/>
    <w:rsid w:val="00FD4123"/>
    <w:rsid w:val="00FD66E0"/>
    <w:rsid w:val="00FD7C24"/>
    <w:rsid w:val="00FE3724"/>
    <w:rsid w:val="00FE4B3A"/>
    <w:rsid w:val="00FE7798"/>
    <w:rsid w:val="00FF236D"/>
    <w:rsid w:val="00FF28C9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C144C0-B0C0-4A22-9A60-D66E831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68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516B-6AC0-4A91-B611-4894E8F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1</TotalTime>
  <Pages>10</Pages>
  <Words>2361</Words>
  <Characters>13461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2022-10-12T11:19:00Z</cp:lastPrinted>
  <dcterms:created xsi:type="dcterms:W3CDTF">2022-10-12T13:54:00Z</dcterms:created>
  <dcterms:modified xsi:type="dcterms:W3CDTF">2022-10-12T13:54:00Z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