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44" w:rsidRPr="002D5F44" w:rsidRDefault="002D5F44" w:rsidP="002D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5F44">
        <w:rPr>
          <w:rFonts w:ascii="Times New Roman" w:eastAsia="Times New Roman" w:hAnsi="Times New Roman" w:cs="Times New Roman"/>
          <w:b/>
          <w:lang w:eastAsia="ru-RU"/>
        </w:rPr>
        <w:t xml:space="preserve">КОМИТЕТ ПО </w:t>
      </w:r>
      <w:r>
        <w:rPr>
          <w:rFonts w:ascii="Times New Roman" w:eastAsia="Times New Roman" w:hAnsi="Times New Roman" w:cs="Times New Roman"/>
          <w:b/>
          <w:lang w:eastAsia="ru-RU"/>
        </w:rPr>
        <w:t>БЛАГОУСТРОЙСТВУ САНКТ-ПЕТЕРБУРГА</w:t>
      </w:r>
    </w:p>
    <w:p w:rsidR="002D5F44" w:rsidRPr="002D5F44" w:rsidRDefault="002D5F44" w:rsidP="002D5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F44" w:rsidRPr="002D5F44" w:rsidRDefault="002D5F44" w:rsidP="002D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2D5F44" w:rsidRPr="002D5F44" w:rsidRDefault="002D5F44" w:rsidP="002D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B67" w:rsidRDefault="002D5F44" w:rsidP="002D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82B67" w:rsidRPr="002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рассмотрении обращений граждан, </w:t>
      </w:r>
    </w:p>
    <w:p w:rsidR="002D5F44" w:rsidRPr="002D5F44" w:rsidRDefault="00682B67" w:rsidP="002D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содержащих</w:t>
      </w:r>
      <w:r w:rsidRPr="002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</w:t>
      </w:r>
      <w:r w:rsidRPr="002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возможных коррупционных проявлений,</w:t>
      </w:r>
    </w:p>
    <w:p w:rsidR="002D5F44" w:rsidRPr="002D5F44" w:rsidRDefault="002C0DAD" w:rsidP="002D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D5F44" w:rsidRPr="002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51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D5F44" w:rsidRPr="002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2D5F44" w:rsidRDefault="002D5F44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66" w:rsidRPr="00502B66" w:rsidRDefault="00502B66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Санкт-Петербурге гражданам предоставлена возможность сообщать 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проявлениях коррупции</w:t>
      </w:r>
      <w:r w:rsid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сотрудников Комитета </w:t>
      </w:r>
      <w:r w:rsid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благоустройству Санкт-Петербурга и </w:t>
      </w:r>
      <w:r w:rsidR="00E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подведомственных Комитету:</w:t>
      </w:r>
    </w:p>
    <w:p w:rsidR="00530F7C" w:rsidRDefault="002834D8" w:rsidP="00C50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благоустройству С</w:t>
      </w:r>
      <w:r w:rsidR="00530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-Петербурга</w:t>
      </w:r>
      <w:r w:rsidR="0053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11F" w:rsidRPr="00C5011F" w:rsidRDefault="00114EAC" w:rsidP="00C50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Караванная ул., д. 9, лит. А, С</w:t>
      </w:r>
      <w:r w:rsid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-Петербург, 191023,</w:t>
      </w:r>
      <w:r w:rsidR="0053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11F" w:rsidRPr="00115C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>kb@gov.spb.ru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5011F" w:rsidRPr="00C5011F" w:rsidRDefault="002834D8" w:rsidP="00C50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Центрального района С</w:t>
      </w:r>
      <w:r w:rsidR="00530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r w:rsidR="00616C3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-Петербурга</w:t>
      </w:r>
    </w:p>
    <w:p w:rsidR="00C5011F" w:rsidRPr="00C5011F" w:rsidRDefault="00114EAC" w:rsidP="00C50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Лиговский пр., д. 44, 191040,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5011F" w:rsidRPr="00C5011F" w:rsidRDefault="002834D8" w:rsidP="00C50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внутренних дел МВД России по Центральному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16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-Петербурга</w:t>
      </w:r>
      <w:r w:rsidR="0011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0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Мытнинская</w:t>
      </w:r>
      <w:proofErr w:type="spellEnd"/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3, 191024, С</w:t>
      </w:r>
      <w:r w:rsidR="00281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</w:t>
      </w:r>
      <w:r w:rsidR="00EE00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11F" w:rsidRPr="00C5011F" w:rsidRDefault="002834D8" w:rsidP="00C50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011F"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специальную линию «Нет коррупции!»: </w:t>
      </w:r>
    </w:p>
    <w:p w:rsidR="00C5011F" w:rsidRPr="00C5011F" w:rsidRDefault="00C5011F" w:rsidP="00C50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11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http:/www.zakon.gov.spb.ru/hot_line</w:t>
      </w:r>
    </w:p>
    <w:p w:rsidR="00502B66" w:rsidRPr="00502B66" w:rsidRDefault="00502B66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2009 года</w:t>
      </w:r>
      <w:r w:rsidR="002C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3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0367"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Комитете по вопросам законности, правопорядка </w:t>
      </w:r>
      <w:r w:rsidR="00840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0367"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безопасности 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P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линия «Нет коррупции!»</w:t>
      </w:r>
      <w:r w:rsidR="00682B67" w:rsidRP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электронный почтовый ящик </w:t>
      </w:r>
      <w:r w:rsidR="00084106" w:rsidRP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114EAC" w:rsidRPr="00E326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http://www.zakon.gov.spb.ru/hot_line</w:t>
        </w:r>
      </w:hyperlink>
      <w:r w:rsidR="00084106" w:rsidRP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 выделенн</w:t>
      </w:r>
      <w:r w:rsidR="003E20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</w:t>
      </w:r>
      <w:r w:rsidR="003E20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</w:t>
      </w:r>
      <w:r w:rsidR="003E20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B66" w:rsidRPr="00502B66" w:rsidRDefault="00502B66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почтовый ящик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 w:rsidR="00BF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гражданами электронных сообщений о коррупционных проявлениях</w:t>
      </w:r>
      <w:r w:rsidR="003E2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направления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3E20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неисполнении (недобросовестном исполнении) служебных обязанностей государственными и муниципальными служащими, превышении служебных полномочий, нарушениях прав, свобод и законных интересов граждан и организаций, фактах вымогательства со стороны должностных лиц, необоснованных запретах и ограничениях. </w:t>
      </w:r>
    </w:p>
    <w:p w:rsidR="00502B66" w:rsidRPr="00502B66" w:rsidRDefault="00C203BA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 выделенная телефонная линия</w:t>
      </w: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B66"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502B66" w:rsidRPr="00F33D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 приема</w:t>
      </w:r>
      <w:r w:rsidR="00502B66" w:rsidRPr="00F33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02B66" w:rsidRPr="00F3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 о конкретных фактах коррупции </w:t>
      </w:r>
      <w:r w:rsidR="00502B66"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(телефон </w:t>
      </w:r>
      <w:r w:rsidR="00502B66" w:rsidRPr="00F33D0A">
        <w:rPr>
          <w:rFonts w:ascii="Times New Roman" w:eastAsia="Times New Roman" w:hAnsi="Times New Roman" w:cs="Times New Roman"/>
          <w:sz w:val="28"/>
          <w:szCs w:val="28"/>
          <w:lang w:eastAsia="ru-RU"/>
        </w:rPr>
        <w:t>576-77-65</w:t>
      </w:r>
      <w:r w:rsidR="00502B66"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96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2B66" w:rsidRPr="0050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Телефонная линия рабо</w:t>
      </w:r>
      <w:r w:rsidR="006A4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тает в режиме автоответчика с 9.</w:t>
      </w:r>
      <w:r w:rsidR="00502B66" w:rsidRPr="0050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до 18</w:t>
      </w:r>
      <w:r w:rsidR="006A4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02B66" w:rsidRPr="0050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6A4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 </w:t>
      </w:r>
      <w:r w:rsidR="00B6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02B66" w:rsidRPr="0050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рабочим дням (по пятницам – до 17.00</w:t>
      </w:r>
      <w:r w:rsidR="0019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</w:t>
      </w:r>
      <w:r w:rsidR="00502B66" w:rsidRPr="0050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9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02B66" w:rsidRPr="0050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продолжительность сообщения </w:t>
      </w:r>
      <w:r w:rsidR="0019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не более</w:t>
      </w:r>
      <w:r w:rsidR="00502B66" w:rsidRPr="0050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B66" w:rsidRPr="0019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02B66" w:rsidRPr="0050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 </w:t>
      </w:r>
    </w:p>
    <w:p w:rsidR="00502B66" w:rsidRDefault="00502B66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98" w:rsidRDefault="00502B66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осуществляется в порядке, установленном</w:t>
      </w:r>
      <w:r w:rsid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2F98" w:rsidRDefault="00502B66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«О порядке рассмотрения обращений граждан Российской Федерации» от 02.05.2006 № 59-ФЗ, </w:t>
      </w:r>
    </w:p>
    <w:p w:rsidR="00D62F98" w:rsidRDefault="00502B66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Санкт-Петербурга от 17.02.2009 № 156 </w:t>
      </w:r>
      <w:r w:rsidR="007A7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62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особенностях рассмотрения исполнительными органами государственной власти обращений граждан о коррупции» </w:t>
      </w:r>
    </w:p>
    <w:p w:rsidR="00502B66" w:rsidRPr="00502B66" w:rsidRDefault="00D62F98" w:rsidP="0050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 учетом </w:t>
      </w:r>
      <w:r w:rsidR="00502B66" w:rsidRPr="00D62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Методических рекомендаций о порядке рассмотрения исполнительными органами государственной власти обращений граждан, содержащих сведения о коррупции, утвержденных распоряжением Комитета </w:t>
      </w:r>
      <w:r w:rsidR="00E1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02B66" w:rsidRPr="00D62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законности, правопорядка и безопасности от 20.10.2015 № 256-р.</w:t>
      </w:r>
      <w:r w:rsidR="00502B66" w:rsidRPr="0050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4028" w:rsidRPr="00124028" w:rsidRDefault="00124028" w:rsidP="00124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028" w:rsidRPr="00BA0119" w:rsidRDefault="00124028" w:rsidP="00124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Анонимные обращения (без указания фамилии и имени заявителя) рассматриваются только в случае, если </w:t>
      </w:r>
      <w:r w:rsidR="007A7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</w:t>
      </w:r>
      <w:r w:rsidRPr="00BA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сведения </w:t>
      </w:r>
      <w:r w:rsidRPr="00BA0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подготавливаемом, совершаемом или совершенном противоправном деянии, </w:t>
      </w:r>
      <w:r w:rsidRPr="00BA0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о лице, его подготавливающем, совершающем или совершившем, </w:t>
      </w:r>
      <w:r w:rsidR="00467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ответ на обращение не дается. </w:t>
      </w:r>
    </w:p>
    <w:p w:rsidR="00467253" w:rsidRDefault="00467253" w:rsidP="00124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028" w:rsidRPr="00BA0119" w:rsidRDefault="00124028" w:rsidP="00124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обращении не содержится почтовый либо электронный адрес, </w:t>
      </w:r>
      <w:r w:rsidRPr="00BA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которому должен быть направлен ответ, письменный ответ на обращение также </w:t>
      </w:r>
      <w:r w:rsidR="007A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дается.</w:t>
      </w:r>
    </w:p>
    <w:p w:rsidR="00467253" w:rsidRDefault="00467253" w:rsidP="005D6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C6" w:rsidRPr="005D67C6" w:rsidRDefault="005D67C6" w:rsidP="005D6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D5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5D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благоустройству </w:t>
      </w:r>
      <w:r w:rsidRPr="005D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Санкт-Петербурга поступило </w:t>
      </w:r>
      <w:r w:rsidR="00B65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7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D6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D5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признаки возможных коррупционных проявлений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4187" w:rsidRPr="00124028" w:rsidRDefault="005D67C6" w:rsidP="005D6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аналогичный период прошлого года поступило </w:t>
      </w:r>
      <w:r w:rsidR="00D5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D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D5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028" w:rsidRPr="00124028" w:rsidRDefault="00124028" w:rsidP="00124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 сравнению с предыдущим </w:t>
      </w:r>
      <w:r w:rsidR="004335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="0063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увеличилось</w:t>
      </w:r>
      <w:r w:rsidRPr="00124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028" w:rsidRDefault="00E47BE6" w:rsidP="00124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Анонимных обращений в 202</w:t>
      </w:r>
      <w:r w:rsidR="00D518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поступало.</w:t>
      </w:r>
    </w:p>
    <w:p w:rsidR="00124028" w:rsidRDefault="00E47BE6" w:rsidP="00124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поступили </w:t>
      </w:r>
      <w:r w:rsidR="00D51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Администрации Губернатора Санкт-Петербурга</w:t>
      </w:r>
      <w:r w:rsidR="006D7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1F5" w:rsidRDefault="00B661F5" w:rsidP="005D6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59" w:rsidRDefault="005D67C6" w:rsidP="005D6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признаками возможных коррупционных проявлений в 202</w:t>
      </w:r>
      <w:r w:rsidR="00D518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касались вопроса</w:t>
      </w:r>
      <w:r w:rsidRPr="005D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злоупотреблени</w:t>
      </w:r>
      <w:r w:rsidR="00EB42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 положением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D51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</w:t>
      </w:r>
      <w:r w:rsidR="00D51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Комитету, а также акционерного общества, находящегося в ведении Комитета.</w:t>
      </w:r>
    </w:p>
    <w:p w:rsidR="00124028" w:rsidRPr="00124028" w:rsidRDefault="00124028" w:rsidP="0012402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1494"/>
        <w:gridCol w:w="1494"/>
        <w:gridCol w:w="1105"/>
      </w:tblGrid>
      <w:tr w:rsidR="00A47F4A" w:rsidRPr="00A47F4A" w:rsidTr="00E1549E">
        <w:trPr>
          <w:trHeight w:val="839"/>
          <w:tblCellSpacing w:w="0" w:type="dxa"/>
        </w:trPr>
        <w:tc>
          <w:tcPr>
            <w:tcW w:w="5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4A" w:rsidRPr="00A47F4A" w:rsidRDefault="00A47F4A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7F4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Сферы</w:t>
            </w:r>
            <w:r w:rsidR="00656D6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4A" w:rsidRPr="00A47F4A" w:rsidRDefault="00A47F4A" w:rsidP="00D5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7F4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</w:t>
            </w:r>
            <w:r w:rsidR="00D5182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Pr="00A47F4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4A" w:rsidRPr="00A47F4A" w:rsidRDefault="00A47F4A" w:rsidP="00D51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A47F4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="00E47BE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D5182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Pr="00A47F4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47F4A" w:rsidRPr="00A47F4A" w:rsidRDefault="00A47F4A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A47F4A" w:rsidRPr="00A47F4A" w:rsidRDefault="00A47F4A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47F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+/-</w:t>
            </w:r>
          </w:p>
          <w:p w:rsidR="00A47F4A" w:rsidRPr="00A47F4A" w:rsidRDefault="00A47F4A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47F4A" w:rsidRPr="00A47F4A" w:rsidTr="002D5F44">
        <w:trPr>
          <w:tblCellSpacing w:w="0" w:type="dxa"/>
        </w:trPr>
        <w:tc>
          <w:tcPr>
            <w:tcW w:w="5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4A" w:rsidRPr="00A47F4A" w:rsidRDefault="00A47F4A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5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Дорожные предприятия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4A" w:rsidRPr="00A47F4A" w:rsidRDefault="00D51829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F4A" w:rsidRPr="00A47F4A" w:rsidRDefault="00D51829" w:rsidP="00B653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7F4A" w:rsidRPr="00A47F4A" w:rsidRDefault="00B65369" w:rsidP="00E47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53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E47B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47F4A" w:rsidRPr="00A47F4A" w:rsidTr="000B31B1">
        <w:trPr>
          <w:tblCellSpacing w:w="0" w:type="dxa"/>
        </w:trPr>
        <w:tc>
          <w:tcPr>
            <w:tcW w:w="5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7F4A" w:rsidRPr="00A47F4A" w:rsidRDefault="00A47F4A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5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Садово-парковые предприятия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7F4A" w:rsidRPr="00A47F4A" w:rsidRDefault="00E47BE6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7F4A" w:rsidRPr="00A47F4A" w:rsidRDefault="00D51829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47F4A" w:rsidRPr="00A47F4A" w:rsidRDefault="00D51829" w:rsidP="00D5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--</w:t>
            </w:r>
          </w:p>
        </w:tc>
      </w:tr>
      <w:tr w:rsidR="00A47F4A" w:rsidRPr="00A47F4A" w:rsidTr="000B31B1">
        <w:trPr>
          <w:tblCellSpacing w:w="0" w:type="dxa"/>
        </w:trPr>
        <w:tc>
          <w:tcPr>
            <w:tcW w:w="5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7F4A" w:rsidRPr="00A47F4A" w:rsidRDefault="00A47F4A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5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СПб ГКУ «Центр комплексного </w:t>
            </w:r>
            <w:r w:rsidR="007E4887" w:rsidRPr="002D5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благоустройства</w:t>
            </w:r>
            <w:r w:rsidRPr="002D5F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7F4A" w:rsidRPr="00A47F4A" w:rsidRDefault="00D51829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7F4A" w:rsidRPr="00A47F4A" w:rsidRDefault="002D5F44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53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7F4A" w:rsidRPr="00A47F4A" w:rsidRDefault="00D51829" w:rsidP="002D5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+2</w:t>
            </w:r>
          </w:p>
        </w:tc>
      </w:tr>
    </w:tbl>
    <w:p w:rsidR="000B31B1" w:rsidRDefault="000B31B1" w:rsidP="002D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44" w:rsidRPr="00124028" w:rsidRDefault="002D5F44" w:rsidP="00E154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были рассмотрены в Комитете. По результатам проведенных проверок ф</w:t>
      </w:r>
      <w:r w:rsidRPr="00EF4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коррупции, изложенные в обращении, не подтвердились.</w:t>
      </w:r>
    </w:p>
    <w:sectPr w:rsidR="002D5F44" w:rsidRPr="00124028" w:rsidSect="005236B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7C" w:rsidRDefault="00FD1C7C">
      <w:pPr>
        <w:spacing w:after="0" w:line="240" w:lineRule="auto"/>
      </w:pPr>
      <w:r>
        <w:separator/>
      </w:r>
    </w:p>
  </w:endnote>
  <w:endnote w:type="continuationSeparator" w:id="0">
    <w:p w:rsidR="00FD1C7C" w:rsidRDefault="00FD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7C" w:rsidRDefault="00FD1C7C">
      <w:pPr>
        <w:spacing w:after="0" w:line="240" w:lineRule="auto"/>
      </w:pPr>
      <w:r>
        <w:separator/>
      </w:r>
    </w:p>
  </w:footnote>
  <w:footnote w:type="continuationSeparator" w:id="0">
    <w:p w:rsidR="00FD1C7C" w:rsidRDefault="00FD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C0" w:rsidRDefault="00EF4187" w:rsidP="002547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2C0" w:rsidRDefault="00FD1C7C" w:rsidP="002547B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C0" w:rsidRDefault="00EF4187" w:rsidP="002547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D6D">
      <w:rPr>
        <w:rStyle w:val="a5"/>
        <w:noProof/>
      </w:rPr>
      <w:t>2</w:t>
    </w:r>
    <w:r>
      <w:rPr>
        <w:rStyle w:val="a5"/>
      </w:rPr>
      <w:fldChar w:fldCharType="end"/>
    </w:r>
  </w:p>
  <w:p w:rsidR="003312C0" w:rsidRDefault="00FD1C7C" w:rsidP="002547B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28"/>
    <w:rsid w:val="00023EB7"/>
    <w:rsid w:val="00084106"/>
    <w:rsid w:val="000A2383"/>
    <w:rsid w:val="000B31B1"/>
    <w:rsid w:val="00114EAC"/>
    <w:rsid w:val="00115C28"/>
    <w:rsid w:val="00124028"/>
    <w:rsid w:val="00196D37"/>
    <w:rsid w:val="00217BD4"/>
    <w:rsid w:val="00281A8D"/>
    <w:rsid w:val="002834D8"/>
    <w:rsid w:val="002C0DAD"/>
    <w:rsid w:val="002D3FB9"/>
    <w:rsid w:val="002D5F44"/>
    <w:rsid w:val="003071FD"/>
    <w:rsid w:val="003A2708"/>
    <w:rsid w:val="003B1B1A"/>
    <w:rsid w:val="003D3B1B"/>
    <w:rsid w:val="003E2013"/>
    <w:rsid w:val="00433581"/>
    <w:rsid w:val="00467253"/>
    <w:rsid w:val="004A4884"/>
    <w:rsid w:val="004B17DA"/>
    <w:rsid w:val="00502B66"/>
    <w:rsid w:val="005236B0"/>
    <w:rsid w:val="00530F7C"/>
    <w:rsid w:val="005D67C6"/>
    <w:rsid w:val="00616C31"/>
    <w:rsid w:val="00630DD1"/>
    <w:rsid w:val="00656D67"/>
    <w:rsid w:val="00682B67"/>
    <w:rsid w:val="006A4200"/>
    <w:rsid w:val="006D736D"/>
    <w:rsid w:val="007A7D6D"/>
    <w:rsid w:val="007E0C59"/>
    <w:rsid w:val="007E4887"/>
    <w:rsid w:val="00803D3E"/>
    <w:rsid w:val="00840367"/>
    <w:rsid w:val="00851159"/>
    <w:rsid w:val="00A47F4A"/>
    <w:rsid w:val="00B65369"/>
    <w:rsid w:val="00B661F5"/>
    <w:rsid w:val="00BA0119"/>
    <w:rsid w:val="00BF5429"/>
    <w:rsid w:val="00C203BA"/>
    <w:rsid w:val="00C5011F"/>
    <w:rsid w:val="00CF7C48"/>
    <w:rsid w:val="00D21824"/>
    <w:rsid w:val="00D51829"/>
    <w:rsid w:val="00D62F98"/>
    <w:rsid w:val="00E1549E"/>
    <w:rsid w:val="00E47BE6"/>
    <w:rsid w:val="00EB4285"/>
    <w:rsid w:val="00ED7E11"/>
    <w:rsid w:val="00EE00EC"/>
    <w:rsid w:val="00EF4187"/>
    <w:rsid w:val="00F14B05"/>
    <w:rsid w:val="00F20DA3"/>
    <w:rsid w:val="00F33D0A"/>
    <w:rsid w:val="00F66EDA"/>
    <w:rsid w:val="00FC5082"/>
    <w:rsid w:val="00FD1C7C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757A"/>
  <w15:docId w15:val="{B61ACC56-C0D9-4740-9CBB-F371CE30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0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240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2402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2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14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gov.spb.ru/hot_lin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Давлетгораева Екатерина Витальевна</dc:creator>
  <cp:lastModifiedBy>Давлетгораева Екатерина Витальевна</cp:lastModifiedBy>
  <cp:revision>3</cp:revision>
  <dcterms:created xsi:type="dcterms:W3CDTF">2022-12-05T08:38:00Z</dcterms:created>
  <dcterms:modified xsi:type="dcterms:W3CDTF">2022-12-13T13:48:00Z</dcterms:modified>
</cp:coreProperties>
</file>