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3" w:rsidRPr="007D6543" w:rsidRDefault="007D6543" w:rsidP="001B21C1">
      <w:pPr>
        <w:spacing w:line="360" w:lineRule="auto"/>
        <w:ind w:left="-284" w:right="-284"/>
        <w:jc w:val="center"/>
        <w:rPr>
          <w:b/>
          <w:bCs/>
          <w:sz w:val="28"/>
          <w:szCs w:val="28"/>
        </w:rPr>
      </w:pPr>
      <w:r w:rsidRPr="007D6543">
        <w:rPr>
          <w:sz w:val="28"/>
          <w:szCs w:val="28"/>
        </w:rPr>
        <w:t>ПРАВИТЕЛЬСТВО САНКТ-ПЕТЕРБУРГА</w:t>
      </w:r>
    </w:p>
    <w:p w:rsidR="007D6543" w:rsidRPr="007D6543" w:rsidRDefault="007D6543" w:rsidP="001B21C1">
      <w:pPr>
        <w:pStyle w:val="2"/>
        <w:ind w:left="-284" w:right="-284"/>
        <w:rPr>
          <w:sz w:val="28"/>
          <w:szCs w:val="28"/>
        </w:rPr>
      </w:pPr>
      <w:r w:rsidRPr="007D6543">
        <w:rPr>
          <w:sz w:val="28"/>
          <w:szCs w:val="28"/>
        </w:rPr>
        <w:t>КОМИТЕТ ПО КОНТРОЛЮ ЗА ИМУЩЕСТВОМ</w:t>
      </w:r>
    </w:p>
    <w:p w:rsidR="007D6543" w:rsidRPr="007D6543" w:rsidRDefault="007D6543" w:rsidP="001B21C1">
      <w:pPr>
        <w:pStyle w:val="2"/>
        <w:spacing w:after="0"/>
        <w:ind w:left="-284" w:right="-284"/>
        <w:rPr>
          <w:sz w:val="28"/>
          <w:szCs w:val="28"/>
        </w:rPr>
      </w:pPr>
      <w:r w:rsidRPr="007D6543">
        <w:rPr>
          <w:sz w:val="28"/>
          <w:szCs w:val="28"/>
        </w:rPr>
        <w:t>САНКТ-ПЕТЕРБУРГА</w:t>
      </w:r>
    </w:p>
    <w:p w:rsidR="007D6543" w:rsidRPr="001B21C1" w:rsidRDefault="007D6543" w:rsidP="001B21C1">
      <w:pPr>
        <w:spacing w:before="120"/>
        <w:ind w:left="-284" w:right="-284"/>
        <w:jc w:val="center"/>
        <w:rPr>
          <w:b/>
          <w:sz w:val="32"/>
          <w:szCs w:val="32"/>
        </w:rPr>
      </w:pPr>
      <w:r w:rsidRPr="001B21C1">
        <w:rPr>
          <w:b/>
          <w:sz w:val="32"/>
          <w:szCs w:val="32"/>
        </w:rPr>
        <w:t>П Р И К А З</w:t>
      </w:r>
    </w:p>
    <w:p w:rsidR="007D6543" w:rsidRPr="007D6543" w:rsidRDefault="007D6543" w:rsidP="001B21C1">
      <w:pPr>
        <w:ind w:left="-284" w:right="-284"/>
        <w:jc w:val="center"/>
        <w:rPr>
          <w:b/>
          <w:sz w:val="28"/>
          <w:szCs w:val="28"/>
        </w:rPr>
      </w:pPr>
    </w:p>
    <w:p w:rsidR="008171B3" w:rsidRPr="008171B3" w:rsidRDefault="007D6543" w:rsidP="001B21C1">
      <w:pPr>
        <w:ind w:left="-284" w:right="-284"/>
        <w:jc w:val="center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  <w:r w:rsidRPr="007D6543">
        <w:rPr>
          <w:sz w:val="28"/>
          <w:szCs w:val="28"/>
        </w:rPr>
        <w:t xml:space="preserve">________________ </w:t>
      </w:r>
      <w:r w:rsidR="007C3C76">
        <w:rPr>
          <w:sz w:val="28"/>
          <w:szCs w:val="28"/>
        </w:rPr>
        <w:t xml:space="preserve">                                                               </w:t>
      </w:r>
      <w:r w:rsidRPr="007D6543">
        <w:rPr>
          <w:sz w:val="28"/>
          <w:szCs w:val="28"/>
        </w:rPr>
        <w:t>№_______</w:t>
      </w:r>
      <w:r w:rsidR="008171B3">
        <w:rPr>
          <w:sz w:val="28"/>
          <w:szCs w:val="28"/>
        </w:rPr>
        <w:t>_</w:t>
      </w:r>
      <w:r w:rsidR="001B21C1" w:rsidRPr="005A6F37">
        <w:rPr>
          <w:sz w:val="28"/>
          <w:szCs w:val="28"/>
        </w:rPr>
        <w:t>___</w:t>
      </w:r>
      <w:r w:rsidR="008171B3">
        <w:rPr>
          <w:sz w:val="28"/>
          <w:szCs w:val="28"/>
        </w:rPr>
        <w:t>__</w:t>
      </w:r>
    </w:p>
    <w:p w:rsidR="0055063E" w:rsidRPr="0086488F" w:rsidRDefault="0055063E" w:rsidP="00C826D5">
      <w:pPr>
        <w:pStyle w:val="1"/>
        <w:rPr>
          <w:b/>
          <w:szCs w:val="28"/>
        </w:rPr>
      </w:pPr>
    </w:p>
    <w:p w:rsidR="003E3778" w:rsidRPr="0086488F" w:rsidRDefault="003E3778" w:rsidP="003E3778">
      <w:pPr>
        <w:rPr>
          <w:sz w:val="28"/>
          <w:szCs w:val="28"/>
        </w:rPr>
      </w:pPr>
    </w:p>
    <w:p w:rsidR="00DF783A" w:rsidRDefault="00DF783A" w:rsidP="002B332C">
      <w:pPr>
        <w:autoSpaceDE w:val="0"/>
        <w:autoSpaceDN w:val="0"/>
        <w:adjustRightInd w:val="0"/>
        <w:rPr>
          <w:b/>
          <w:bCs/>
        </w:rPr>
      </w:pPr>
      <w:r w:rsidRPr="00DF783A">
        <w:rPr>
          <w:b/>
          <w:bCs/>
        </w:rPr>
        <w:t xml:space="preserve">Об утверждении Порядка поступления </w:t>
      </w:r>
    </w:p>
    <w:p w:rsidR="00DF783A" w:rsidRDefault="00DF783A" w:rsidP="002B332C">
      <w:pPr>
        <w:autoSpaceDE w:val="0"/>
        <w:autoSpaceDN w:val="0"/>
        <w:adjustRightInd w:val="0"/>
        <w:rPr>
          <w:b/>
          <w:bCs/>
        </w:rPr>
      </w:pPr>
      <w:r w:rsidRPr="00DF783A">
        <w:rPr>
          <w:b/>
          <w:bCs/>
        </w:rPr>
        <w:t xml:space="preserve">обращений, заявлений и уведомлений </w:t>
      </w:r>
    </w:p>
    <w:p w:rsidR="00DF783A" w:rsidRDefault="00DF783A" w:rsidP="002B332C">
      <w:pPr>
        <w:autoSpaceDE w:val="0"/>
        <w:autoSpaceDN w:val="0"/>
        <w:adjustRightInd w:val="0"/>
        <w:rPr>
          <w:b/>
          <w:bCs/>
        </w:rPr>
      </w:pPr>
      <w:r w:rsidRPr="00DF783A">
        <w:rPr>
          <w:b/>
          <w:bCs/>
        </w:rPr>
        <w:t xml:space="preserve">в Отдел по вопросам государственной </w:t>
      </w:r>
    </w:p>
    <w:p w:rsidR="00DF783A" w:rsidRDefault="00DF783A" w:rsidP="00DF783A">
      <w:pPr>
        <w:autoSpaceDE w:val="0"/>
        <w:autoSpaceDN w:val="0"/>
        <w:adjustRightInd w:val="0"/>
        <w:rPr>
          <w:b/>
          <w:bCs/>
        </w:rPr>
      </w:pPr>
      <w:r w:rsidRPr="00DF783A">
        <w:rPr>
          <w:b/>
          <w:bCs/>
        </w:rPr>
        <w:t xml:space="preserve">службы и кадров </w:t>
      </w:r>
      <w:r>
        <w:rPr>
          <w:b/>
          <w:bCs/>
        </w:rPr>
        <w:t xml:space="preserve">Комитета по контролю </w:t>
      </w:r>
    </w:p>
    <w:p w:rsidR="00DF783A" w:rsidRDefault="00DF783A" w:rsidP="00DF78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за имуществом</w:t>
      </w:r>
      <w:r w:rsidRPr="005A6F37">
        <w:rPr>
          <w:b/>
          <w:bCs/>
        </w:rPr>
        <w:t xml:space="preserve"> Санкт-Петербурга </w:t>
      </w:r>
    </w:p>
    <w:p w:rsidR="00B8680E" w:rsidRPr="0086488F" w:rsidRDefault="00B8680E" w:rsidP="00B8680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8680E" w:rsidRPr="0086488F" w:rsidRDefault="00B8680E" w:rsidP="00B8680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D2A68" w:rsidRPr="00DF783A" w:rsidRDefault="00DF783A" w:rsidP="00FF1D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783A">
        <w:rPr>
          <w:color w:val="000000"/>
          <w:sz w:val="28"/>
          <w:szCs w:val="28"/>
        </w:rPr>
        <w:t>В соответствии с Феде</w:t>
      </w:r>
      <w:r>
        <w:rPr>
          <w:color w:val="000000"/>
          <w:sz w:val="28"/>
          <w:szCs w:val="28"/>
        </w:rPr>
        <w:t>ральным законом от 25.12.2008 № </w:t>
      </w:r>
      <w:r w:rsidRPr="00DF783A">
        <w:rPr>
          <w:color w:val="000000"/>
          <w:sz w:val="28"/>
          <w:szCs w:val="28"/>
        </w:rPr>
        <w:t xml:space="preserve">273-ФЗ </w:t>
      </w:r>
      <w:r>
        <w:rPr>
          <w:color w:val="000000"/>
          <w:sz w:val="28"/>
          <w:szCs w:val="28"/>
        </w:rPr>
        <w:br/>
        <w:t>«</w:t>
      </w:r>
      <w:r w:rsidRPr="00DF783A">
        <w:rPr>
          <w:color w:val="000000"/>
          <w:sz w:val="28"/>
          <w:szCs w:val="28"/>
        </w:rPr>
        <w:t>О противодействии коррупции</w:t>
      </w:r>
      <w:r>
        <w:rPr>
          <w:color w:val="000000"/>
          <w:sz w:val="28"/>
          <w:szCs w:val="28"/>
        </w:rPr>
        <w:t>»</w:t>
      </w:r>
      <w:r w:rsidRPr="00DF783A">
        <w:rPr>
          <w:color w:val="000000"/>
          <w:sz w:val="28"/>
          <w:szCs w:val="28"/>
        </w:rPr>
        <w:t>, Указом Президента Росси</w:t>
      </w:r>
      <w:r>
        <w:rPr>
          <w:color w:val="000000"/>
          <w:sz w:val="28"/>
          <w:szCs w:val="28"/>
        </w:rPr>
        <w:t>йской Федерации от 01.07.2010 № 821 «</w:t>
      </w:r>
      <w:r w:rsidRPr="00DF783A">
        <w:rPr>
          <w:color w:val="000000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</w:t>
      </w:r>
      <w:r>
        <w:rPr>
          <w:color w:val="000000"/>
          <w:sz w:val="28"/>
          <w:szCs w:val="28"/>
        </w:rPr>
        <w:t>гулированию конфликта интересов»</w:t>
      </w:r>
      <w:r w:rsidRPr="00DF783A">
        <w:rPr>
          <w:color w:val="000000"/>
          <w:sz w:val="28"/>
          <w:szCs w:val="28"/>
        </w:rPr>
        <w:t xml:space="preserve"> и распоряжением Правительства Санкт-Петербурга </w:t>
      </w:r>
      <w:r>
        <w:rPr>
          <w:color w:val="000000"/>
          <w:sz w:val="28"/>
          <w:szCs w:val="28"/>
        </w:rPr>
        <w:br/>
        <w:t>от 18.12.2014 № </w:t>
      </w:r>
      <w:r w:rsidRPr="00DF783A">
        <w:rPr>
          <w:color w:val="000000"/>
          <w:sz w:val="28"/>
          <w:szCs w:val="28"/>
        </w:rPr>
        <w:t>76-рп</w:t>
      </w:r>
      <w:r>
        <w:rPr>
          <w:color w:val="000000"/>
          <w:sz w:val="28"/>
          <w:szCs w:val="28"/>
        </w:rPr>
        <w:t xml:space="preserve"> «О примерном порядке поступления обращений, заявлений и уведомлений в кадровую службу исполнительного органа государственной власти Санкт-Петербурга либо должностному лицу кадровой службы, ответственному за работу по профилактике коррупционных и иных правонарушений»</w:t>
      </w:r>
    </w:p>
    <w:p w:rsidR="00B8680E" w:rsidRPr="001C362B" w:rsidRDefault="00B8680E" w:rsidP="00FF1D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8680E" w:rsidRPr="00C829CF" w:rsidRDefault="00B8680E" w:rsidP="00FF1D81">
      <w:pPr>
        <w:autoSpaceDE w:val="0"/>
        <w:autoSpaceDN w:val="0"/>
        <w:adjustRightInd w:val="0"/>
        <w:ind w:firstLine="567"/>
        <w:jc w:val="both"/>
        <w:rPr>
          <w:b/>
          <w:spacing w:val="50"/>
          <w:sz w:val="28"/>
          <w:szCs w:val="28"/>
        </w:rPr>
      </w:pPr>
      <w:r w:rsidRPr="00C829CF">
        <w:rPr>
          <w:b/>
          <w:spacing w:val="50"/>
          <w:sz w:val="28"/>
          <w:szCs w:val="28"/>
        </w:rPr>
        <w:t>ПРИКАЗЫВАЮ:</w:t>
      </w:r>
    </w:p>
    <w:p w:rsidR="00B8680E" w:rsidRPr="001C362B" w:rsidRDefault="00B8680E" w:rsidP="00FF1D81">
      <w:pPr>
        <w:autoSpaceDE w:val="0"/>
        <w:autoSpaceDN w:val="0"/>
        <w:adjustRightInd w:val="0"/>
        <w:ind w:firstLine="567"/>
        <w:jc w:val="both"/>
        <w:rPr>
          <w:spacing w:val="20"/>
          <w:sz w:val="28"/>
          <w:szCs w:val="28"/>
        </w:rPr>
      </w:pPr>
    </w:p>
    <w:p w:rsidR="00C829CF" w:rsidRPr="005954D8" w:rsidRDefault="005954D8" w:rsidP="002920C2">
      <w:pPr>
        <w:pStyle w:val="a8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954D8">
        <w:rPr>
          <w:color w:val="000000"/>
          <w:sz w:val="28"/>
          <w:szCs w:val="28"/>
        </w:rPr>
        <w:t xml:space="preserve">Утвердить Порядок поступления обращений, заявлений </w:t>
      </w:r>
      <w:r>
        <w:rPr>
          <w:color w:val="000000"/>
          <w:sz w:val="28"/>
          <w:szCs w:val="28"/>
        </w:rPr>
        <w:br/>
      </w:r>
      <w:r w:rsidRPr="005954D8">
        <w:rPr>
          <w:color w:val="000000"/>
          <w:sz w:val="28"/>
          <w:szCs w:val="28"/>
        </w:rPr>
        <w:t xml:space="preserve">и уведомлений </w:t>
      </w:r>
      <w:r w:rsidRPr="005954D8">
        <w:rPr>
          <w:rStyle w:val="125pt"/>
          <w:sz w:val="28"/>
          <w:szCs w:val="28"/>
        </w:rPr>
        <w:t xml:space="preserve">в </w:t>
      </w:r>
      <w:r w:rsidRPr="005954D8">
        <w:rPr>
          <w:color w:val="000000"/>
          <w:sz w:val="28"/>
          <w:szCs w:val="28"/>
        </w:rPr>
        <w:t xml:space="preserve">Отдел </w:t>
      </w:r>
      <w:r w:rsidRPr="005954D8">
        <w:rPr>
          <w:rStyle w:val="125pt"/>
          <w:sz w:val="28"/>
          <w:szCs w:val="28"/>
        </w:rPr>
        <w:t xml:space="preserve">по вопросам </w:t>
      </w:r>
      <w:r w:rsidRPr="005954D8">
        <w:rPr>
          <w:color w:val="000000"/>
          <w:sz w:val="28"/>
          <w:szCs w:val="28"/>
        </w:rPr>
        <w:t xml:space="preserve">государственной службы и </w:t>
      </w:r>
      <w:r w:rsidRPr="005954D8">
        <w:rPr>
          <w:rStyle w:val="125pt"/>
          <w:sz w:val="28"/>
          <w:szCs w:val="28"/>
        </w:rPr>
        <w:t xml:space="preserve">кадров </w:t>
      </w:r>
      <w:r w:rsidRPr="005954D8">
        <w:rPr>
          <w:color w:val="000000"/>
          <w:sz w:val="28"/>
          <w:szCs w:val="28"/>
        </w:rPr>
        <w:t>Комитета по контролю за имуществом Санкт-Петербурга согласно приложению к настоящему приказу</w:t>
      </w:r>
      <w:r w:rsidR="00C829CF" w:rsidRPr="005954D8">
        <w:rPr>
          <w:sz w:val="28"/>
          <w:szCs w:val="28"/>
        </w:rPr>
        <w:t>.</w:t>
      </w:r>
    </w:p>
    <w:p w:rsidR="006B43BB" w:rsidRDefault="00C829CF" w:rsidP="002920C2">
      <w:pPr>
        <w:pStyle w:val="a8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 w:rsidR="004F2E60">
        <w:rPr>
          <w:sz w:val="28"/>
          <w:szCs w:val="28"/>
        </w:rPr>
        <w:t xml:space="preserve"> приказ </w:t>
      </w:r>
      <w:r w:rsidR="00790D4C" w:rsidRPr="00790D4C">
        <w:rPr>
          <w:sz w:val="28"/>
          <w:szCs w:val="28"/>
        </w:rPr>
        <w:t xml:space="preserve">Комитета </w:t>
      </w:r>
      <w:r w:rsidR="00790D4C" w:rsidRPr="005954D8">
        <w:rPr>
          <w:color w:val="000000"/>
          <w:sz w:val="28"/>
          <w:szCs w:val="28"/>
        </w:rPr>
        <w:t xml:space="preserve">по контролю </w:t>
      </w:r>
      <w:r w:rsidR="00790D4C">
        <w:rPr>
          <w:color w:val="000000"/>
          <w:sz w:val="28"/>
          <w:szCs w:val="28"/>
        </w:rPr>
        <w:br/>
      </w:r>
      <w:r w:rsidR="00790D4C" w:rsidRPr="005954D8">
        <w:rPr>
          <w:color w:val="000000"/>
          <w:sz w:val="28"/>
          <w:szCs w:val="28"/>
        </w:rPr>
        <w:t xml:space="preserve">за имуществом Санкт-Петербурга </w:t>
      </w:r>
      <w:r w:rsidR="00790D4C" w:rsidRPr="00790D4C">
        <w:rPr>
          <w:sz w:val="28"/>
          <w:szCs w:val="28"/>
        </w:rPr>
        <w:t xml:space="preserve">от 28.01.2021 № 9-П «Об утверждении Порядка поступления обращений, заявлений и уведомлений в Отдел </w:t>
      </w:r>
      <w:r w:rsidR="00790D4C">
        <w:rPr>
          <w:sz w:val="28"/>
          <w:szCs w:val="28"/>
        </w:rPr>
        <w:br/>
      </w:r>
      <w:r w:rsidR="00790D4C" w:rsidRPr="00790D4C">
        <w:rPr>
          <w:sz w:val="28"/>
          <w:szCs w:val="28"/>
        </w:rPr>
        <w:t xml:space="preserve">по вопросам государственной службы и кадров Комитета по контролю </w:t>
      </w:r>
      <w:r w:rsidR="00790D4C">
        <w:rPr>
          <w:sz w:val="28"/>
          <w:szCs w:val="28"/>
        </w:rPr>
        <w:br/>
      </w:r>
      <w:r w:rsidR="00790D4C" w:rsidRPr="00790D4C">
        <w:rPr>
          <w:sz w:val="28"/>
          <w:szCs w:val="28"/>
        </w:rPr>
        <w:t xml:space="preserve">за имуществом Санкт-Петербурга либо должностному лицу Отдела </w:t>
      </w:r>
      <w:r w:rsidR="00790D4C">
        <w:rPr>
          <w:sz w:val="28"/>
          <w:szCs w:val="28"/>
        </w:rPr>
        <w:br/>
      </w:r>
      <w:r w:rsidR="00790D4C" w:rsidRPr="00790D4C">
        <w:rPr>
          <w:sz w:val="28"/>
          <w:szCs w:val="28"/>
        </w:rPr>
        <w:t xml:space="preserve">по вопросам государственной службы и кадров, ответственному за работу </w:t>
      </w:r>
      <w:r w:rsidR="00790D4C" w:rsidRPr="00790D4C">
        <w:rPr>
          <w:sz w:val="28"/>
          <w:szCs w:val="28"/>
        </w:rPr>
        <w:br/>
        <w:t>по профилактике коррупционных и иных правонарушений»</w:t>
      </w:r>
      <w:r w:rsidR="00AF0FDE">
        <w:rPr>
          <w:sz w:val="28"/>
          <w:szCs w:val="28"/>
        </w:rPr>
        <w:t>.</w:t>
      </w:r>
    </w:p>
    <w:p w:rsidR="00FC2D72" w:rsidRDefault="00FC2D72" w:rsidP="00FF1D81">
      <w:pPr>
        <w:pStyle w:val="a8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C2D72">
        <w:rPr>
          <w:sz w:val="28"/>
          <w:szCs w:val="28"/>
        </w:rPr>
        <w:t xml:space="preserve">Информационно-аналитическому отделу Комитета по контролю </w:t>
      </w:r>
      <w:r w:rsidRPr="00FC2D72">
        <w:rPr>
          <w:sz w:val="28"/>
          <w:szCs w:val="28"/>
        </w:rPr>
        <w:br/>
        <w:t>за имуществом Санкт-Петербурга (далее – Комитет) обеспечить размещение настоящ</w:t>
      </w:r>
      <w:r w:rsidR="00170CDA">
        <w:rPr>
          <w:sz w:val="28"/>
          <w:szCs w:val="28"/>
        </w:rPr>
        <w:t>его</w:t>
      </w:r>
      <w:r w:rsidRPr="00FC2D72">
        <w:rPr>
          <w:sz w:val="28"/>
          <w:szCs w:val="28"/>
        </w:rPr>
        <w:t xml:space="preserve"> приказа на веб-странице Комитета официального сайта Администрации Санкт-Петербурга в информационно-</w:t>
      </w:r>
      <w:r w:rsidRPr="00FC2D72">
        <w:rPr>
          <w:sz w:val="28"/>
          <w:szCs w:val="28"/>
        </w:rPr>
        <w:lastRenderedPageBreak/>
        <w:t xml:space="preserve">телекоммуникационной сети «Интернет» в течение трех рабочих дней </w:t>
      </w:r>
      <w:r w:rsidR="00170CDA">
        <w:rPr>
          <w:sz w:val="28"/>
          <w:szCs w:val="28"/>
        </w:rPr>
        <w:br/>
      </w:r>
      <w:bookmarkStart w:id="0" w:name="_GoBack"/>
      <w:bookmarkEnd w:id="0"/>
      <w:r w:rsidRPr="00FC2D72">
        <w:rPr>
          <w:sz w:val="28"/>
          <w:szCs w:val="28"/>
        </w:rPr>
        <w:t>с момента его издания.</w:t>
      </w:r>
    </w:p>
    <w:p w:rsidR="001C362B" w:rsidRPr="001C362B" w:rsidRDefault="00C50883" w:rsidP="00FF1D81">
      <w:pPr>
        <w:pStyle w:val="a8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50883">
        <w:rPr>
          <w:sz w:val="28"/>
          <w:szCs w:val="28"/>
        </w:rPr>
        <w:t xml:space="preserve">Контроль за выполнением приказа возложить </w:t>
      </w:r>
      <w:r w:rsidR="003E3778" w:rsidRPr="003E3778">
        <w:rPr>
          <w:sz w:val="28"/>
          <w:szCs w:val="28"/>
        </w:rPr>
        <w:t xml:space="preserve">на заместителя председателя Комитета </w:t>
      </w:r>
      <w:r w:rsidR="00790D4C">
        <w:rPr>
          <w:sz w:val="28"/>
          <w:szCs w:val="28"/>
        </w:rPr>
        <w:t>Смирнова</w:t>
      </w:r>
      <w:r w:rsidR="00790D4C" w:rsidRPr="00790D4C">
        <w:rPr>
          <w:sz w:val="28"/>
          <w:szCs w:val="28"/>
        </w:rPr>
        <w:t xml:space="preserve"> </w:t>
      </w:r>
      <w:r w:rsidR="00790D4C">
        <w:rPr>
          <w:sz w:val="28"/>
          <w:szCs w:val="28"/>
        </w:rPr>
        <w:t>Д.Ю.</w:t>
      </w:r>
    </w:p>
    <w:p w:rsidR="00FF58B5" w:rsidRDefault="00FF58B5" w:rsidP="00FF58B5">
      <w:pPr>
        <w:rPr>
          <w:b/>
          <w:sz w:val="27"/>
          <w:szCs w:val="27"/>
        </w:rPr>
      </w:pPr>
    </w:p>
    <w:p w:rsidR="00FC2D72" w:rsidRDefault="00FC2D72" w:rsidP="00FF58B5">
      <w:pPr>
        <w:rPr>
          <w:b/>
          <w:sz w:val="27"/>
          <w:szCs w:val="27"/>
        </w:rPr>
      </w:pPr>
    </w:p>
    <w:p w:rsidR="00FF58B5" w:rsidRDefault="00FF58B5" w:rsidP="00A4431E">
      <w:pPr>
        <w:rPr>
          <w:b/>
          <w:sz w:val="27"/>
          <w:szCs w:val="27"/>
        </w:rPr>
      </w:pPr>
    </w:p>
    <w:p w:rsidR="006F6179" w:rsidRDefault="003E3778" w:rsidP="00A4431E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50883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1C362B">
        <w:rPr>
          <w:b/>
          <w:sz w:val="28"/>
          <w:szCs w:val="28"/>
        </w:rPr>
        <w:t xml:space="preserve"> Комитета</w:t>
      </w:r>
      <w:r w:rsidR="00A4431E">
        <w:rPr>
          <w:b/>
          <w:sz w:val="28"/>
          <w:szCs w:val="28"/>
        </w:rPr>
        <w:tab/>
      </w:r>
      <w:r w:rsidR="00A4431E">
        <w:rPr>
          <w:b/>
          <w:sz w:val="28"/>
          <w:szCs w:val="28"/>
        </w:rPr>
        <w:tab/>
      </w:r>
      <w:r w:rsidR="00A4431E">
        <w:rPr>
          <w:b/>
          <w:sz w:val="28"/>
          <w:szCs w:val="28"/>
        </w:rPr>
        <w:tab/>
      </w:r>
      <w:r w:rsidR="00A4431E">
        <w:rPr>
          <w:b/>
          <w:sz w:val="28"/>
          <w:szCs w:val="28"/>
        </w:rPr>
        <w:tab/>
      </w:r>
      <w:r w:rsidR="00A4431E">
        <w:rPr>
          <w:b/>
          <w:sz w:val="28"/>
          <w:szCs w:val="28"/>
        </w:rPr>
        <w:tab/>
      </w:r>
      <w:r w:rsidR="00A4431E">
        <w:rPr>
          <w:b/>
          <w:sz w:val="28"/>
          <w:szCs w:val="28"/>
        </w:rPr>
        <w:tab/>
      </w:r>
      <w:r w:rsidR="002A2850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С.В.Муравьев</w:t>
      </w:r>
    </w:p>
    <w:p w:rsidR="00146926" w:rsidRDefault="00146926" w:rsidP="00A4431E">
      <w:pPr>
        <w:ind w:right="-2"/>
        <w:rPr>
          <w:sz w:val="28"/>
          <w:szCs w:val="28"/>
        </w:rPr>
        <w:sectPr w:rsidR="00146926" w:rsidSect="00FF1D81">
          <w:headerReference w:type="default" r:id="rId7"/>
          <w:headerReference w:type="first" r:id="rId8"/>
          <w:pgSz w:w="11906" w:h="16838"/>
          <w:pgMar w:top="1134" w:right="851" w:bottom="1134" w:left="1701" w:header="352" w:footer="709" w:gutter="0"/>
          <w:cols w:space="708"/>
          <w:titlePg/>
          <w:docGrid w:linePitch="381"/>
        </w:sectPr>
      </w:pPr>
    </w:p>
    <w:p w:rsidR="003E3778" w:rsidRPr="00C4553B" w:rsidRDefault="00FD58C2" w:rsidP="00C4553B">
      <w:pPr>
        <w:ind w:left="5245" w:right="-2"/>
        <w:rPr>
          <w:sz w:val="28"/>
          <w:szCs w:val="28"/>
        </w:rPr>
      </w:pPr>
      <w:r w:rsidRPr="00C4553B">
        <w:rPr>
          <w:sz w:val="28"/>
          <w:szCs w:val="28"/>
        </w:rPr>
        <w:lastRenderedPageBreak/>
        <w:t xml:space="preserve">Приложение </w:t>
      </w:r>
    </w:p>
    <w:p w:rsidR="00FD58C2" w:rsidRPr="00C4553B" w:rsidRDefault="00FD58C2" w:rsidP="00C4553B">
      <w:pPr>
        <w:ind w:left="5245" w:right="-2"/>
        <w:rPr>
          <w:sz w:val="28"/>
          <w:szCs w:val="28"/>
        </w:rPr>
      </w:pPr>
      <w:r w:rsidRPr="00C4553B">
        <w:rPr>
          <w:sz w:val="28"/>
          <w:szCs w:val="28"/>
        </w:rPr>
        <w:t xml:space="preserve">к приказу Комитета по контролю </w:t>
      </w:r>
      <w:r w:rsidR="009D3084" w:rsidRPr="00C4553B">
        <w:rPr>
          <w:sz w:val="28"/>
          <w:szCs w:val="28"/>
        </w:rPr>
        <w:br/>
      </w:r>
      <w:r w:rsidRPr="00C4553B">
        <w:rPr>
          <w:sz w:val="28"/>
          <w:szCs w:val="28"/>
        </w:rPr>
        <w:t>за имуществом Санкт-Петербурга</w:t>
      </w:r>
    </w:p>
    <w:p w:rsidR="00FD58C2" w:rsidRPr="00C4553B" w:rsidRDefault="00FD58C2" w:rsidP="00C4553B">
      <w:pPr>
        <w:ind w:left="5245" w:right="-2"/>
        <w:rPr>
          <w:sz w:val="28"/>
          <w:szCs w:val="28"/>
        </w:rPr>
      </w:pPr>
      <w:r w:rsidRPr="00C4553B">
        <w:rPr>
          <w:sz w:val="28"/>
          <w:szCs w:val="28"/>
        </w:rPr>
        <w:t>от ______________ № __________</w:t>
      </w:r>
    </w:p>
    <w:p w:rsidR="00C50883" w:rsidRPr="002A4BA1" w:rsidRDefault="00C50883">
      <w:pPr>
        <w:rPr>
          <w:b/>
          <w:sz w:val="28"/>
          <w:szCs w:val="28"/>
        </w:rPr>
      </w:pPr>
    </w:p>
    <w:p w:rsidR="00FD58C2" w:rsidRPr="002A4BA1" w:rsidRDefault="00FD58C2">
      <w:pPr>
        <w:rPr>
          <w:b/>
          <w:sz w:val="28"/>
          <w:szCs w:val="28"/>
        </w:rPr>
      </w:pPr>
    </w:p>
    <w:p w:rsidR="002A4BA1" w:rsidRPr="002A4BA1" w:rsidRDefault="002A4BA1">
      <w:pPr>
        <w:rPr>
          <w:b/>
          <w:sz w:val="28"/>
          <w:szCs w:val="28"/>
        </w:rPr>
      </w:pPr>
    </w:p>
    <w:p w:rsidR="009D3084" w:rsidRPr="002A4BA1" w:rsidRDefault="009D3084">
      <w:pPr>
        <w:rPr>
          <w:b/>
          <w:sz w:val="28"/>
          <w:szCs w:val="28"/>
        </w:rPr>
      </w:pPr>
    </w:p>
    <w:p w:rsidR="00A73967" w:rsidRDefault="00A73967" w:rsidP="004B1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73967">
        <w:rPr>
          <w:b/>
          <w:sz w:val="28"/>
          <w:szCs w:val="28"/>
        </w:rPr>
        <w:t xml:space="preserve">ОРЯДОК </w:t>
      </w:r>
    </w:p>
    <w:p w:rsidR="001D04BB" w:rsidRPr="001D04BB" w:rsidRDefault="001D04BB" w:rsidP="001D04BB">
      <w:pPr>
        <w:pStyle w:val="22"/>
        <w:shd w:val="clear" w:color="auto" w:fill="auto"/>
        <w:spacing w:after="0" w:line="240" w:lineRule="auto"/>
        <w:rPr>
          <w:b/>
          <w:sz w:val="28"/>
          <w:szCs w:val="28"/>
        </w:rPr>
      </w:pPr>
      <w:r w:rsidRPr="001D04BB">
        <w:rPr>
          <w:b/>
          <w:color w:val="000000"/>
          <w:sz w:val="28"/>
          <w:szCs w:val="28"/>
        </w:rPr>
        <w:t xml:space="preserve">поступления обращений, заявлений и уведомлений </w:t>
      </w:r>
      <w:r>
        <w:rPr>
          <w:b/>
          <w:color w:val="000000"/>
          <w:sz w:val="28"/>
          <w:szCs w:val="28"/>
        </w:rPr>
        <w:br/>
      </w:r>
      <w:r w:rsidRPr="001D04BB">
        <w:rPr>
          <w:b/>
          <w:color w:val="000000"/>
          <w:sz w:val="28"/>
          <w:szCs w:val="28"/>
        </w:rPr>
        <w:t xml:space="preserve">в Отдел по вопросам государственной службы и кадров </w:t>
      </w:r>
      <w:r>
        <w:rPr>
          <w:b/>
          <w:color w:val="000000"/>
          <w:sz w:val="28"/>
          <w:szCs w:val="28"/>
        </w:rPr>
        <w:br/>
      </w:r>
      <w:r>
        <w:rPr>
          <w:b/>
          <w:sz w:val="28"/>
          <w:szCs w:val="28"/>
        </w:rPr>
        <w:t>Комитета</w:t>
      </w:r>
      <w:r w:rsidRPr="00A73967">
        <w:rPr>
          <w:b/>
          <w:sz w:val="28"/>
          <w:szCs w:val="28"/>
        </w:rPr>
        <w:t xml:space="preserve"> по контролю за имуществом Санкт-Петербурга</w:t>
      </w:r>
      <w:r w:rsidRPr="001D04BB">
        <w:rPr>
          <w:b/>
          <w:color w:val="000000"/>
          <w:sz w:val="28"/>
          <w:szCs w:val="28"/>
        </w:rPr>
        <w:t xml:space="preserve"> </w:t>
      </w:r>
    </w:p>
    <w:p w:rsidR="009D3084" w:rsidRPr="002A4BA1" w:rsidRDefault="009D3084" w:rsidP="009D3084">
      <w:pPr>
        <w:jc w:val="center"/>
        <w:rPr>
          <w:rFonts w:eastAsia="Calibri"/>
          <w:b/>
          <w:sz w:val="28"/>
          <w:szCs w:val="28"/>
          <w:u w:color="000000"/>
        </w:rPr>
      </w:pPr>
    </w:p>
    <w:p w:rsidR="009D3084" w:rsidRPr="002A4BA1" w:rsidRDefault="009D3084" w:rsidP="00CA5802">
      <w:pPr>
        <w:ind w:firstLine="567"/>
        <w:jc w:val="center"/>
        <w:rPr>
          <w:rFonts w:eastAsia="Calibri"/>
          <w:b/>
          <w:sz w:val="28"/>
          <w:szCs w:val="28"/>
          <w:u w:color="000000"/>
        </w:rPr>
      </w:pPr>
    </w:p>
    <w:p w:rsidR="00251D6B" w:rsidRPr="00251D6B" w:rsidRDefault="00251D6B" w:rsidP="00251D6B">
      <w:pPr>
        <w:pStyle w:val="22"/>
        <w:numPr>
          <w:ilvl w:val="0"/>
          <w:numId w:val="6"/>
        </w:numPr>
        <w:tabs>
          <w:tab w:val="left" w:pos="992"/>
        </w:tabs>
        <w:spacing w:after="0" w:line="240" w:lineRule="auto"/>
        <w:ind w:left="23" w:right="23" w:firstLine="567"/>
        <w:jc w:val="both"/>
        <w:rPr>
          <w:sz w:val="28"/>
          <w:szCs w:val="28"/>
        </w:rPr>
      </w:pPr>
      <w:r w:rsidRPr="00251D6B">
        <w:rPr>
          <w:sz w:val="28"/>
          <w:szCs w:val="28"/>
        </w:rPr>
        <w:t xml:space="preserve">Порядок поступления обращений, заявлений и уведомлений в Отдел по вопросам государственной службы и кадров Комитета по контролю </w:t>
      </w:r>
      <w:r>
        <w:rPr>
          <w:sz w:val="28"/>
          <w:szCs w:val="28"/>
        </w:rPr>
        <w:br/>
      </w:r>
      <w:r w:rsidRPr="00251D6B">
        <w:rPr>
          <w:sz w:val="28"/>
          <w:szCs w:val="28"/>
        </w:rPr>
        <w:t>за имуществом Санкт-Петербурга</w:t>
      </w:r>
      <w:r>
        <w:rPr>
          <w:sz w:val="28"/>
          <w:szCs w:val="28"/>
        </w:rPr>
        <w:t xml:space="preserve"> </w:t>
      </w:r>
      <w:r w:rsidRPr="00251D6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</w:t>
      </w:r>
      <w:r w:rsidR="005D2FD5">
        <w:rPr>
          <w:sz w:val="28"/>
          <w:szCs w:val="28"/>
        </w:rPr>
        <w:t>Комитет</w:t>
      </w:r>
      <w:r w:rsidRPr="00251D6B">
        <w:rPr>
          <w:sz w:val="28"/>
          <w:szCs w:val="28"/>
        </w:rPr>
        <w:t xml:space="preserve">) определяет процедуру поступления в Отдел по вопросам государственной службы и кадров </w:t>
      </w:r>
      <w:r>
        <w:rPr>
          <w:sz w:val="28"/>
          <w:szCs w:val="28"/>
        </w:rPr>
        <w:t>Комитета</w:t>
      </w:r>
      <w:r w:rsidR="002C2206" w:rsidRPr="002C2206">
        <w:rPr>
          <w:sz w:val="28"/>
          <w:szCs w:val="28"/>
        </w:rPr>
        <w:t xml:space="preserve"> </w:t>
      </w:r>
      <w:r w:rsidRPr="00251D6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251D6B">
        <w:rPr>
          <w:sz w:val="28"/>
          <w:szCs w:val="28"/>
        </w:rPr>
        <w:t xml:space="preserve"> кадровая служба) являющихся основаниями </w:t>
      </w:r>
      <w:r w:rsidR="005D2FD5">
        <w:rPr>
          <w:sz w:val="28"/>
          <w:szCs w:val="28"/>
        </w:rPr>
        <w:br/>
      </w:r>
      <w:r w:rsidRPr="00251D6B">
        <w:rPr>
          <w:sz w:val="28"/>
          <w:szCs w:val="28"/>
        </w:rPr>
        <w:t xml:space="preserve">для проведения заседания комиссии по соблюдению требований </w:t>
      </w:r>
      <w:r w:rsidR="005D2FD5">
        <w:rPr>
          <w:sz w:val="28"/>
          <w:szCs w:val="28"/>
        </w:rPr>
        <w:br/>
      </w:r>
      <w:r w:rsidRPr="00251D6B">
        <w:rPr>
          <w:sz w:val="28"/>
          <w:szCs w:val="28"/>
        </w:rPr>
        <w:t xml:space="preserve">к служебному поведению государственных гражданских служащих </w:t>
      </w:r>
      <w:r w:rsidR="005D2FD5">
        <w:rPr>
          <w:sz w:val="28"/>
          <w:szCs w:val="28"/>
        </w:rPr>
        <w:br/>
      </w:r>
      <w:r w:rsidRPr="00251D6B">
        <w:rPr>
          <w:sz w:val="28"/>
          <w:szCs w:val="28"/>
        </w:rPr>
        <w:t xml:space="preserve">Санкт-Петербурга </w:t>
      </w:r>
      <w:r>
        <w:rPr>
          <w:sz w:val="28"/>
          <w:szCs w:val="28"/>
        </w:rPr>
        <w:t>Комитета</w:t>
      </w:r>
      <w:r w:rsidR="002C2206" w:rsidRPr="002C2206">
        <w:rPr>
          <w:sz w:val="28"/>
          <w:szCs w:val="28"/>
        </w:rPr>
        <w:t xml:space="preserve"> </w:t>
      </w:r>
      <w:r w:rsidRPr="00251D6B">
        <w:rPr>
          <w:sz w:val="28"/>
          <w:szCs w:val="28"/>
        </w:rPr>
        <w:t xml:space="preserve">и урегулированию конфликта интересов </w:t>
      </w:r>
      <w:r w:rsidR="005D2FD5">
        <w:rPr>
          <w:sz w:val="28"/>
          <w:szCs w:val="28"/>
        </w:rPr>
        <w:br/>
      </w:r>
      <w:r w:rsidRPr="00251D6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251D6B">
        <w:rPr>
          <w:sz w:val="28"/>
          <w:szCs w:val="28"/>
        </w:rPr>
        <w:t xml:space="preserve"> комиссия):</w:t>
      </w:r>
    </w:p>
    <w:p w:rsidR="00251D6B" w:rsidRPr="00251D6B" w:rsidRDefault="009A7D01" w:rsidP="00251D6B">
      <w:pPr>
        <w:pStyle w:val="22"/>
        <w:tabs>
          <w:tab w:val="left" w:pos="567"/>
        </w:tabs>
        <w:spacing w:after="0" w:line="240" w:lineRule="auto"/>
        <w:ind w:left="23" w:right="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1D6B" w:rsidRPr="00251D6B">
        <w:rPr>
          <w:sz w:val="28"/>
          <w:szCs w:val="28"/>
        </w:rPr>
        <w:t xml:space="preserve">обращения государственного гражданского служащего </w:t>
      </w:r>
      <w:r w:rsidR="00251D6B">
        <w:rPr>
          <w:sz w:val="28"/>
          <w:szCs w:val="28"/>
        </w:rPr>
        <w:br/>
      </w:r>
      <w:r w:rsidR="00251D6B" w:rsidRPr="00251D6B">
        <w:rPr>
          <w:sz w:val="28"/>
          <w:szCs w:val="28"/>
        </w:rPr>
        <w:t xml:space="preserve">Санкт-Петербурга, замещающего должность государственной гражданской службы Санкт-Петербурга (далее </w:t>
      </w:r>
      <w:r w:rsidR="00251D6B">
        <w:rPr>
          <w:sz w:val="28"/>
          <w:szCs w:val="28"/>
        </w:rPr>
        <w:t>–</w:t>
      </w:r>
      <w:r w:rsidR="00251D6B" w:rsidRPr="00251D6B">
        <w:rPr>
          <w:sz w:val="28"/>
          <w:szCs w:val="28"/>
        </w:rPr>
        <w:t xml:space="preserve"> гражданская служба) в </w:t>
      </w:r>
      <w:r w:rsidR="00251D6B">
        <w:rPr>
          <w:sz w:val="28"/>
          <w:szCs w:val="28"/>
        </w:rPr>
        <w:t>Комитете</w:t>
      </w:r>
      <w:r w:rsidR="00251D6B" w:rsidRPr="00251D6B">
        <w:rPr>
          <w:sz w:val="28"/>
          <w:szCs w:val="28"/>
        </w:rPr>
        <w:t xml:space="preserve">, включенную в Перечень должностей государственной гражданской службы Санкт-Петербурга исполнительных органов государственной власти </w:t>
      </w:r>
      <w:r>
        <w:rPr>
          <w:sz w:val="28"/>
          <w:szCs w:val="28"/>
        </w:rPr>
        <w:br/>
      </w:r>
      <w:r w:rsidR="00251D6B" w:rsidRPr="00251D6B">
        <w:rPr>
          <w:sz w:val="28"/>
          <w:szCs w:val="28"/>
        </w:rPr>
        <w:t xml:space="preserve">Санкт-Петербурга, при замещении которых государственные гражданские служащие Санкт-Петербурга </w:t>
      </w:r>
      <w:r w:rsidRPr="00251D6B">
        <w:rPr>
          <w:sz w:val="28"/>
          <w:szCs w:val="28"/>
        </w:rPr>
        <w:t xml:space="preserve">исполнительных органов государственной власти Санкт-Петербурга </w:t>
      </w:r>
      <w:r w:rsidR="00251D6B" w:rsidRPr="00251D6B">
        <w:rPr>
          <w:sz w:val="28"/>
          <w:szCs w:val="28"/>
        </w:rPr>
        <w:t xml:space="preserve">обязаны представлять сведения о своих доходах, </w:t>
      </w:r>
      <w:r w:rsidR="00F7067C">
        <w:rPr>
          <w:sz w:val="28"/>
          <w:szCs w:val="28"/>
        </w:rPr>
        <w:br/>
      </w:r>
      <w:r w:rsidR="00251D6B" w:rsidRPr="00251D6B">
        <w:rPr>
          <w:sz w:val="28"/>
          <w:szCs w:val="28"/>
        </w:rPr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Правительства С</w:t>
      </w:r>
      <w:r>
        <w:rPr>
          <w:sz w:val="28"/>
          <w:szCs w:val="28"/>
        </w:rPr>
        <w:t>анкт-Петербурга от 21.07.2009 № </w:t>
      </w:r>
      <w:r w:rsidR="00251D6B" w:rsidRPr="00251D6B">
        <w:rPr>
          <w:sz w:val="28"/>
          <w:szCs w:val="28"/>
        </w:rPr>
        <w:t xml:space="preserve">837 </w:t>
      </w:r>
      <w:r w:rsidR="00F7067C">
        <w:rPr>
          <w:sz w:val="28"/>
          <w:szCs w:val="28"/>
        </w:rPr>
        <w:br/>
      </w:r>
      <w:r w:rsidR="00251D6B" w:rsidRPr="00251D6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="00251D6B" w:rsidRPr="00251D6B">
        <w:rPr>
          <w:sz w:val="28"/>
          <w:szCs w:val="28"/>
        </w:rPr>
        <w:t xml:space="preserve"> Перечень должностей), планирующего свое увольнение </w:t>
      </w:r>
      <w:r>
        <w:rPr>
          <w:sz w:val="28"/>
          <w:szCs w:val="28"/>
        </w:rPr>
        <w:br/>
      </w:r>
      <w:r w:rsidR="00251D6B" w:rsidRPr="00251D6B">
        <w:rPr>
          <w:sz w:val="28"/>
          <w:szCs w:val="28"/>
        </w:rPr>
        <w:t xml:space="preserve">с гражданской службы, или гражданина, замещавшего в </w:t>
      </w:r>
      <w:r>
        <w:rPr>
          <w:sz w:val="28"/>
          <w:szCs w:val="28"/>
        </w:rPr>
        <w:t>Комитете</w:t>
      </w:r>
      <w:r w:rsidR="00251D6B" w:rsidRPr="00251D6B">
        <w:rPr>
          <w:sz w:val="28"/>
          <w:szCs w:val="28"/>
        </w:rPr>
        <w:t xml:space="preserve"> должность гражданской службы, включенную в Перечень должностей, до истечения </w:t>
      </w:r>
      <w:r w:rsidR="00F7067C">
        <w:rPr>
          <w:sz w:val="28"/>
          <w:szCs w:val="28"/>
        </w:rPr>
        <w:br/>
      </w:r>
      <w:r w:rsidR="00251D6B" w:rsidRPr="00251D6B">
        <w:rPr>
          <w:sz w:val="28"/>
          <w:szCs w:val="28"/>
        </w:rPr>
        <w:t xml:space="preserve">двух лет после увольнения с гражданской службы о даче согласия </w:t>
      </w:r>
      <w:r w:rsidR="00F7067C">
        <w:rPr>
          <w:sz w:val="28"/>
          <w:szCs w:val="28"/>
        </w:rPr>
        <w:br/>
      </w:r>
      <w:r w:rsidR="00251D6B" w:rsidRPr="00251D6B">
        <w:rPr>
          <w:sz w:val="28"/>
          <w:szCs w:val="28"/>
        </w:rPr>
        <w:t xml:space="preserve">на замещение на условиях трудового договора должности в коммерческой </w:t>
      </w:r>
      <w:r w:rsidR="00F7067C">
        <w:rPr>
          <w:sz w:val="28"/>
          <w:szCs w:val="28"/>
        </w:rPr>
        <w:br/>
      </w:r>
      <w:r w:rsidR="00251D6B" w:rsidRPr="00251D6B">
        <w:rPr>
          <w:sz w:val="28"/>
          <w:szCs w:val="28"/>
        </w:rPr>
        <w:t>или некоммерческой организации и</w:t>
      </w:r>
      <w:r>
        <w:rPr>
          <w:sz w:val="28"/>
          <w:szCs w:val="28"/>
        </w:rPr>
        <w:t xml:space="preserve"> </w:t>
      </w:r>
      <w:r w:rsidR="00251D6B" w:rsidRPr="00251D6B">
        <w:rPr>
          <w:sz w:val="28"/>
          <w:szCs w:val="28"/>
        </w:rPr>
        <w:t xml:space="preserve">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</w:t>
      </w:r>
      <w:r>
        <w:rPr>
          <w:sz w:val="28"/>
          <w:szCs w:val="28"/>
        </w:rPr>
        <w:br/>
      </w:r>
      <w:r w:rsidR="00251D6B" w:rsidRPr="00251D6B">
        <w:rPr>
          <w:sz w:val="28"/>
          <w:szCs w:val="28"/>
        </w:rPr>
        <w:t xml:space="preserve">в его должностные (служебные) обязанности (далее </w:t>
      </w:r>
      <w:r>
        <w:rPr>
          <w:sz w:val="28"/>
          <w:szCs w:val="28"/>
        </w:rPr>
        <w:t xml:space="preserve">– </w:t>
      </w:r>
      <w:r w:rsidR="00251D6B" w:rsidRPr="00251D6B">
        <w:rPr>
          <w:sz w:val="28"/>
          <w:szCs w:val="28"/>
        </w:rPr>
        <w:t>обращение);</w:t>
      </w:r>
    </w:p>
    <w:p w:rsidR="00251D6B" w:rsidRPr="00251D6B" w:rsidRDefault="009A7D01" w:rsidP="009A7D01">
      <w:pPr>
        <w:pStyle w:val="22"/>
        <w:tabs>
          <w:tab w:val="left" w:pos="567"/>
        </w:tabs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1D6B" w:rsidRPr="00251D6B">
        <w:rPr>
          <w:sz w:val="28"/>
          <w:szCs w:val="28"/>
        </w:rPr>
        <w:t xml:space="preserve">заявления государственного гражданского служащего </w:t>
      </w:r>
      <w:r>
        <w:rPr>
          <w:sz w:val="28"/>
          <w:szCs w:val="28"/>
        </w:rPr>
        <w:br/>
      </w:r>
      <w:r w:rsidR="00251D6B" w:rsidRPr="00251D6B">
        <w:rPr>
          <w:sz w:val="28"/>
          <w:szCs w:val="28"/>
        </w:rPr>
        <w:t xml:space="preserve">Санкт-Петербурга, замещающего должность гражданской службы </w:t>
      </w:r>
      <w:r>
        <w:rPr>
          <w:sz w:val="28"/>
          <w:szCs w:val="28"/>
        </w:rPr>
        <w:br/>
      </w:r>
      <w:r w:rsidR="00251D6B" w:rsidRPr="00251D6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Комитете </w:t>
      </w:r>
      <w:r w:rsidRPr="00251D6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251D6B">
        <w:rPr>
          <w:sz w:val="28"/>
          <w:szCs w:val="28"/>
        </w:rPr>
        <w:t xml:space="preserve"> гражданский служащий)</w:t>
      </w:r>
      <w:r w:rsidR="00251D6B" w:rsidRPr="00251D6B">
        <w:rPr>
          <w:sz w:val="28"/>
          <w:szCs w:val="28"/>
        </w:rPr>
        <w:t>, включенную в Перечень должностей,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51D6B" w:rsidRPr="00251D6B" w:rsidRDefault="009A7D01" w:rsidP="009A7D01">
      <w:pPr>
        <w:pStyle w:val="22"/>
        <w:tabs>
          <w:tab w:val="left" w:pos="567"/>
        </w:tabs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1D6B" w:rsidRPr="00251D6B">
        <w:rPr>
          <w:sz w:val="28"/>
          <w:szCs w:val="28"/>
        </w:rPr>
        <w:t>заявления гражданского служащего о невозможности выполнить требования Федеральног</w:t>
      </w:r>
      <w:r>
        <w:rPr>
          <w:sz w:val="28"/>
          <w:szCs w:val="28"/>
        </w:rPr>
        <w:t>о закона от 07.05.2013 № 79-ФЗ «</w:t>
      </w:r>
      <w:r w:rsidR="00251D6B" w:rsidRPr="00251D6B">
        <w:rPr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>
        <w:rPr>
          <w:sz w:val="28"/>
          <w:szCs w:val="28"/>
        </w:rPr>
        <w:br/>
      </w:r>
      <w:r w:rsidR="00251D6B" w:rsidRPr="00251D6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51D6B" w:rsidRPr="00251D6B">
        <w:rPr>
          <w:sz w:val="28"/>
          <w:szCs w:val="28"/>
        </w:rPr>
        <w:t>(или) пользоваться иностра</w:t>
      </w:r>
      <w:r>
        <w:rPr>
          <w:sz w:val="28"/>
          <w:szCs w:val="28"/>
        </w:rPr>
        <w:t>нными финансовыми инструментами»</w:t>
      </w:r>
      <w:r w:rsidR="00251D6B" w:rsidRPr="00251D6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251D6B" w:rsidRPr="00251D6B">
        <w:rPr>
          <w:sz w:val="28"/>
          <w:szCs w:val="28"/>
        </w:rPr>
        <w:t>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</w:t>
      </w:r>
      <w:r>
        <w:rPr>
          <w:sz w:val="28"/>
          <w:szCs w:val="28"/>
        </w:rPr>
        <w:t xml:space="preserve"> </w:t>
      </w:r>
      <w:r w:rsidR="00251D6B" w:rsidRPr="00251D6B">
        <w:rPr>
          <w:sz w:val="28"/>
          <w:szCs w:val="28"/>
        </w:rPr>
        <w:t xml:space="preserve">(или) имеются иностранные финансовые инструменты, или в связи с иными обстоятельствами, не зависящими </w:t>
      </w:r>
      <w:r>
        <w:rPr>
          <w:sz w:val="28"/>
          <w:szCs w:val="28"/>
        </w:rPr>
        <w:br/>
      </w:r>
      <w:r w:rsidR="00251D6B" w:rsidRPr="00251D6B">
        <w:rPr>
          <w:sz w:val="28"/>
          <w:szCs w:val="28"/>
        </w:rPr>
        <w:t>от его воли или воли его супруги (супруга) и несовершеннолетних детей;</w:t>
      </w:r>
    </w:p>
    <w:p w:rsidR="00251D6B" w:rsidRPr="00251D6B" w:rsidRDefault="009A7D01" w:rsidP="009A7D01">
      <w:pPr>
        <w:pStyle w:val="22"/>
        <w:tabs>
          <w:tab w:val="left" w:pos="567"/>
        </w:tabs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1D6B" w:rsidRPr="00251D6B">
        <w:rPr>
          <w:sz w:val="28"/>
          <w:szCs w:val="28"/>
        </w:rPr>
        <w:t>поступившего в соответствии с частью 4 статьи 12 Федерального закона от 25.12.2008 №</w:t>
      </w:r>
      <w:r>
        <w:rPr>
          <w:sz w:val="28"/>
          <w:szCs w:val="28"/>
        </w:rPr>
        <w:t> </w:t>
      </w:r>
      <w:r w:rsidR="00251D6B" w:rsidRPr="00251D6B">
        <w:rPr>
          <w:sz w:val="28"/>
          <w:szCs w:val="28"/>
        </w:rPr>
        <w:t xml:space="preserve">273-Ф3 </w:t>
      </w:r>
      <w:r>
        <w:rPr>
          <w:sz w:val="28"/>
          <w:szCs w:val="28"/>
        </w:rPr>
        <w:t>«</w:t>
      </w:r>
      <w:r w:rsidR="00251D6B" w:rsidRPr="00251D6B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 xml:space="preserve">» </w:t>
      </w:r>
      <w:r w:rsidR="00221328">
        <w:rPr>
          <w:sz w:val="28"/>
          <w:szCs w:val="28"/>
        </w:rPr>
        <w:br/>
      </w:r>
      <w:r>
        <w:rPr>
          <w:sz w:val="28"/>
          <w:szCs w:val="28"/>
        </w:rPr>
        <w:t xml:space="preserve">(далее – </w:t>
      </w:r>
      <w:r w:rsidRPr="00251D6B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251D6B">
        <w:rPr>
          <w:sz w:val="28"/>
          <w:szCs w:val="28"/>
        </w:rPr>
        <w:t xml:space="preserve"> закон №</w:t>
      </w:r>
      <w:r w:rsidR="00DB13FF">
        <w:rPr>
          <w:sz w:val="28"/>
          <w:szCs w:val="28"/>
        </w:rPr>
        <w:t> </w:t>
      </w:r>
      <w:r w:rsidRPr="00251D6B">
        <w:rPr>
          <w:sz w:val="28"/>
          <w:szCs w:val="28"/>
        </w:rPr>
        <w:t>273-Ф3</w:t>
      </w:r>
      <w:r>
        <w:rPr>
          <w:sz w:val="28"/>
          <w:szCs w:val="28"/>
        </w:rPr>
        <w:t xml:space="preserve">) </w:t>
      </w:r>
      <w:r w:rsidR="00251D6B" w:rsidRPr="00251D6B">
        <w:rPr>
          <w:sz w:val="28"/>
          <w:szCs w:val="28"/>
        </w:rPr>
        <w:t xml:space="preserve">и статьей 64.1 Трудового кодекса Российской Федерации в </w:t>
      </w:r>
      <w:r>
        <w:rPr>
          <w:sz w:val="28"/>
          <w:szCs w:val="28"/>
        </w:rPr>
        <w:t>Комитет</w:t>
      </w:r>
      <w:r w:rsidR="00251D6B" w:rsidRPr="00251D6B">
        <w:rPr>
          <w:sz w:val="28"/>
          <w:szCs w:val="28"/>
        </w:rPr>
        <w:t xml:space="preserve"> уведомления коммерческой </w:t>
      </w:r>
      <w:r w:rsidR="00152FCD">
        <w:rPr>
          <w:sz w:val="28"/>
          <w:szCs w:val="28"/>
        </w:rPr>
        <w:br/>
      </w:r>
      <w:r w:rsidR="00251D6B" w:rsidRPr="00251D6B">
        <w:rPr>
          <w:sz w:val="28"/>
          <w:szCs w:val="28"/>
        </w:rPr>
        <w:t xml:space="preserve">или некоммерческой организации о заключении с гражданином, замещавшим должность гражданской службы в </w:t>
      </w:r>
      <w:r>
        <w:rPr>
          <w:sz w:val="28"/>
          <w:szCs w:val="28"/>
        </w:rPr>
        <w:t>Комитете</w:t>
      </w:r>
      <w:r w:rsidR="00251D6B" w:rsidRPr="00251D6B">
        <w:rPr>
          <w:sz w:val="28"/>
          <w:szCs w:val="28"/>
        </w:rPr>
        <w:t xml:space="preserve">, трудового </w:t>
      </w:r>
      <w:r w:rsidR="00152FCD">
        <w:rPr>
          <w:sz w:val="28"/>
          <w:szCs w:val="28"/>
        </w:rPr>
        <w:br/>
      </w:r>
      <w:r w:rsidR="00251D6B" w:rsidRPr="00251D6B">
        <w:rPr>
          <w:sz w:val="28"/>
          <w:szCs w:val="28"/>
        </w:rPr>
        <w:t xml:space="preserve">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>
        <w:rPr>
          <w:sz w:val="28"/>
          <w:szCs w:val="28"/>
        </w:rPr>
        <w:t>Комитете</w:t>
      </w:r>
      <w:r w:rsidR="00251D6B" w:rsidRPr="00251D6B">
        <w:rPr>
          <w:sz w:val="28"/>
          <w:szCs w:val="28"/>
        </w:rPr>
        <w:t xml:space="preserve">, при условии, что указанному гражданину комиссией ранее было отказано во вступлении в трудовые </w:t>
      </w:r>
      <w:r w:rsidR="00152FCD">
        <w:rPr>
          <w:sz w:val="28"/>
          <w:szCs w:val="28"/>
        </w:rPr>
        <w:br/>
      </w:r>
      <w:r w:rsidR="00251D6B" w:rsidRPr="00251D6B">
        <w:rPr>
          <w:sz w:val="28"/>
          <w:szCs w:val="28"/>
        </w:rPr>
        <w:t xml:space="preserve">и гражданско-правовые отношения с указанной организацией или что вопрос о даче согласия такому гражданину на замещение им должности </w:t>
      </w:r>
      <w:r w:rsidR="00152FCD">
        <w:rPr>
          <w:sz w:val="28"/>
          <w:szCs w:val="28"/>
        </w:rPr>
        <w:br/>
      </w:r>
      <w:r w:rsidR="00251D6B" w:rsidRPr="00251D6B">
        <w:rPr>
          <w:sz w:val="28"/>
          <w:szCs w:val="28"/>
        </w:rPr>
        <w:t xml:space="preserve">в коммерческой или некоммерческой организации либо на выполнение </w:t>
      </w:r>
      <w:r w:rsidR="00152FCD">
        <w:rPr>
          <w:sz w:val="28"/>
          <w:szCs w:val="28"/>
        </w:rPr>
        <w:br/>
      </w:r>
      <w:r w:rsidR="00251D6B" w:rsidRPr="00251D6B">
        <w:rPr>
          <w:sz w:val="28"/>
          <w:szCs w:val="28"/>
        </w:rPr>
        <w:t xml:space="preserve">им работы на условиях гражданско-правового договора в коммерческой </w:t>
      </w:r>
      <w:r w:rsidR="00152FCD">
        <w:rPr>
          <w:sz w:val="28"/>
          <w:szCs w:val="28"/>
        </w:rPr>
        <w:br/>
      </w:r>
      <w:r w:rsidR="00251D6B" w:rsidRPr="00251D6B">
        <w:rPr>
          <w:sz w:val="28"/>
          <w:szCs w:val="28"/>
        </w:rPr>
        <w:t>или некоммерческой организации комиссией не рассматривался;</w:t>
      </w:r>
    </w:p>
    <w:p w:rsidR="00251D6B" w:rsidRPr="00251D6B" w:rsidRDefault="009A7D01" w:rsidP="009A7D01">
      <w:pPr>
        <w:pStyle w:val="22"/>
        <w:tabs>
          <w:tab w:val="left" w:pos="567"/>
        </w:tabs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1D6B" w:rsidRPr="00251D6B">
        <w:rPr>
          <w:sz w:val="28"/>
          <w:szCs w:val="28"/>
        </w:rPr>
        <w:t>уведомления гражданского служащего</w:t>
      </w:r>
      <w:r>
        <w:rPr>
          <w:sz w:val="28"/>
          <w:szCs w:val="28"/>
        </w:rPr>
        <w:t xml:space="preserve"> </w:t>
      </w:r>
      <w:r w:rsidR="00251D6B" w:rsidRPr="00251D6B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51D6B" w:rsidRPr="00251D6B" w:rsidRDefault="00251D6B" w:rsidP="00251D6B">
      <w:pPr>
        <w:pStyle w:val="22"/>
        <w:numPr>
          <w:ilvl w:val="0"/>
          <w:numId w:val="6"/>
        </w:numPr>
        <w:tabs>
          <w:tab w:val="left" w:pos="992"/>
        </w:tabs>
        <w:spacing w:after="0" w:line="240" w:lineRule="auto"/>
        <w:ind w:left="23" w:right="23" w:firstLine="567"/>
        <w:jc w:val="both"/>
        <w:rPr>
          <w:sz w:val="28"/>
          <w:szCs w:val="28"/>
        </w:rPr>
      </w:pPr>
      <w:r w:rsidRPr="00251D6B">
        <w:rPr>
          <w:sz w:val="28"/>
          <w:szCs w:val="28"/>
        </w:rPr>
        <w:t xml:space="preserve">Регистрацию заявлений, указанных в абзацах третьем и четвертом </w:t>
      </w:r>
      <w:r w:rsidR="009A7D01">
        <w:rPr>
          <w:sz w:val="28"/>
          <w:szCs w:val="28"/>
        </w:rPr>
        <w:t xml:space="preserve">пункта 1 настоящего </w:t>
      </w:r>
      <w:r w:rsidRPr="00251D6B">
        <w:rPr>
          <w:sz w:val="28"/>
          <w:szCs w:val="28"/>
        </w:rPr>
        <w:t xml:space="preserve">Порядка (далее </w:t>
      </w:r>
      <w:r w:rsidR="009A7D01">
        <w:rPr>
          <w:sz w:val="28"/>
          <w:szCs w:val="28"/>
        </w:rPr>
        <w:t>–</w:t>
      </w:r>
      <w:r w:rsidRPr="00251D6B">
        <w:rPr>
          <w:sz w:val="28"/>
          <w:szCs w:val="28"/>
        </w:rPr>
        <w:t xml:space="preserve"> заявления), уведомлений, указанных </w:t>
      </w:r>
      <w:r w:rsidR="009A7D01">
        <w:rPr>
          <w:sz w:val="28"/>
          <w:szCs w:val="28"/>
        </w:rPr>
        <w:br/>
      </w:r>
      <w:r w:rsidRPr="00251D6B">
        <w:rPr>
          <w:sz w:val="28"/>
          <w:szCs w:val="28"/>
        </w:rPr>
        <w:t xml:space="preserve">в абзацах пятом и шестом </w:t>
      </w:r>
      <w:r w:rsidR="009A7D01">
        <w:rPr>
          <w:sz w:val="28"/>
          <w:szCs w:val="28"/>
        </w:rPr>
        <w:t xml:space="preserve">пункта 1 </w:t>
      </w:r>
      <w:r w:rsidRPr="00251D6B">
        <w:rPr>
          <w:sz w:val="28"/>
          <w:szCs w:val="28"/>
        </w:rPr>
        <w:t xml:space="preserve">Порядка (далее </w:t>
      </w:r>
      <w:r w:rsidR="009A7D01">
        <w:rPr>
          <w:sz w:val="28"/>
          <w:szCs w:val="28"/>
        </w:rPr>
        <w:t xml:space="preserve">– </w:t>
      </w:r>
      <w:r w:rsidRPr="00251D6B">
        <w:rPr>
          <w:sz w:val="28"/>
          <w:szCs w:val="28"/>
        </w:rPr>
        <w:t xml:space="preserve">уведомления), </w:t>
      </w:r>
      <w:r w:rsidR="009A7D01">
        <w:rPr>
          <w:sz w:val="28"/>
          <w:szCs w:val="28"/>
        </w:rPr>
        <w:br/>
      </w:r>
      <w:r w:rsidRPr="00251D6B">
        <w:rPr>
          <w:sz w:val="28"/>
          <w:szCs w:val="28"/>
        </w:rPr>
        <w:t xml:space="preserve">и обращений, являющихся основаниями для проведения заседания комиссии, не позднее следующего рабочего дня после их поступления осуществляет кадровая служба в журнале регистрации обращений, заявлений </w:t>
      </w:r>
      <w:r w:rsidR="005C471C">
        <w:rPr>
          <w:sz w:val="28"/>
          <w:szCs w:val="28"/>
        </w:rPr>
        <w:br/>
      </w:r>
      <w:r w:rsidRPr="00251D6B">
        <w:rPr>
          <w:sz w:val="28"/>
          <w:szCs w:val="28"/>
        </w:rPr>
        <w:t>и уведомлений, являющихся основаниями для проведения заседания комиссии, составленном по форме согласно приложению к Порядку.</w:t>
      </w:r>
    </w:p>
    <w:p w:rsidR="00251D6B" w:rsidRPr="00251D6B" w:rsidRDefault="00251D6B" w:rsidP="00251D6B">
      <w:pPr>
        <w:pStyle w:val="22"/>
        <w:numPr>
          <w:ilvl w:val="0"/>
          <w:numId w:val="6"/>
        </w:numPr>
        <w:tabs>
          <w:tab w:val="left" w:pos="992"/>
        </w:tabs>
        <w:spacing w:after="0" w:line="240" w:lineRule="auto"/>
        <w:ind w:left="23" w:right="23" w:firstLine="567"/>
        <w:jc w:val="both"/>
        <w:rPr>
          <w:sz w:val="28"/>
          <w:szCs w:val="28"/>
        </w:rPr>
      </w:pPr>
      <w:r w:rsidRPr="00251D6B">
        <w:rPr>
          <w:sz w:val="28"/>
          <w:szCs w:val="28"/>
        </w:rPr>
        <w:t>Заявления подаются в срок, установленный для представления сведений о доходах, об имуществе и обязательствах имущественного характера.</w:t>
      </w:r>
    </w:p>
    <w:p w:rsidR="00251D6B" w:rsidRPr="00251D6B" w:rsidRDefault="00251D6B" w:rsidP="00251D6B">
      <w:pPr>
        <w:pStyle w:val="22"/>
        <w:numPr>
          <w:ilvl w:val="0"/>
          <w:numId w:val="6"/>
        </w:numPr>
        <w:tabs>
          <w:tab w:val="left" w:pos="992"/>
        </w:tabs>
        <w:spacing w:after="0" w:line="240" w:lineRule="auto"/>
        <w:ind w:left="23" w:right="23" w:firstLine="567"/>
        <w:jc w:val="both"/>
        <w:rPr>
          <w:sz w:val="28"/>
          <w:szCs w:val="28"/>
        </w:rPr>
      </w:pPr>
      <w:r w:rsidRPr="00251D6B">
        <w:rPr>
          <w:sz w:val="28"/>
          <w:szCs w:val="28"/>
        </w:rPr>
        <w:t>Обращение рассматривается кадровой службой, по результатам рассмотрения подготавливается мотивированное заключение по существу обращения с учетом требований статьи 12 Федерального закона №</w:t>
      </w:r>
      <w:r w:rsidR="00EE125B">
        <w:rPr>
          <w:sz w:val="28"/>
          <w:szCs w:val="28"/>
        </w:rPr>
        <w:t> </w:t>
      </w:r>
      <w:r w:rsidRPr="00251D6B">
        <w:rPr>
          <w:sz w:val="28"/>
          <w:szCs w:val="28"/>
        </w:rPr>
        <w:t xml:space="preserve">273-Ф3, которое доводится до сведения </w:t>
      </w:r>
      <w:r w:rsidR="00EE125B">
        <w:rPr>
          <w:sz w:val="28"/>
          <w:szCs w:val="28"/>
        </w:rPr>
        <w:t>председателя Комитета</w:t>
      </w:r>
      <w:r w:rsidRPr="00251D6B">
        <w:rPr>
          <w:sz w:val="28"/>
          <w:szCs w:val="28"/>
        </w:rPr>
        <w:t>.</w:t>
      </w:r>
    </w:p>
    <w:p w:rsidR="00251D6B" w:rsidRPr="00251D6B" w:rsidRDefault="00251D6B" w:rsidP="00251D6B">
      <w:pPr>
        <w:pStyle w:val="22"/>
        <w:numPr>
          <w:ilvl w:val="0"/>
          <w:numId w:val="6"/>
        </w:numPr>
        <w:tabs>
          <w:tab w:val="left" w:pos="992"/>
        </w:tabs>
        <w:spacing w:after="0" w:line="240" w:lineRule="auto"/>
        <w:ind w:left="23" w:right="23" w:firstLine="567"/>
        <w:jc w:val="both"/>
        <w:rPr>
          <w:sz w:val="28"/>
          <w:szCs w:val="28"/>
        </w:rPr>
      </w:pPr>
      <w:r w:rsidRPr="00251D6B">
        <w:rPr>
          <w:sz w:val="28"/>
          <w:szCs w:val="28"/>
        </w:rPr>
        <w:t xml:space="preserve">Уведомление рассматривается кадровой службой, по результатам рассмотрения подготавливается мотивированное заключение о соблюдении гражданином, замещавшим должность гражданской службы </w:t>
      </w:r>
      <w:r w:rsidR="00221328">
        <w:rPr>
          <w:sz w:val="28"/>
          <w:szCs w:val="28"/>
        </w:rPr>
        <w:br/>
      </w:r>
      <w:r w:rsidRPr="00251D6B">
        <w:rPr>
          <w:sz w:val="28"/>
          <w:szCs w:val="28"/>
        </w:rPr>
        <w:t xml:space="preserve">в исполнительном органе, требований </w:t>
      </w:r>
      <w:r w:rsidR="00EE125B">
        <w:rPr>
          <w:sz w:val="28"/>
          <w:szCs w:val="28"/>
        </w:rPr>
        <w:t xml:space="preserve">статьи 12 Федерального закона </w:t>
      </w:r>
      <w:r w:rsidR="00221328">
        <w:rPr>
          <w:sz w:val="28"/>
          <w:szCs w:val="28"/>
        </w:rPr>
        <w:br/>
      </w:r>
      <w:r w:rsidR="00EE125B">
        <w:rPr>
          <w:sz w:val="28"/>
          <w:szCs w:val="28"/>
        </w:rPr>
        <w:t>№ </w:t>
      </w:r>
      <w:r w:rsidRPr="00251D6B">
        <w:rPr>
          <w:sz w:val="28"/>
          <w:szCs w:val="28"/>
        </w:rPr>
        <w:t>273-Ф</w:t>
      </w:r>
      <w:r w:rsidR="00EE125B">
        <w:rPr>
          <w:sz w:val="28"/>
          <w:szCs w:val="28"/>
        </w:rPr>
        <w:t>З</w:t>
      </w:r>
      <w:r w:rsidRPr="00251D6B">
        <w:rPr>
          <w:sz w:val="28"/>
          <w:szCs w:val="28"/>
        </w:rPr>
        <w:t xml:space="preserve">, которое доводится до сведения </w:t>
      </w:r>
      <w:r w:rsidR="00EE125B">
        <w:rPr>
          <w:sz w:val="28"/>
          <w:szCs w:val="28"/>
        </w:rPr>
        <w:t>председателя Комитета</w:t>
      </w:r>
      <w:r w:rsidRPr="00251D6B">
        <w:rPr>
          <w:sz w:val="28"/>
          <w:szCs w:val="28"/>
        </w:rPr>
        <w:t>.</w:t>
      </w:r>
    </w:p>
    <w:p w:rsidR="00251D6B" w:rsidRDefault="00251D6B" w:rsidP="00251D6B">
      <w:pPr>
        <w:pStyle w:val="22"/>
        <w:numPr>
          <w:ilvl w:val="0"/>
          <w:numId w:val="6"/>
        </w:numPr>
        <w:shd w:val="clear" w:color="auto" w:fill="auto"/>
        <w:tabs>
          <w:tab w:val="left" w:pos="992"/>
        </w:tabs>
        <w:spacing w:after="0" w:line="240" w:lineRule="auto"/>
        <w:ind w:left="23" w:right="23" w:firstLine="567"/>
        <w:jc w:val="both"/>
        <w:rPr>
          <w:sz w:val="28"/>
          <w:szCs w:val="28"/>
        </w:rPr>
      </w:pPr>
      <w:r w:rsidRPr="00251D6B">
        <w:rPr>
          <w:sz w:val="28"/>
          <w:szCs w:val="28"/>
        </w:rPr>
        <w:t xml:space="preserve">Представление председателю комиссии обращения </w:t>
      </w:r>
      <w:r w:rsidR="00DB13FF">
        <w:rPr>
          <w:sz w:val="28"/>
          <w:szCs w:val="28"/>
        </w:rPr>
        <w:br/>
      </w:r>
      <w:r w:rsidRPr="00251D6B">
        <w:rPr>
          <w:sz w:val="28"/>
          <w:szCs w:val="28"/>
        </w:rPr>
        <w:t xml:space="preserve">или уведомления, мотивированного заключения и других материалов, </w:t>
      </w:r>
      <w:r w:rsidR="00E815C4">
        <w:rPr>
          <w:sz w:val="28"/>
          <w:szCs w:val="28"/>
        </w:rPr>
        <w:br/>
      </w:r>
      <w:r w:rsidRPr="00251D6B">
        <w:rPr>
          <w:sz w:val="28"/>
          <w:szCs w:val="28"/>
        </w:rPr>
        <w:t xml:space="preserve">а также организация их рассмотрения на заседании комиссии осуществляется в соответствии с приказом </w:t>
      </w:r>
      <w:r w:rsidR="00EE125B">
        <w:rPr>
          <w:sz w:val="28"/>
          <w:szCs w:val="28"/>
        </w:rPr>
        <w:t xml:space="preserve">Комитета </w:t>
      </w:r>
      <w:r w:rsidR="00EE125B" w:rsidRPr="00E815C4">
        <w:rPr>
          <w:sz w:val="28"/>
          <w:szCs w:val="28"/>
        </w:rPr>
        <w:t xml:space="preserve">от </w:t>
      </w:r>
      <w:r w:rsidR="00E815C4" w:rsidRPr="00E815C4">
        <w:rPr>
          <w:sz w:val="28"/>
          <w:szCs w:val="28"/>
        </w:rPr>
        <w:t>27.12.2022</w:t>
      </w:r>
      <w:r w:rsidR="00EE125B" w:rsidRPr="00E815C4">
        <w:rPr>
          <w:sz w:val="28"/>
          <w:szCs w:val="28"/>
        </w:rPr>
        <w:t xml:space="preserve"> № </w:t>
      </w:r>
      <w:r w:rsidR="00E815C4">
        <w:rPr>
          <w:sz w:val="28"/>
          <w:szCs w:val="28"/>
        </w:rPr>
        <w:t>167-П</w:t>
      </w:r>
      <w:r w:rsidR="00EE125B" w:rsidRPr="0013686D">
        <w:rPr>
          <w:sz w:val="28"/>
          <w:szCs w:val="28"/>
        </w:rPr>
        <w:t xml:space="preserve"> «О комиссии по соблюдению требований к служебному поведению государственных гражданских служащих Санкт-Петербурга Комитета </w:t>
      </w:r>
      <w:r w:rsidR="00E815C4">
        <w:rPr>
          <w:sz w:val="28"/>
          <w:szCs w:val="28"/>
        </w:rPr>
        <w:br/>
      </w:r>
      <w:r w:rsidR="00EE125B" w:rsidRPr="0013686D">
        <w:rPr>
          <w:sz w:val="28"/>
          <w:szCs w:val="28"/>
        </w:rPr>
        <w:t>по контролю за имуществом Санкт-Петербурга и урегулированию конфликта интересов»</w:t>
      </w:r>
      <w:r w:rsidR="00EE125B">
        <w:rPr>
          <w:sz w:val="28"/>
          <w:szCs w:val="28"/>
        </w:rPr>
        <w:t>.</w:t>
      </w:r>
    </w:p>
    <w:p w:rsidR="00251D6B" w:rsidRPr="00251D6B" w:rsidRDefault="00251D6B" w:rsidP="00251D6B">
      <w:pPr>
        <w:pStyle w:val="22"/>
        <w:shd w:val="clear" w:color="auto" w:fill="auto"/>
        <w:tabs>
          <w:tab w:val="left" w:pos="992"/>
        </w:tabs>
        <w:spacing w:after="0" w:line="310" w:lineRule="exact"/>
        <w:ind w:left="20" w:right="20"/>
        <w:jc w:val="both"/>
        <w:rPr>
          <w:sz w:val="28"/>
          <w:szCs w:val="28"/>
        </w:rPr>
      </w:pPr>
    </w:p>
    <w:p w:rsidR="0013686D" w:rsidRDefault="0013686D">
      <w:pPr>
        <w:rPr>
          <w:b/>
          <w:sz w:val="27"/>
          <w:szCs w:val="27"/>
        </w:rPr>
        <w:sectPr w:rsidR="0013686D" w:rsidSect="001168AD">
          <w:headerReference w:type="first" r:id="rId9"/>
          <w:pgSz w:w="11906" w:h="16838"/>
          <w:pgMar w:top="1134" w:right="851" w:bottom="1134" w:left="1701" w:header="352" w:footer="709" w:gutter="0"/>
          <w:pgNumType w:start="1"/>
          <w:cols w:space="708"/>
          <w:titlePg/>
          <w:docGrid w:linePitch="381"/>
        </w:sectPr>
      </w:pPr>
    </w:p>
    <w:p w:rsidR="00762298" w:rsidRPr="009C5730" w:rsidRDefault="00762298" w:rsidP="009C5730">
      <w:pPr>
        <w:ind w:left="8789"/>
        <w:rPr>
          <w:sz w:val="28"/>
          <w:szCs w:val="28"/>
        </w:rPr>
      </w:pPr>
      <w:r w:rsidRPr="009C5730">
        <w:rPr>
          <w:sz w:val="28"/>
          <w:szCs w:val="28"/>
        </w:rPr>
        <w:t>Приложение</w:t>
      </w:r>
    </w:p>
    <w:p w:rsidR="00762298" w:rsidRPr="009C5730" w:rsidRDefault="00762298" w:rsidP="009C5730">
      <w:pPr>
        <w:ind w:left="8789"/>
        <w:rPr>
          <w:sz w:val="28"/>
          <w:szCs w:val="28"/>
        </w:rPr>
      </w:pPr>
      <w:r w:rsidRPr="009C5730">
        <w:rPr>
          <w:sz w:val="28"/>
          <w:szCs w:val="28"/>
        </w:rPr>
        <w:t xml:space="preserve">к Порядку </w:t>
      </w:r>
      <w:r w:rsidR="00526662" w:rsidRPr="009C5730">
        <w:rPr>
          <w:sz w:val="28"/>
          <w:szCs w:val="28"/>
        </w:rPr>
        <w:t xml:space="preserve">поступления обращений, заявлений </w:t>
      </w:r>
      <w:r w:rsidR="00F45F5D" w:rsidRPr="009C5730">
        <w:rPr>
          <w:sz w:val="28"/>
          <w:szCs w:val="28"/>
        </w:rPr>
        <w:br/>
      </w:r>
      <w:r w:rsidR="00526662" w:rsidRPr="009C5730">
        <w:rPr>
          <w:sz w:val="28"/>
          <w:szCs w:val="28"/>
        </w:rPr>
        <w:t xml:space="preserve">и уведомлений в Отдел по вопросам государственной службы и кадров Комитета </w:t>
      </w:r>
      <w:r w:rsidR="009C5730">
        <w:rPr>
          <w:sz w:val="28"/>
          <w:szCs w:val="28"/>
        </w:rPr>
        <w:br/>
      </w:r>
      <w:r w:rsidR="00526662" w:rsidRPr="009C5730">
        <w:rPr>
          <w:sz w:val="28"/>
          <w:szCs w:val="28"/>
        </w:rPr>
        <w:t xml:space="preserve">по контролю за имуществом Санкт-Петербурга </w:t>
      </w:r>
    </w:p>
    <w:p w:rsidR="00762298" w:rsidRDefault="00762298" w:rsidP="00762298">
      <w:pPr>
        <w:rPr>
          <w:b/>
          <w:sz w:val="28"/>
          <w:szCs w:val="28"/>
        </w:rPr>
      </w:pPr>
    </w:p>
    <w:p w:rsidR="002D3D77" w:rsidRDefault="002D3D77" w:rsidP="00762298">
      <w:pPr>
        <w:rPr>
          <w:b/>
          <w:sz w:val="28"/>
          <w:szCs w:val="28"/>
        </w:rPr>
      </w:pPr>
    </w:p>
    <w:p w:rsidR="00221328" w:rsidRDefault="00221328" w:rsidP="00762298">
      <w:pPr>
        <w:rPr>
          <w:b/>
          <w:sz w:val="28"/>
          <w:szCs w:val="28"/>
        </w:rPr>
      </w:pPr>
    </w:p>
    <w:p w:rsidR="00762298" w:rsidRDefault="00762298" w:rsidP="00762298">
      <w:pPr>
        <w:rPr>
          <w:b/>
          <w:sz w:val="28"/>
          <w:szCs w:val="28"/>
        </w:rPr>
      </w:pPr>
    </w:p>
    <w:p w:rsidR="009222BD" w:rsidRPr="006F6A8B" w:rsidRDefault="009222BD" w:rsidP="009222BD">
      <w:pPr>
        <w:pStyle w:val="ConsPlusTitle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bookmarkStart w:id="1" w:name="P92"/>
      <w:bookmarkEnd w:id="1"/>
      <w:r w:rsidRPr="006F6A8B">
        <w:rPr>
          <w:rFonts w:ascii="Times New Roman" w:hAnsi="Times New Roman" w:cs="Times New Roman"/>
          <w:spacing w:val="20"/>
          <w:sz w:val="28"/>
          <w:szCs w:val="28"/>
        </w:rPr>
        <w:t>Ж</w:t>
      </w:r>
      <w:r>
        <w:rPr>
          <w:rFonts w:ascii="Times New Roman" w:hAnsi="Times New Roman" w:cs="Times New Roman"/>
          <w:spacing w:val="20"/>
          <w:sz w:val="28"/>
          <w:szCs w:val="28"/>
        </w:rPr>
        <w:t>УРНАЛ</w:t>
      </w:r>
    </w:p>
    <w:p w:rsidR="004B7CCC" w:rsidRDefault="004B7CCC" w:rsidP="004B7C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4B7CCC">
        <w:rPr>
          <w:rFonts w:ascii="Times New Roman" w:hAnsi="Times New Roman" w:cs="Times New Roman"/>
          <w:b/>
          <w:sz w:val="28"/>
          <w:szCs w:val="28"/>
        </w:rPr>
        <w:t>егистрации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CC">
        <w:rPr>
          <w:rFonts w:ascii="Times New Roman" w:hAnsi="Times New Roman" w:cs="Times New Roman"/>
          <w:b/>
          <w:sz w:val="28"/>
          <w:szCs w:val="28"/>
        </w:rPr>
        <w:t xml:space="preserve">обращений, заявлений и уведомлений, </w:t>
      </w:r>
    </w:p>
    <w:p w:rsidR="00762298" w:rsidRPr="00583F5C" w:rsidRDefault="004B7CCC" w:rsidP="004B7C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7CCC">
        <w:rPr>
          <w:rFonts w:ascii="Times New Roman" w:hAnsi="Times New Roman" w:cs="Times New Roman"/>
          <w:b/>
          <w:sz w:val="28"/>
          <w:szCs w:val="28"/>
        </w:rPr>
        <w:t xml:space="preserve">являющихся основаниями для проведения заседания комиссии по соблюдению требований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B7CCC">
        <w:rPr>
          <w:rFonts w:ascii="Times New Roman" w:hAnsi="Times New Roman" w:cs="Times New Roman"/>
          <w:b/>
          <w:sz w:val="28"/>
          <w:szCs w:val="28"/>
        </w:rPr>
        <w:t xml:space="preserve">к служебному поведению государственных гражданских служащих Санкт-Петербурга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B7CCC">
        <w:rPr>
          <w:rFonts w:ascii="Times New Roman" w:hAnsi="Times New Roman" w:cs="Times New Roman"/>
          <w:b/>
          <w:sz w:val="28"/>
          <w:szCs w:val="28"/>
        </w:rPr>
        <w:t>Комитета по контролю за имуществом Санкт-Петербурга и урегулированию конфликта интересов</w:t>
      </w:r>
    </w:p>
    <w:p w:rsidR="006C35D8" w:rsidRDefault="006C35D8" w:rsidP="007622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1328" w:rsidRDefault="00221328" w:rsidP="007622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1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1417"/>
        <w:gridCol w:w="1559"/>
        <w:gridCol w:w="2551"/>
        <w:gridCol w:w="2836"/>
        <w:gridCol w:w="3827"/>
        <w:gridCol w:w="2268"/>
      </w:tblGrid>
      <w:tr w:rsidR="006C35D8" w:rsidTr="00C468DF">
        <w:tc>
          <w:tcPr>
            <w:tcW w:w="555" w:type="dxa"/>
          </w:tcPr>
          <w:p w:rsidR="006C35D8" w:rsidRPr="00E30D3C" w:rsidRDefault="006C35D8" w:rsidP="00C468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D3C">
              <w:rPr>
                <w:rFonts w:ascii="Times New Roman" w:hAnsi="Times New Roman" w:cs="Times New Roman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E30D3C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1417" w:type="dxa"/>
          </w:tcPr>
          <w:p w:rsidR="006C35D8" w:rsidRPr="00E30D3C" w:rsidRDefault="006C35D8" w:rsidP="00C468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Регистра-ционный номер обращения, заявления, уведомления</w:t>
            </w:r>
          </w:p>
        </w:tc>
        <w:tc>
          <w:tcPr>
            <w:tcW w:w="1559" w:type="dxa"/>
          </w:tcPr>
          <w:p w:rsidR="006C35D8" w:rsidRPr="00E30D3C" w:rsidRDefault="006C35D8" w:rsidP="00C468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D3C">
              <w:rPr>
                <w:rFonts w:ascii="Times New Roman" w:hAnsi="Times New Roman" w:cs="Times New Roman"/>
                <w:szCs w:val="22"/>
              </w:rPr>
              <w:t xml:space="preserve">Дата поступления </w:t>
            </w:r>
            <w:r>
              <w:rPr>
                <w:rFonts w:ascii="Times New Roman" w:hAnsi="Times New Roman" w:cs="Times New Roman"/>
                <w:szCs w:val="22"/>
              </w:rPr>
              <w:t>обращения, заявления, уведомления</w:t>
            </w:r>
          </w:p>
        </w:tc>
        <w:tc>
          <w:tcPr>
            <w:tcW w:w="2551" w:type="dxa"/>
          </w:tcPr>
          <w:p w:rsidR="006C35D8" w:rsidRPr="00E30D3C" w:rsidRDefault="006C35D8" w:rsidP="00C468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D3C">
              <w:rPr>
                <w:rFonts w:ascii="Times New Roman" w:hAnsi="Times New Roman" w:cs="Times New Roman"/>
                <w:szCs w:val="22"/>
              </w:rPr>
              <w:t xml:space="preserve">Ф.И.О. государственного гражданского служащего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E30D3C">
              <w:rPr>
                <w:rFonts w:ascii="Times New Roman" w:hAnsi="Times New Roman" w:cs="Times New Roman"/>
                <w:szCs w:val="22"/>
              </w:rPr>
              <w:t>Санкт-Петербурга</w:t>
            </w:r>
            <w:r>
              <w:rPr>
                <w:rFonts w:ascii="Times New Roman" w:hAnsi="Times New Roman" w:cs="Times New Roman"/>
                <w:szCs w:val="22"/>
              </w:rPr>
              <w:t xml:space="preserve"> (гражданина, замещавшего должность государственной гражданской службы Санкт-Петербурга</w:t>
            </w:r>
          </w:p>
        </w:tc>
        <w:tc>
          <w:tcPr>
            <w:tcW w:w="2836" w:type="dxa"/>
          </w:tcPr>
          <w:p w:rsidR="006C35D8" w:rsidRPr="00E30D3C" w:rsidRDefault="006C35D8" w:rsidP="00C468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Должность</w:t>
            </w:r>
            <w:r w:rsidRPr="00E30D3C">
              <w:rPr>
                <w:rFonts w:ascii="Times New Roman" w:hAnsi="Times New Roman" w:cs="Times New Roman"/>
                <w:szCs w:val="22"/>
              </w:rPr>
              <w:t xml:space="preserve"> государственного гражданского служащего Санкт-Петербурга</w:t>
            </w:r>
            <w:r>
              <w:rPr>
                <w:rFonts w:ascii="Times New Roman" w:hAnsi="Times New Roman" w:cs="Times New Roman"/>
                <w:szCs w:val="22"/>
              </w:rPr>
              <w:t xml:space="preserve"> (гражданина, замещавшего должность государственной гражданской службы </w:t>
            </w:r>
            <w:r>
              <w:rPr>
                <w:rFonts w:ascii="Times New Roman" w:hAnsi="Times New Roman" w:cs="Times New Roman"/>
                <w:szCs w:val="22"/>
              </w:rPr>
              <w:br/>
              <w:t>Санкт-Петербурга</w:t>
            </w:r>
          </w:p>
        </w:tc>
        <w:tc>
          <w:tcPr>
            <w:tcW w:w="3827" w:type="dxa"/>
          </w:tcPr>
          <w:p w:rsidR="006C35D8" w:rsidRPr="00E30D3C" w:rsidRDefault="006C35D8" w:rsidP="00C468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Краткое содержание обращения, заявления, уведомления </w:t>
            </w:r>
          </w:p>
        </w:tc>
        <w:tc>
          <w:tcPr>
            <w:tcW w:w="2268" w:type="dxa"/>
          </w:tcPr>
          <w:p w:rsidR="006C35D8" w:rsidRPr="00E30D3C" w:rsidRDefault="006C35D8" w:rsidP="00C468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0D3C">
              <w:rPr>
                <w:rFonts w:ascii="Times New Roman" w:hAnsi="Times New Roman" w:cs="Times New Roman"/>
                <w:szCs w:val="22"/>
              </w:rPr>
              <w:t xml:space="preserve">Ф.И.О. </w:t>
            </w:r>
            <w:r>
              <w:rPr>
                <w:rFonts w:ascii="Times New Roman" w:hAnsi="Times New Roman" w:cs="Times New Roman"/>
                <w:szCs w:val="22"/>
              </w:rPr>
              <w:t xml:space="preserve">и подпись </w:t>
            </w:r>
            <w:r w:rsidRPr="00E30D3C">
              <w:rPr>
                <w:rFonts w:ascii="Times New Roman" w:hAnsi="Times New Roman" w:cs="Times New Roman"/>
                <w:szCs w:val="22"/>
              </w:rPr>
              <w:t xml:space="preserve">государственного гражданского служащего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E30D3C">
              <w:rPr>
                <w:rFonts w:ascii="Times New Roman" w:hAnsi="Times New Roman" w:cs="Times New Roman"/>
                <w:szCs w:val="22"/>
              </w:rPr>
              <w:t xml:space="preserve">Санкт-Петербурга, принявшего </w:t>
            </w:r>
            <w:r>
              <w:rPr>
                <w:rFonts w:ascii="Times New Roman" w:hAnsi="Times New Roman" w:cs="Times New Roman"/>
                <w:szCs w:val="22"/>
              </w:rPr>
              <w:t>обращение, заявление, уведомление</w:t>
            </w:r>
          </w:p>
        </w:tc>
      </w:tr>
      <w:tr w:rsidR="006C35D8" w:rsidTr="00C468DF">
        <w:tc>
          <w:tcPr>
            <w:tcW w:w="555" w:type="dxa"/>
          </w:tcPr>
          <w:p w:rsidR="006C35D8" w:rsidRPr="003C6CB8" w:rsidRDefault="006C35D8" w:rsidP="006C35D8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:rsidR="006C35D8" w:rsidRPr="003C6CB8" w:rsidRDefault="006C35D8" w:rsidP="00C468DF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C35D8" w:rsidRPr="003C6CB8" w:rsidRDefault="006C35D8" w:rsidP="00C468DF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551" w:type="dxa"/>
          </w:tcPr>
          <w:p w:rsidR="006C35D8" w:rsidRPr="003C6CB8" w:rsidRDefault="006C35D8" w:rsidP="00C468DF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836" w:type="dxa"/>
          </w:tcPr>
          <w:p w:rsidR="006C35D8" w:rsidRPr="003C6CB8" w:rsidRDefault="006C35D8" w:rsidP="00C468DF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3827" w:type="dxa"/>
          </w:tcPr>
          <w:p w:rsidR="006C35D8" w:rsidRPr="003C6CB8" w:rsidRDefault="006C35D8" w:rsidP="00C468DF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268" w:type="dxa"/>
          </w:tcPr>
          <w:p w:rsidR="006C35D8" w:rsidRPr="003C6CB8" w:rsidRDefault="006C35D8" w:rsidP="00C468DF">
            <w:pPr>
              <w:pStyle w:val="ConsPlusNormal"/>
              <w:rPr>
                <w:sz w:val="25"/>
                <w:szCs w:val="25"/>
              </w:rPr>
            </w:pPr>
          </w:p>
        </w:tc>
      </w:tr>
      <w:tr w:rsidR="006C35D8" w:rsidTr="00C468DF">
        <w:tc>
          <w:tcPr>
            <w:tcW w:w="555" w:type="dxa"/>
          </w:tcPr>
          <w:p w:rsidR="006C35D8" w:rsidRPr="003C6CB8" w:rsidRDefault="006C35D8" w:rsidP="00C468DF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:rsidR="006C35D8" w:rsidRPr="003C6CB8" w:rsidRDefault="006C35D8" w:rsidP="00C468DF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C35D8" w:rsidRPr="003C6CB8" w:rsidRDefault="006C35D8" w:rsidP="00C468DF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551" w:type="dxa"/>
          </w:tcPr>
          <w:p w:rsidR="006C35D8" w:rsidRPr="003C6CB8" w:rsidRDefault="006C35D8" w:rsidP="00C468DF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836" w:type="dxa"/>
          </w:tcPr>
          <w:p w:rsidR="006C35D8" w:rsidRPr="003C6CB8" w:rsidRDefault="006C35D8" w:rsidP="00C468DF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3827" w:type="dxa"/>
          </w:tcPr>
          <w:p w:rsidR="006C35D8" w:rsidRPr="003C6CB8" w:rsidRDefault="006C35D8" w:rsidP="00C468DF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268" w:type="dxa"/>
          </w:tcPr>
          <w:p w:rsidR="006C35D8" w:rsidRPr="003C6CB8" w:rsidRDefault="006C35D8" w:rsidP="00C468DF">
            <w:pPr>
              <w:pStyle w:val="ConsPlusNormal"/>
              <w:rPr>
                <w:sz w:val="25"/>
                <w:szCs w:val="25"/>
              </w:rPr>
            </w:pPr>
          </w:p>
        </w:tc>
      </w:tr>
      <w:tr w:rsidR="00221328" w:rsidTr="00C468DF">
        <w:tc>
          <w:tcPr>
            <w:tcW w:w="555" w:type="dxa"/>
          </w:tcPr>
          <w:p w:rsidR="00221328" w:rsidRPr="003C6CB8" w:rsidRDefault="00221328" w:rsidP="00C468DF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:rsidR="00221328" w:rsidRPr="003C6CB8" w:rsidRDefault="00221328" w:rsidP="00C468DF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221328" w:rsidRPr="003C6CB8" w:rsidRDefault="00221328" w:rsidP="00C468DF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551" w:type="dxa"/>
          </w:tcPr>
          <w:p w:rsidR="00221328" w:rsidRPr="003C6CB8" w:rsidRDefault="00221328" w:rsidP="00C468DF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836" w:type="dxa"/>
          </w:tcPr>
          <w:p w:rsidR="00221328" w:rsidRPr="003C6CB8" w:rsidRDefault="00221328" w:rsidP="00C468DF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3827" w:type="dxa"/>
          </w:tcPr>
          <w:p w:rsidR="00221328" w:rsidRPr="003C6CB8" w:rsidRDefault="00221328" w:rsidP="00C468DF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268" w:type="dxa"/>
          </w:tcPr>
          <w:p w:rsidR="00221328" w:rsidRPr="003C6CB8" w:rsidRDefault="00221328" w:rsidP="00C468DF">
            <w:pPr>
              <w:pStyle w:val="ConsPlusNormal"/>
              <w:rPr>
                <w:sz w:val="25"/>
                <w:szCs w:val="25"/>
              </w:rPr>
            </w:pPr>
          </w:p>
        </w:tc>
      </w:tr>
    </w:tbl>
    <w:p w:rsidR="00C50883" w:rsidRPr="009C5730" w:rsidRDefault="00C50883" w:rsidP="009C5730">
      <w:pPr>
        <w:rPr>
          <w:sz w:val="2"/>
          <w:szCs w:val="2"/>
        </w:rPr>
      </w:pPr>
    </w:p>
    <w:sectPr w:rsidR="00C50883" w:rsidRPr="009C5730" w:rsidSect="009C5730">
      <w:headerReference w:type="first" r:id="rId10"/>
      <w:pgSz w:w="16838" w:h="11906" w:orient="landscape"/>
      <w:pgMar w:top="1701" w:right="1134" w:bottom="851" w:left="1134" w:header="352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03E" w:rsidRDefault="0022403E" w:rsidP="007D6543">
      <w:r>
        <w:separator/>
      </w:r>
    </w:p>
  </w:endnote>
  <w:endnote w:type="continuationSeparator" w:id="0">
    <w:p w:rsidR="0022403E" w:rsidRDefault="0022403E" w:rsidP="007D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03E" w:rsidRDefault="0022403E" w:rsidP="007D6543">
      <w:r>
        <w:separator/>
      </w:r>
    </w:p>
  </w:footnote>
  <w:footnote w:type="continuationSeparator" w:id="0">
    <w:p w:rsidR="0022403E" w:rsidRDefault="0022403E" w:rsidP="007D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9517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50883" w:rsidRPr="00C50883" w:rsidRDefault="00F968F8" w:rsidP="00C50883">
        <w:pPr>
          <w:pStyle w:val="a3"/>
          <w:spacing w:before="120"/>
          <w:jc w:val="center"/>
          <w:rPr>
            <w:sz w:val="24"/>
            <w:szCs w:val="24"/>
          </w:rPr>
        </w:pPr>
        <w:r w:rsidRPr="00C50883">
          <w:rPr>
            <w:sz w:val="24"/>
            <w:szCs w:val="24"/>
          </w:rPr>
          <w:fldChar w:fldCharType="begin"/>
        </w:r>
        <w:r w:rsidR="00C50883" w:rsidRPr="00C50883">
          <w:rPr>
            <w:sz w:val="24"/>
            <w:szCs w:val="24"/>
          </w:rPr>
          <w:instrText>PAGE   \* MERGEFORMAT</w:instrText>
        </w:r>
        <w:r w:rsidRPr="00C50883">
          <w:rPr>
            <w:sz w:val="24"/>
            <w:szCs w:val="24"/>
          </w:rPr>
          <w:fldChar w:fldCharType="separate"/>
        </w:r>
        <w:r w:rsidR="00170CDA">
          <w:rPr>
            <w:noProof/>
            <w:sz w:val="24"/>
            <w:szCs w:val="24"/>
          </w:rPr>
          <w:t>2</w:t>
        </w:r>
        <w:r w:rsidRPr="00C50883">
          <w:rPr>
            <w:sz w:val="24"/>
            <w:szCs w:val="24"/>
          </w:rPr>
          <w:fldChar w:fldCharType="end"/>
        </w:r>
      </w:p>
    </w:sdtContent>
  </w:sdt>
  <w:p w:rsidR="007D6543" w:rsidRDefault="007D65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82"/>
    </w:tblGrid>
    <w:tr w:rsidR="007D6543" w:rsidTr="001B21C1">
      <w:trPr>
        <w:trHeight w:val="988"/>
      </w:trPr>
      <w:tc>
        <w:tcPr>
          <w:tcW w:w="9782" w:type="dxa"/>
        </w:tcPr>
        <w:p w:rsidR="007D6543" w:rsidRPr="00152801" w:rsidRDefault="007D6543" w:rsidP="001B21C1">
          <w:pPr>
            <w:pStyle w:val="a3"/>
            <w:tabs>
              <w:tab w:val="clear" w:pos="4677"/>
              <w:tab w:val="clear" w:pos="9355"/>
            </w:tabs>
            <w:ind w:left="-284" w:right="-284"/>
            <w:jc w:val="center"/>
            <w:rPr>
              <w:lang w:val="en-US"/>
            </w:rPr>
          </w:pPr>
          <w:r>
            <w:rPr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609600" cy="619125"/>
                <wp:effectExtent l="19050" t="0" r="0" b="0"/>
                <wp:docPr id="18" name="officeArt object" descr="ger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 descr="ger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191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543" w:rsidRPr="007D6543" w:rsidRDefault="007D6543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8AD" w:rsidRDefault="001168AD">
    <w:pPr>
      <w:pStyle w:val="a3"/>
      <w:jc w:val="center"/>
    </w:pPr>
  </w:p>
  <w:p w:rsidR="00146926" w:rsidRPr="007D6543" w:rsidRDefault="00146926">
    <w:pPr>
      <w:pStyle w:val="a3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82"/>
    </w:tblGrid>
    <w:tr w:rsidR="00C50883" w:rsidTr="001B21C1">
      <w:trPr>
        <w:trHeight w:val="988"/>
      </w:trPr>
      <w:tc>
        <w:tcPr>
          <w:tcW w:w="9782" w:type="dxa"/>
        </w:tcPr>
        <w:p w:rsidR="00C50883" w:rsidRPr="00152801" w:rsidRDefault="00C50883" w:rsidP="001B21C1">
          <w:pPr>
            <w:pStyle w:val="a3"/>
            <w:tabs>
              <w:tab w:val="clear" w:pos="4677"/>
              <w:tab w:val="clear" w:pos="9355"/>
            </w:tabs>
            <w:ind w:left="-284" w:right="-284"/>
            <w:jc w:val="center"/>
            <w:rPr>
              <w:lang w:val="en-US"/>
            </w:rPr>
          </w:pPr>
        </w:p>
      </w:tc>
    </w:tr>
  </w:tbl>
  <w:p w:rsidR="00C50883" w:rsidRPr="007D6543" w:rsidRDefault="00C50883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81EDA"/>
    <w:multiLevelType w:val="hybridMultilevel"/>
    <w:tmpl w:val="166C9BE0"/>
    <w:lvl w:ilvl="0" w:tplc="769815D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29A02A9C"/>
    <w:multiLevelType w:val="hybridMultilevel"/>
    <w:tmpl w:val="A35EBAC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CF01BBD"/>
    <w:multiLevelType w:val="hybridMultilevel"/>
    <w:tmpl w:val="8BF0F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2C05A8F"/>
    <w:multiLevelType w:val="hybridMultilevel"/>
    <w:tmpl w:val="B0AC4E18"/>
    <w:lvl w:ilvl="0" w:tplc="00562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060BBC"/>
    <w:multiLevelType w:val="hybridMultilevel"/>
    <w:tmpl w:val="DF9630E6"/>
    <w:lvl w:ilvl="0" w:tplc="63A65010">
      <w:start w:val="1"/>
      <w:numFmt w:val="decimal"/>
      <w:lvlText w:val="%1."/>
      <w:lvlJc w:val="left"/>
      <w:pPr>
        <w:ind w:left="12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EDD467B"/>
    <w:multiLevelType w:val="multilevel"/>
    <w:tmpl w:val="975E9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43"/>
    <w:rsid w:val="00000346"/>
    <w:rsid w:val="0000086F"/>
    <w:rsid w:val="00001620"/>
    <w:rsid w:val="00007F1F"/>
    <w:rsid w:val="00010A40"/>
    <w:rsid w:val="000118A7"/>
    <w:rsid w:val="00011B2A"/>
    <w:rsid w:val="00012E43"/>
    <w:rsid w:val="00015D30"/>
    <w:rsid w:val="0001622A"/>
    <w:rsid w:val="00016E47"/>
    <w:rsid w:val="000171DE"/>
    <w:rsid w:val="00020D62"/>
    <w:rsid w:val="00020EC7"/>
    <w:rsid w:val="00021A42"/>
    <w:rsid w:val="0002208A"/>
    <w:rsid w:val="0002452C"/>
    <w:rsid w:val="00025980"/>
    <w:rsid w:val="00027A99"/>
    <w:rsid w:val="000321C4"/>
    <w:rsid w:val="00034122"/>
    <w:rsid w:val="00035110"/>
    <w:rsid w:val="000361B8"/>
    <w:rsid w:val="000406B6"/>
    <w:rsid w:val="00041159"/>
    <w:rsid w:val="00041E16"/>
    <w:rsid w:val="00043315"/>
    <w:rsid w:val="0004494B"/>
    <w:rsid w:val="00045FBD"/>
    <w:rsid w:val="00046703"/>
    <w:rsid w:val="0004670D"/>
    <w:rsid w:val="00046C3F"/>
    <w:rsid w:val="00047E66"/>
    <w:rsid w:val="00050003"/>
    <w:rsid w:val="000501A1"/>
    <w:rsid w:val="000540E2"/>
    <w:rsid w:val="0005677D"/>
    <w:rsid w:val="00057E43"/>
    <w:rsid w:val="00060F10"/>
    <w:rsid w:val="00061DFC"/>
    <w:rsid w:val="00065CFA"/>
    <w:rsid w:val="0007058C"/>
    <w:rsid w:val="00071BEB"/>
    <w:rsid w:val="00074C07"/>
    <w:rsid w:val="00074E26"/>
    <w:rsid w:val="00075A84"/>
    <w:rsid w:val="000773D9"/>
    <w:rsid w:val="0008193F"/>
    <w:rsid w:val="00082815"/>
    <w:rsid w:val="00084FF4"/>
    <w:rsid w:val="00085FA8"/>
    <w:rsid w:val="00086E65"/>
    <w:rsid w:val="00087213"/>
    <w:rsid w:val="00087BDC"/>
    <w:rsid w:val="00090166"/>
    <w:rsid w:val="00091677"/>
    <w:rsid w:val="000917F7"/>
    <w:rsid w:val="0009230E"/>
    <w:rsid w:val="0009317C"/>
    <w:rsid w:val="00095B86"/>
    <w:rsid w:val="000A0331"/>
    <w:rsid w:val="000A247C"/>
    <w:rsid w:val="000A3B1C"/>
    <w:rsid w:val="000A668E"/>
    <w:rsid w:val="000B29B3"/>
    <w:rsid w:val="000B6034"/>
    <w:rsid w:val="000B688B"/>
    <w:rsid w:val="000C2108"/>
    <w:rsid w:val="000C2B09"/>
    <w:rsid w:val="000C71A3"/>
    <w:rsid w:val="000D06BF"/>
    <w:rsid w:val="000D0960"/>
    <w:rsid w:val="000D3CCF"/>
    <w:rsid w:val="000D6499"/>
    <w:rsid w:val="000E226B"/>
    <w:rsid w:val="000E2D70"/>
    <w:rsid w:val="000E2F81"/>
    <w:rsid w:val="000E309B"/>
    <w:rsid w:val="000E4131"/>
    <w:rsid w:val="000E6290"/>
    <w:rsid w:val="000E6B34"/>
    <w:rsid w:val="000E6CB4"/>
    <w:rsid w:val="000F0655"/>
    <w:rsid w:val="000F0EC5"/>
    <w:rsid w:val="000F25EB"/>
    <w:rsid w:val="000F305C"/>
    <w:rsid w:val="000F432F"/>
    <w:rsid w:val="000F5135"/>
    <w:rsid w:val="001004E8"/>
    <w:rsid w:val="001026AD"/>
    <w:rsid w:val="00105DA8"/>
    <w:rsid w:val="00107CB9"/>
    <w:rsid w:val="00110F58"/>
    <w:rsid w:val="00115264"/>
    <w:rsid w:val="001168AD"/>
    <w:rsid w:val="00120346"/>
    <w:rsid w:val="0012108C"/>
    <w:rsid w:val="00123234"/>
    <w:rsid w:val="00130086"/>
    <w:rsid w:val="00132454"/>
    <w:rsid w:val="00133A99"/>
    <w:rsid w:val="00135C46"/>
    <w:rsid w:val="0013686D"/>
    <w:rsid w:val="00137DF2"/>
    <w:rsid w:val="0014163D"/>
    <w:rsid w:val="00146926"/>
    <w:rsid w:val="00151743"/>
    <w:rsid w:val="00152842"/>
    <w:rsid w:val="00152FCD"/>
    <w:rsid w:val="001577E6"/>
    <w:rsid w:val="00160095"/>
    <w:rsid w:val="00160E50"/>
    <w:rsid w:val="00161119"/>
    <w:rsid w:val="001617F9"/>
    <w:rsid w:val="0016180C"/>
    <w:rsid w:val="00162A47"/>
    <w:rsid w:val="00165302"/>
    <w:rsid w:val="00165968"/>
    <w:rsid w:val="001676AC"/>
    <w:rsid w:val="0016783C"/>
    <w:rsid w:val="0016789D"/>
    <w:rsid w:val="00170CDA"/>
    <w:rsid w:val="001721E0"/>
    <w:rsid w:val="00172586"/>
    <w:rsid w:val="00174056"/>
    <w:rsid w:val="00176D0C"/>
    <w:rsid w:val="00177D06"/>
    <w:rsid w:val="001821BF"/>
    <w:rsid w:val="0018660A"/>
    <w:rsid w:val="001902EC"/>
    <w:rsid w:val="0019231D"/>
    <w:rsid w:val="00194318"/>
    <w:rsid w:val="00195601"/>
    <w:rsid w:val="00195E9D"/>
    <w:rsid w:val="0019603B"/>
    <w:rsid w:val="00197F7E"/>
    <w:rsid w:val="001A160B"/>
    <w:rsid w:val="001A6A01"/>
    <w:rsid w:val="001A7288"/>
    <w:rsid w:val="001B0B34"/>
    <w:rsid w:val="001B170C"/>
    <w:rsid w:val="001B21C1"/>
    <w:rsid w:val="001B2EE9"/>
    <w:rsid w:val="001B3A62"/>
    <w:rsid w:val="001B5002"/>
    <w:rsid w:val="001B7BCA"/>
    <w:rsid w:val="001C1CEC"/>
    <w:rsid w:val="001C318B"/>
    <w:rsid w:val="001C362B"/>
    <w:rsid w:val="001C687A"/>
    <w:rsid w:val="001D03A7"/>
    <w:rsid w:val="001D04BB"/>
    <w:rsid w:val="001D063B"/>
    <w:rsid w:val="001D07A2"/>
    <w:rsid w:val="001D0E93"/>
    <w:rsid w:val="001D3D20"/>
    <w:rsid w:val="001D52E1"/>
    <w:rsid w:val="001D7C98"/>
    <w:rsid w:val="001E1E13"/>
    <w:rsid w:val="001E39E6"/>
    <w:rsid w:val="001E5374"/>
    <w:rsid w:val="001F53B0"/>
    <w:rsid w:val="001F70C9"/>
    <w:rsid w:val="001F7F77"/>
    <w:rsid w:val="00202128"/>
    <w:rsid w:val="00203DB7"/>
    <w:rsid w:val="0020462B"/>
    <w:rsid w:val="002064BD"/>
    <w:rsid w:val="002100F2"/>
    <w:rsid w:val="002101E9"/>
    <w:rsid w:val="0021137C"/>
    <w:rsid w:val="002118C8"/>
    <w:rsid w:val="00212787"/>
    <w:rsid w:val="00213031"/>
    <w:rsid w:val="00215327"/>
    <w:rsid w:val="00216B34"/>
    <w:rsid w:val="002209E7"/>
    <w:rsid w:val="00221328"/>
    <w:rsid w:val="00221DE9"/>
    <w:rsid w:val="00223522"/>
    <w:rsid w:val="0022403E"/>
    <w:rsid w:val="0023218E"/>
    <w:rsid w:val="002333F7"/>
    <w:rsid w:val="0023424B"/>
    <w:rsid w:val="0023503A"/>
    <w:rsid w:val="00235DAF"/>
    <w:rsid w:val="0023707D"/>
    <w:rsid w:val="00240C31"/>
    <w:rsid w:val="00242D58"/>
    <w:rsid w:val="00243C44"/>
    <w:rsid w:val="0024490A"/>
    <w:rsid w:val="00245509"/>
    <w:rsid w:val="00250AE6"/>
    <w:rsid w:val="00250EEF"/>
    <w:rsid w:val="00251D6B"/>
    <w:rsid w:val="00252F19"/>
    <w:rsid w:val="002533CF"/>
    <w:rsid w:val="002533FC"/>
    <w:rsid w:val="00255774"/>
    <w:rsid w:val="00256E12"/>
    <w:rsid w:val="002605F8"/>
    <w:rsid w:val="002723F3"/>
    <w:rsid w:val="0027261B"/>
    <w:rsid w:val="00273FBD"/>
    <w:rsid w:val="00274A77"/>
    <w:rsid w:val="00275366"/>
    <w:rsid w:val="00275546"/>
    <w:rsid w:val="00275649"/>
    <w:rsid w:val="00275C5F"/>
    <w:rsid w:val="0027603F"/>
    <w:rsid w:val="002776FA"/>
    <w:rsid w:val="0029101A"/>
    <w:rsid w:val="00292213"/>
    <w:rsid w:val="00292FF3"/>
    <w:rsid w:val="002938CF"/>
    <w:rsid w:val="00294E3F"/>
    <w:rsid w:val="00295078"/>
    <w:rsid w:val="00296088"/>
    <w:rsid w:val="002962E4"/>
    <w:rsid w:val="002A0C5E"/>
    <w:rsid w:val="002A2850"/>
    <w:rsid w:val="002A2DD3"/>
    <w:rsid w:val="002A34E7"/>
    <w:rsid w:val="002A4BA1"/>
    <w:rsid w:val="002A590C"/>
    <w:rsid w:val="002A6D57"/>
    <w:rsid w:val="002B012B"/>
    <w:rsid w:val="002B19D5"/>
    <w:rsid w:val="002B3145"/>
    <w:rsid w:val="002B332C"/>
    <w:rsid w:val="002B4767"/>
    <w:rsid w:val="002B4B3D"/>
    <w:rsid w:val="002B4C7B"/>
    <w:rsid w:val="002B7E7E"/>
    <w:rsid w:val="002C1A4B"/>
    <w:rsid w:val="002C2206"/>
    <w:rsid w:val="002C2A96"/>
    <w:rsid w:val="002C6375"/>
    <w:rsid w:val="002D2BB3"/>
    <w:rsid w:val="002D3A21"/>
    <w:rsid w:val="002D3D77"/>
    <w:rsid w:val="002D4661"/>
    <w:rsid w:val="002D5112"/>
    <w:rsid w:val="002E22A3"/>
    <w:rsid w:val="002E230A"/>
    <w:rsid w:val="002E3C5B"/>
    <w:rsid w:val="002E4C76"/>
    <w:rsid w:val="002E6405"/>
    <w:rsid w:val="002E67BB"/>
    <w:rsid w:val="002F4783"/>
    <w:rsid w:val="002F4894"/>
    <w:rsid w:val="002F4976"/>
    <w:rsid w:val="00300739"/>
    <w:rsid w:val="003009EC"/>
    <w:rsid w:val="0030299A"/>
    <w:rsid w:val="003035CA"/>
    <w:rsid w:val="00307DE7"/>
    <w:rsid w:val="00310DBF"/>
    <w:rsid w:val="003117D3"/>
    <w:rsid w:val="003138A2"/>
    <w:rsid w:val="00313E76"/>
    <w:rsid w:val="00316A03"/>
    <w:rsid w:val="003204FA"/>
    <w:rsid w:val="0032125C"/>
    <w:rsid w:val="00322156"/>
    <w:rsid w:val="00322592"/>
    <w:rsid w:val="00324B01"/>
    <w:rsid w:val="003304EA"/>
    <w:rsid w:val="00332CDC"/>
    <w:rsid w:val="003331A4"/>
    <w:rsid w:val="00333A07"/>
    <w:rsid w:val="00333CAC"/>
    <w:rsid w:val="00334776"/>
    <w:rsid w:val="00334937"/>
    <w:rsid w:val="0033598C"/>
    <w:rsid w:val="0033698D"/>
    <w:rsid w:val="003400C3"/>
    <w:rsid w:val="00341E08"/>
    <w:rsid w:val="003426EC"/>
    <w:rsid w:val="00342D28"/>
    <w:rsid w:val="003437BF"/>
    <w:rsid w:val="00344A7A"/>
    <w:rsid w:val="00344B22"/>
    <w:rsid w:val="003468AB"/>
    <w:rsid w:val="0034698D"/>
    <w:rsid w:val="003479CA"/>
    <w:rsid w:val="003544A1"/>
    <w:rsid w:val="00356617"/>
    <w:rsid w:val="0036088E"/>
    <w:rsid w:val="003623F3"/>
    <w:rsid w:val="0036339E"/>
    <w:rsid w:val="00365448"/>
    <w:rsid w:val="0036751B"/>
    <w:rsid w:val="00367BB8"/>
    <w:rsid w:val="00367C9E"/>
    <w:rsid w:val="00370ABB"/>
    <w:rsid w:val="0037267C"/>
    <w:rsid w:val="00373357"/>
    <w:rsid w:val="0037512A"/>
    <w:rsid w:val="0037735D"/>
    <w:rsid w:val="00382DA9"/>
    <w:rsid w:val="00392283"/>
    <w:rsid w:val="00392DE6"/>
    <w:rsid w:val="00392EA5"/>
    <w:rsid w:val="003931E0"/>
    <w:rsid w:val="00393F37"/>
    <w:rsid w:val="00395663"/>
    <w:rsid w:val="00396B61"/>
    <w:rsid w:val="003A08B9"/>
    <w:rsid w:val="003A1745"/>
    <w:rsid w:val="003A6A53"/>
    <w:rsid w:val="003B0C67"/>
    <w:rsid w:val="003B0F68"/>
    <w:rsid w:val="003B4FDE"/>
    <w:rsid w:val="003B53D4"/>
    <w:rsid w:val="003C099E"/>
    <w:rsid w:val="003C4C54"/>
    <w:rsid w:val="003C708C"/>
    <w:rsid w:val="003C76B4"/>
    <w:rsid w:val="003D189C"/>
    <w:rsid w:val="003D5870"/>
    <w:rsid w:val="003D5FCC"/>
    <w:rsid w:val="003D7531"/>
    <w:rsid w:val="003E3778"/>
    <w:rsid w:val="003E4D4F"/>
    <w:rsid w:val="003E67A5"/>
    <w:rsid w:val="003E7BED"/>
    <w:rsid w:val="003F34DB"/>
    <w:rsid w:val="00401383"/>
    <w:rsid w:val="00403972"/>
    <w:rsid w:val="00406EF8"/>
    <w:rsid w:val="004111B9"/>
    <w:rsid w:val="004219A8"/>
    <w:rsid w:val="00421E99"/>
    <w:rsid w:val="00423144"/>
    <w:rsid w:val="00423186"/>
    <w:rsid w:val="00423BA0"/>
    <w:rsid w:val="00424216"/>
    <w:rsid w:val="00426D03"/>
    <w:rsid w:val="00426F0D"/>
    <w:rsid w:val="00432F13"/>
    <w:rsid w:val="00434EB5"/>
    <w:rsid w:val="00436BF7"/>
    <w:rsid w:val="00436F89"/>
    <w:rsid w:val="00444255"/>
    <w:rsid w:val="004445EE"/>
    <w:rsid w:val="00446560"/>
    <w:rsid w:val="0045073E"/>
    <w:rsid w:val="00453337"/>
    <w:rsid w:val="0045477F"/>
    <w:rsid w:val="00455D67"/>
    <w:rsid w:val="004567E4"/>
    <w:rsid w:val="004602E5"/>
    <w:rsid w:val="0046260D"/>
    <w:rsid w:val="004813A8"/>
    <w:rsid w:val="004834C6"/>
    <w:rsid w:val="00484C78"/>
    <w:rsid w:val="00485A5F"/>
    <w:rsid w:val="00485E4F"/>
    <w:rsid w:val="00487CA1"/>
    <w:rsid w:val="0049106C"/>
    <w:rsid w:val="004930E9"/>
    <w:rsid w:val="00495BFF"/>
    <w:rsid w:val="004A1BDB"/>
    <w:rsid w:val="004A288A"/>
    <w:rsid w:val="004A3643"/>
    <w:rsid w:val="004A43E9"/>
    <w:rsid w:val="004A5035"/>
    <w:rsid w:val="004B097A"/>
    <w:rsid w:val="004B178A"/>
    <w:rsid w:val="004B1867"/>
    <w:rsid w:val="004B2D50"/>
    <w:rsid w:val="004B35CC"/>
    <w:rsid w:val="004B5F7A"/>
    <w:rsid w:val="004B7CCC"/>
    <w:rsid w:val="004C1FAF"/>
    <w:rsid w:val="004C2A9D"/>
    <w:rsid w:val="004C5CE2"/>
    <w:rsid w:val="004C5F58"/>
    <w:rsid w:val="004D0306"/>
    <w:rsid w:val="004D3DA5"/>
    <w:rsid w:val="004D4138"/>
    <w:rsid w:val="004D4275"/>
    <w:rsid w:val="004D48D6"/>
    <w:rsid w:val="004D51E2"/>
    <w:rsid w:val="004D61AB"/>
    <w:rsid w:val="004D61E2"/>
    <w:rsid w:val="004D74F6"/>
    <w:rsid w:val="004E1B21"/>
    <w:rsid w:val="004E4F8C"/>
    <w:rsid w:val="004E4F8E"/>
    <w:rsid w:val="004E6218"/>
    <w:rsid w:val="004E68BD"/>
    <w:rsid w:val="004E6D48"/>
    <w:rsid w:val="004E7070"/>
    <w:rsid w:val="004F2E60"/>
    <w:rsid w:val="004F595E"/>
    <w:rsid w:val="004F6178"/>
    <w:rsid w:val="00500061"/>
    <w:rsid w:val="005038EB"/>
    <w:rsid w:val="00504057"/>
    <w:rsid w:val="0050418A"/>
    <w:rsid w:val="00507910"/>
    <w:rsid w:val="00510CF5"/>
    <w:rsid w:val="005128F5"/>
    <w:rsid w:val="00520188"/>
    <w:rsid w:val="005201A4"/>
    <w:rsid w:val="0052071D"/>
    <w:rsid w:val="005214C1"/>
    <w:rsid w:val="005229D2"/>
    <w:rsid w:val="00522A9E"/>
    <w:rsid w:val="00522B2F"/>
    <w:rsid w:val="00525614"/>
    <w:rsid w:val="0052586B"/>
    <w:rsid w:val="00525B30"/>
    <w:rsid w:val="00526662"/>
    <w:rsid w:val="00527A10"/>
    <w:rsid w:val="00527F8E"/>
    <w:rsid w:val="005320FB"/>
    <w:rsid w:val="00533C26"/>
    <w:rsid w:val="00534841"/>
    <w:rsid w:val="00534E10"/>
    <w:rsid w:val="005354AF"/>
    <w:rsid w:val="0053692A"/>
    <w:rsid w:val="00540006"/>
    <w:rsid w:val="00541899"/>
    <w:rsid w:val="00542400"/>
    <w:rsid w:val="00542ACF"/>
    <w:rsid w:val="00542E0D"/>
    <w:rsid w:val="00543AF7"/>
    <w:rsid w:val="0054449D"/>
    <w:rsid w:val="00546921"/>
    <w:rsid w:val="0055063E"/>
    <w:rsid w:val="00552D90"/>
    <w:rsid w:val="00562218"/>
    <w:rsid w:val="00562818"/>
    <w:rsid w:val="0056339E"/>
    <w:rsid w:val="00564611"/>
    <w:rsid w:val="005666BE"/>
    <w:rsid w:val="00567EE4"/>
    <w:rsid w:val="00570116"/>
    <w:rsid w:val="005710DC"/>
    <w:rsid w:val="005749BC"/>
    <w:rsid w:val="0057678F"/>
    <w:rsid w:val="0058148B"/>
    <w:rsid w:val="00582FD4"/>
    <w:rsid w:val="00583963"/>
    <w:rsid w:val="00585731"/>
    <w:rsid w:val="00585B8B"/>
    <w:rsid w:val="00586935"/>
    <w:rsid w:val="00586C46"/>
    <w:rsid w:val="005879C9"/>
    <w:rsid w:val="00587AC1"/>
    <w:rsid w:val="005909DF"/>
    <w:rsid w:val="00593B41"/>
    <w:rsid w:val="00594163"/>
    <w:rsid w:val="005954D8"/>
    <w:rsid w:val="00595BF9"/>
    <w:rsid w:val="00596C64"/>
    <w:rsid w:val="0059771E"/>
    <w:rsid w:val="00597927"/>
    <w:rsid w:val="00597C4E"/>
    <w:rsid w:val="005A2618"/>
    <w:rsid w:val="005A2F26"/>
    <w:rsid w:val="005A3EE0"/>
    <w:rsid w:val="005A51D7"/>
    <w:rsid w:val="005A6924"/>
    <w:rsid w:val="005A6F37"/>
    <w:rsid w:val="005C375F"/>
    <w:rsid w:val="005C4067"/>
    <w:rsid w:val="005C471C"/>
    <w:rsid w:val="005C52B2"/>
    <w:rsid w:val="005C59F3"/>
    <w:rsid w:val="005C6C53"/>
    <w:rsid w:val="005C7B34"/>
    <w:rsid w:val="005C7B7D"/>
    <w:rsid w:val="005D05F4"/>
    <w:rsid w:val="005D1B1A"/>
    <w:rsid w:val="005D2FD5"/>
    <w:rsid w:val="005D457B"/>
    <w:rsid w:val="005D5800"/>
    <w:rsid w:val="005D7382"/>
    <w:rsid w:val="005E0E8B"/>
    <w:rsid w:val="005E0F52"/>
    <w:rsid w:val="005E6384"/>
    <w:rsid w:val="005E6689"/>
    <w:rsid w:val="005E76D6"/>
    <w:rsid w:val="005F0177"/>
    <w:rsid w:val="005F0C0D"/>
    <w:rsid w:val="005F3322"/>
    <w:rsid w:val="005F467F"/>
    <w:rsid w:val="005F5D07"/>
    <w:rsid w:val="005F5F99"/>
    <w:rsid w:val="005F64B2"/>
    <w:rsid w:val="005F6EAA"/>
    <w:rsid w:val="005F727A"/>
    <w:rsid w:val="006009D3"/>
    <w:rsid w:val="006013A3"/>
    <w:rsid w:val="00601F8D"/>
    <w:rsid w:val="006024EC"/>
    <w:rsid w:val="00602895"/>
    <w:rsid w:val="006050C8"/>
    <w:rsid w:val="00606C73"/>
    <w:rsid w:val="006101E2"/>
    <w:rsid w:val="006136F2"/>
    <w:rsid w:val="006151BE"/>
    <w:rsid w:val="006163B4"/>
    <w:rsid w:val="00621C5F"/>
    <w:rsid w:val="00622465"/>
    <w:rsid w:val="00624F89"/>
    <w:rsid w:val="0063078B"/>
    <w:rsid w:val="00631526"/>
    <w:rsid w:val="006316D7"/>
    <w:rsid w:val="006332FC"/>
    <w:rsid w:val="006333F4"/>
    <w:rsid w:val="006335B2"/>
    <w:rsid w:val="0063533C"/>
    <w:rsid w:val="00636CB8"/>
    <w:rsid w:val="006373A1"/>
    <w:rsid w:val="0064213C"/>
    <w:rsid w:val="006422D4"/>
    <w:rsid w:val="00643477"/>
    <w:rsid w:val="00643B4B"/>
    <w:rsid w:val="006445E6"/>
    <w:rsid w:val="00644FFD"/>
    <w:rsid w:val="0064717E"/>
    <w:rsid w:val="00647693"/>
    <w:rsid w:val="006479DF"/>
    <w:rsid w:val="006514BF"/>
    <w:rsid w:val="00651D38"/>
    <w:rsid w:val="0065246C"/>
    <w:rsid w:val="0065543F"/>
    <w:rsid w:val="006624EA"/>
    <w:rsid w:val="00664D30"/>
    <w:rsid w:val="006655A1"/>
    <w:rsid w:val="006667C0"/>
    <w:rsid w:val="00672187"/>
    <w:rsid w:val="00673C79"/>
    <w:rsid w:val="00674257"/>
    <w:rsid w:val="006757D2"/>
    <w:rsid w:val="00676D15"/>
    <w:rsid w:val="00680075"/>
    <w:rsid w:val="00680C50"/>
    <w:rsid w:val="00682F40"/>
    <w:rsid w:val="00683A2B"/>
    <w:rsid w:val="00685FC3"/>
    <w:rsid w:val="00686476"/>
    <w:rsid w:val="006901A8"/>
    <w:rsid w:val="00692D11"/>
    <w:rsid w:val="006940DD"/>
    <w:rsid w:val="00696A35"/>
    <w:rsid w:val="00696DCE"/>
    <w:rsid w:val="006979B9"/>
    <w:rsid w:val="006A024B"/>
    <w:rsid w:val="006A2F5E"/>
    <w:rsid w:val="006A43B0"/>
    <w:rsid w:val="006A57A8"/>
    <w:rsid w:val="006A5B65"/>
    <w:rsid w:val="006B2996"/>
    <w:rsid w:val="006B43BB"/>
    <w:rsid w:val="006B577C"/>
    <w:rsid w:val="006B6AD9"/>
    <w:rsid w:val="006C00C9"/>
    <w:rsid w:val="006C35D8"/>
    <w:rsid w:val="006C4530"/>
    <w:rsid w:val="006C6414"/>
    <w:rsid w:val="006D12C9"/>
    <w:rsid w:val="006D1EBA"/>
    <w:rsid w:val="006D4119"/>
    <w:rsid w:val="006D677D"/>
    <w:rsid w:val="006D7DC0"/>
    <w:rsid w:val="006E28A5"/>
    <w:rsid w:val="006E4667"/>
    <w:rsid w:val="006E6200"/>
    <w:rsid w:val="006E6A19"/>
    <w:rsid w:val="006F2BE2"/>
    <w:rsid w:val="006F3F37"/>
    <w:rsid w:val="006F46FF"/>
    <w:rsid w:val="006F5236"/>
    <w:rsid w:val="006F6179"/>
    <w:rsid w:val="0070191D"/>
    <w:rsid w:val="00703725"/>
    <w:rsid w:val="007048FB"/>
    <w:rsid w:val="0070544B"/>
    <w:rsid w:val="0070735B"/>
    <w:rsid w:val="00707477"/>
    <w:rsid w:val="0071080F"/>
    <w:rsid w:val="0071118E"/>
    <w:rsid w:val="0071123B"/>
    <w:rsid w:val="0071386F"/>
    <w:rsid w:val="00723B4D"/>
    <w:rsid w:val="007243D7"/>
    <w:rsid w:val="00725598"/>
    <w:rsid w:val="00727705"/>
    <w:rsid w:val="00730C9B"/>
    <w:rsid w:val="00740830"/>
    <w:rsid w:val="007415C4"/>
    <w:rsid w:val="00741884"/>
    <w:rsid w:val="00741C37"/>
    <w:rsid w:val="007426FF"/>
    <w:rsid w:val="00743C9A"/>
    <w:rsid w:val="007454BD"/>
    <w:rsid w:val="00746988"/>
    <w:rsid w:val="00746B92"/>
    <w:rsid w:val="00750003"/>
    <w:rsid w:val="00750BA7"/>
    <w:rsid w:val="00752916"/>
    <w:rsid w:val="00753189"/>
    <w:rsid w:val="00753FDF"/>
    <w:rsid w:val="00754651"/>
    <w:rsid w:val="0075666B"/>
    <w:rsid w:val="00757454"/>
    <w:rsid w:val="00757C06"/>
    <w:rsid w:val="00761953"/>
    <w:rsid w:val="00761C05"/>
    <w:rsid w:val="00762298"/>
    <w:rsid w:val="00762BD2"/>
    <w:rsid w:val="007657AB"/>
    <w:rsid w:val="00770508"/>
    <w:rsid w:val="00772A6F"/>
    <w:rsid w:val="007738F7"/>
    <w:rsid w:val="00773F51"/>
    <w:rsid w:val="0077694D"/>
    <w:rsid w:val="00776E05"/>
    <w:rsid w:val="007803C4"/>
    <w:rsid w:val="0078281A"/>
    <w:rsid w:val="0078288A"/>
    <w:rsid w:val="00784CB4"/>
    <w:rsid w:val="007858B5"/>
    <w:rsid w:val="007858F3"/>
    <w:rsid w:val="00790D4C"/>
    <w:rsid w:val="00791B38"/>
    <w:rsid w:val="00792AA2"/>
    <w:rsid w:val="00793951"/>
    <w:rsid w:val="007954C9"/>
    <w:rsid w:val="00797E62"/>
    <w:rsid w:val="007A4745"/>
    <w:rsid w:val="007A5B47"/>
    <w:rsid w:val="007A7E04"/>
    <w:rsid w:val="007B0144"/>
    <w:rsid w:val="007B36B0"/>
    <w:rsid w:val="007B3C7A"/>
    <w:rsid w:val="007B5129"/>
    <w:rsid w:val="007B731F"/>
    <w:rsid w:val="007C3C76"/>
    <w:rsid w:val="007C4C29"/>
    <w:rsid w:val="007C7F84"/>
    <w:rsid w:val="007D116B"/>
    <w:rsid w:val="007D1970"/>
    <w:rsid w:val="007D292F"/>
    <w:rsid w:val="007D2A68"/>
    <w:rsid w:val="007D2C97"/>
    <w:rsid w:val="007D3A0F"/>
    <w:rsid w:val="007D5828"/>
    <w:rsid w:val="007D6543"/>
    <w:rsid w:val="007E0084"/>
    <w:rsid w:val="007E2BBD"/>
    <w:rsid w:val="007E34AA"/>
    <w:rsid w:val="007E3C64"/>
    <w:rsid w:val="007E77FD"/>
    <w:rsid w:val="007F03C5"/>
    <w:rsid w:val="007F148B"/>
    <w:rsid w:val="007F5708"/>
    <w:rsid w:val="00802295"/>
    <w:rsid w:val="00804C64"/>
    <w:rsid w:val="0080669D"/>
    <w:rsid w:val="00810CFE"/>
    <w:rsid w:val="0081129E"/>
    <w:rsid w:val="00813D95"/>
    <w:rsid w:val="008171B3"/>
    <w:rsid w:val="00820D38"/>
    <w:rsid w:val="00823842"/>
    <w:rsid w:val="00824D93"/>
    <w:rsid w:val="0083348D"/>
    <w:rsid w:val="00833E73"/>
    <w:rsid w:val="008348FC"/>
    <w:rsid w:val="00834BEB"/>
    <w:rsid w:val="00834F57"/>
    <w:rsid w:val="00835DF9"/>
    <w:rsid w:val="0084227A"/>
    <w:rsid w:val="0084595B"/>
    <w:rsid w:val="00846EC0"/>
    <w:rsid w:val="00847307"/>
    <w:rsid w:val="008524EF"/>
    <w:rsid w:val="0086009C"/>
    <w:rsid w:val="00861440"/>
    <w:rsid w:val="008625EB"/>
    <w:rsid w:val="0086488F"/>
    <w:rsid w:val="00864B13"/>
    <w:rsid w:val="008809CF"/>
    <w:rsid w:val="00881E67"/>
    <w:rsid w:val="008829CB"/>
    <w:rsid w:val="00882F67"/>
    <w:rsid w:val="008849D9"/>
    <w:rsid w:val="00885177"/>
    <w:rsid w:val="008907C3"/>
    <w:rsid w:val="008909D7"/>
    <w:rsid w:val="00890FF3"/>
    <w:rsid w:val="00892DAA"/>
    <w:rsid w:val="00893E37"/>
    <w:rsid w:val="008954B3"/>
    <w:rsid w:val="0089743A"/>
    <w:rsid w:val="008977D3"/>
    <w:rsid w:val="00897A81"/>
    <w:rsid w:val="008A233E"/>
    <w:rsid w:val="008A33D8"/>
    <w:rsid w:val="008B08D4"/>
    <w:rsid w:val="008B1321"/>
    <w:rsid w:val="008B149A"/>
    <w:rsid w:val="008B1951"/>
    <w:rsid w:val="008B3524"/>
    <w:rsid w:val="008B7419"/>
    <w:rsid w:val="008B7BF0"/>
    <w:rsid w:val="008D0785"/>
    <w:rsid w:val="008D10FC"/>
    <w:rsid w:val="008D3DCA"/>
    <w:rsid w:val="008D428B"/>
    <w:rsid w:val="008D71EF"/>
    <w:rsid w:val="008E0B77"/>
    <w:rsid w:val="008E0F4F"/>
    <w:rsid w:val="008E3A74"/>
    <w:rsid w:val="008E64B2"/>
    <w:rsid w:val="008F022D"/>
    <w:rsid w:val="008F0840"/>
    <w:rsid w:val="008F1BEB"/>
    <w:rsid w:val="008F491C"/>
    <w:rsid w:val="008F5596"/>
    <w:rsid w:val="008F5F05"/>
    <w:rsid w:val="009009CD"/>
    <w:rsid w:val="00902C52"/>
    <w:rsid w:val="00904049"/>
    <w:rsid w:val="00906914"/>
    <w:rsid w:val="00907240"/>
    <w:rsid w:val="009074D1"/>
    <w:rsid w:val="00907C56"/>
    <w:rsid w:val="0091018B"/>
    <w:rsid w:val="0091229C"/>
    <w:rsid w:val="0091239F"/>
    <w:rsid w:val="0091294F"/>
    <w:rsid w:val="0091322B"/>
    <w:rsid w:val="009133AC"/>
    <w:rsid w:val="009161C0"/>
    <w:rsid w:val="00916D66"/>
    <w:rsid w:val="009207E7"/>
    <w:rsid w:val="009214A7"/>
    <w:rsid w:val="009222BD"/>
    <w:rsid w:val="00925B0F"/>
    <w:rsid w:val="00926381"/>
    <w:rsid w:val="00932E59"/>
    <w:rsid w:val="00933066"/>
    <w:rsid w:val="009336CC"/>
    <w:rsid w:val="0093732E"/>
    <w:rsid w:val="00940EA2"/>
    <w:rsid w:val="009411A3"/>
    <w:rsid w:val="00941DCA"/>
    <w:rsid w:val="00943E08"/>
    <w:rsid w:val="00950C30"/>
    <w:rsid w:val="00952B8A"/>
    <w:rsid w:val="00961EBC"/>
    <w:rsid w:val="0096381B"/>
    <w:rsid w:val="00964B06"/>
    <w:rsid w:val="00966403"/>
    <w:rsid w:val="00970083"/>
    <w:rsid w:val="00970D48"/>
    <w:rsid w:val="00971034"/>
    <w:rsid w:val="009714E1"/>
    <w:rsid w:val="00972647"/>
    <w:rsid w:val="009762C1"/>
    <w:rsid w:val="00980A4D"/>
    <w:rsid w:val="00981CAB"/>
    <w:rsid w:val="00981F3D"/>
    <w:rsid w:val="0098243F"/>
    <w:rsid w:val="00983EB7"/>
    <w:rsid w:val="0098407D"/>
    <w:rsid w:val="00985D43"/>
    <w:rsid w:val="00987CF9"/>
    <w:rsid w:val="00990149"/>
    <w:rsid w:val="0099053C"/>
    <w:rsid w:val="00990EA7"/>
    <w:rsid w:val="00990FA4"/>
    <w:rsid w:val="00991E72"/>
    <w:rsid w:val="00992E06"/>
    <w:rsid w:val="0099354D"/>
    <w:rsid w:val="00995B00"/>
    <w:rsid w:val="00996156"/>
    <w:rsid w:val="009A055E"/>
    <w:rsid w:val="009A1DF4"/>
    <w:rsid w:val="009A3F8F"/>
    <w:rsid w:val="009A4D1C"/>
    <w:rsid w:val="009A6EEA"/>
    <w:rsid w:val="009A74DC"/>
    <w:rsid w:val="009A7D01"/>
    <w:rsid w:val="009B47AF"/>
    <w:rsid w:val="009C1EC4"/>
    <w:rsid w:val="009C285A"/>
    <w:rsid w:val="009C2B2B"/>
    <w:rsid w:val="009C5730"/>
    <w:rsid w:val="009C5A4D"/>
    <w:rsid w:val="009C5C37"/>
    <w:rsid w:val="009C61FB"/>
    <w:rsid w:val="009C6CF0"/>
    <w:rsid w:val="009C7E75"/>
    <w:rsid w:val="009D032C"/>
    <w:rsid w:val="009D3084"/>
    <w:rsid w:val="009D4677"/>
    <w:rsid w:val="009D506F"/>
    <w:rsid w:val="009E0C1D"/>
    <w:rsid w:val="009E2A55"/>
    <w:rsid w:val="009E411C"/>
    <w:rsid w:val="009E5A09"/>
    <w:rsid w:val="009E646A"/>
    <w:rsid w:val="009F2C22"/>
    <w:rsid w:val="009F51A0"/>
    <w:rsid w:val="009F670B"/>
    <w:rsid w:val="009F6D2D"/>
    <w:rsid w:val="00A0023F"/>
    <w:rsid w:val="00A00AEF"/>
    <w:rsid w:val="00A0343B"/>
    <w:rsid w:val="00A11909"/>
    <w:rsid w:val="00A12D24"/>
    <w:rsid w:val="00A158A2"/>
    <w:rsid w:val="00A232D8"/>
    <w:rsid w:val="00A24D0F"/>
    <w:rsid w:val="00A25433"/>
    <w:rsid w:val="00A26C83"/>
    <w:rsid w:val="00A26E6C"/>
    <w:rsid w:val="00A27781"/>
    <w:rsid w:val="00A3003B"/>
    <w:rsid w:val="00A30AAA"/>
    <w:rsid w:val="00A33D19"/>
    <w:rsid w:val="00A366FF"/>
    <w:rsid w:val="00A3758C"/>
    <w:rsid w:val="00A37937"/>
    <w:rsid w:val="00A4061E"/>
    <w:rsid w:val="00A42170"/>
    <w:rsid w:val="00A43752"/>
    <w:rsid w:val="00A4431E"/>
    <w:rsid w:val="00A50CDA"/>
    <w:rsid w:val="00A517DF"/>
    <w:rsid w:val="00A535CB"/>
    <w:rsid w:val="00A54E54"/>
    <w:rsid w:val="00A552B1"/>
    <w:rsid w:val="00A55C97"/>
    <w:rsid w:val="00A57FCA"/>
    <w:rsid w:val="00A60003"/>
    <w:rsid w:val="00A609F8"/>
    <w:rsid w:val="00A60EDA"/>
    <w:rsid w:val="00A60F04"/>
    <w:rsid w:val="00A614A9"/>
    <w:rsid w:val="00A6502E"/>
    <w:rsid w:val="00A65E78"/>
    <w:rsid w:val="00A70F6C"/>
    <w:rsid w:val="00A73967"/>
    <w:rsid w:val="00A73B66"/>
    <w:rsid w:val="00A7405E"/>
    <w:rsid w:val="00A77040"/>
    <w:rsid w:val="00A7748F"/>
    <w:rsid w:val="00A77CC3"/>
    <w:rsid w:val="00A80682"/>
    <w:rsid w:val="00A84999"/>
    <w:rsid w:val="00A85C40"/>
    <w:rsid w:val="00A873FA"/>
    <w:rsid w:val="00A922C8"/>
    <w:rsid w:val="00A93275"/>
    <w:rsid w:val="00A9343A"/>
    <w:rsid w:val="00A95392"/>
    <w:rsid w:val="00A96FF8"/>
    <w:rsid w:val="00AA1318"/>
    <w:rsid w:val="00AA1CB4"/>
    <w:rsid w:val="00AA44C4"/>
    <w:rsid w:val="00AA4590"/>
    <w:rsid w:val="00AA670A"/>
    <w:rsid w:val="00AB2589"/>
    <w:rsid w:val="00AB29E1"/>
    <w:rsid w:val="00AB5CD9"/>
    <w:rsid w:val="00AB6A98"/>
    <w:rsid w:val="00AB7748"/>
    <w:rsid w:val="00AC04C3"/>
    <w:rsid w:val="00AC213E"/>
    <w:rsid w:val="00AC3FB1"/>
    <w:rsid w:val="00AC4588"/>
    <w:rsid w:val="00AD040D"/>
    <w:rsid w:val="00AD480B"/>
    <w:rsid w:val="00AD5460"/>
    <w:rsid w:val="00AD67E3"/>
    <w:rsid w:val="00AE1AB1"/>
    <w:rsid w:val="00AE277F"/>
    <w:rsid w:val="00AE2C76"/>
    <w:rsid w:val="00AE3A58"/>
    <w:rsid w:val="00AE4246"/>
    <w:rsid w:val="00AE5068"/>
    <w:rsid w:val="00AE52B6"/>
    <w:rsid w:val="00AF0A38"/>
    <w:rsid w:val="00AF0FDE"/>
    <w:rsid w:val="00AF5A44"/>
    <w:rsid w:val="00B02100"/>
    <w:rsid w:val="00B028B4"/>
    <w:rsid w:val="00B02C85"/>
    <w:rsid w:val="00B02CE4"/>
    <w:rsid w:val="00B05AD6"/>
    <w:rsid w:val="00B05FE0"/>
    <w:rsid w:val="00B07AB2"/>
    <w:rsid w:val="00B111D6"/>
    <w:rsid w:val="00B12F08"/>
    <w:rsid w:val="00B16BCE"/>
    <w:rsid w:val="00B20B0F"/>
    <w:rsid w:val="00B245E2"/>
    <w:rsid w:val="00B247A9"/>
    <w:rsid w:val="00B24CFC"/>
    <w:rsid w:val="00B25DBE"/>
    <w:rsid w:val="00B2625B"/>
    <w:rsid w:val="00B267AC"/>
    <w:rsid w:val="00B27A7B"/>
    <w:rsid w:val="00B31202"/>
    <w:rsid w:val="00B31FF6"/>
    <w:rsid w:val="00B3400A"/>
    <w:rsid w:val="00B360F6"/>
    <w:rsid w:val="00B36ED3"/>
    <w:rsid w:val="00B37E60"/>
    <w:rsid w:val="00B414CE"/>
    <w:rsid w:val="00B42558"/>
    <w:rsid w:val="00B442AF"/>
    <w:rsid w:val="00B47224"/>
    <w:rsid w:val="00B50946"/>
    <w:rsid w:val="00B51213"/>
    <w:rsid w:val="00B53CF7"/>
    <w:rsid w:val="00B54152"/>
    <w:rsid w:val="00B57CB1"/>
    <w:rsid w:val="00B60BFB"/>
    <w:rsid w:val="00B6188D"/>
    <w:rsid w:val="00B62D05"/>
    <w:rsid w:val="00B64046"/>
    <w:rsid w:val="00B70A7A"/>
    <w:rsid w:val="00B7120E"/>
    <w:rsid w:val="00B714EC"/>
    <w:rsid w:val="00B716A6"/>
    <w:rsid w:val="00B727F0"/>
    <w:rsid w:val="00B73476"/>
    <w:rsid w:val="00B778BB"/>
    <w:rsid w:val="00B807A5"/>
    <w:rsid w:val="00B80959"/>
    <w:rsid w:val="00B81842"/>
    <w:rsid w:val="00B831F2"/>
    <w:rsid w:val="00B83455"/>
    <w:rsid w:val="00B83773"/>
    <w:rsid w:val="00B8471D"/>
    <w:rsid w:val="00B8680E"/>
    <w:rsid w:val="00B90418"/>
    <w:rsid w:val="00BA1C38"/>
    <w:rsid w:val="00BA3E3F"/>
    <w:rsid w:val="00BA3F0B"/>
    <w:rsid w:val="00BA5DD4"/>
    <w:rsid w:val="00BB26AC"/>
    <w:rsid w:val="00BB32CF"/>
    <w:rsid w:val="00BB39DC"/>
    <w:rsid w:val="00BC0064"/>
    <w:rsid w:val="00BC1232"/>
    <w:rsid w:val="00BC2DCA"/>
    <w:rsid w:val="00BC5749"/>
    <w:rsid w:val="00BD4619"/>
    <w:rsid w:val="00BD54EA"/>
    <w:rsid w:val="00BD6BDD"/>
    <w:rsid w:val="00BD6F13"/>
    <w:rsid w:val="00BE2BE8"/>
    <w:rsid w:val="00BE3248"/>
    <w:rsid w:val="00BE459D"/>
    <w:rsid w:val="00BE7F89"/>
    <w:rsid w:val="00BF063D"/>
    <w:rsid w:val="00BF2C3A"/>
    <w:rsid w:val="00BF63DA"/>
    <w:rsid w:val="00BF64B8"/>
    <w:rsid w:val="00BF7EBA"/>
    <w:rsid w:val="00C00190"/>
    <w:rsid w:val="00C00A1B"/>
    <w:rsid w:val="00C00EEC"/>
    <w:rsid w:val="00C01BED"/>
    <w:rsid w:val="00C03CE9"/>
    <w:rsid w:val="00C04687"/>
    <w:rsid w:val="00C13267"/>
    <w:rsid w:val="00C13D88"/>
    <w:rsid w:val="00C14A4C"/>
    <w:rsid w:val="00C17049"/>
    <w:rsid w:val="00C211C6"/>
    <w:rsid w:val="00C2319E"/>
    <w:rsid w:val="00C234CC"/>
    <w:rsid w:val="00C245C4"/>
    <w:rsid w:val="00C259A7"/>
    <w:rsid w:val="00C263C8"/>
    <w:rsid w:val="00C30099"/>
    <w:rsid w:val="00C30C6B"/>
    <w:rsid w:val="00C32763"/>
    <w:rsid w:val="00C40859"/>
    <w:rsid w:val="00C412E2"/>
    <w:rsid w:val="00C4553B"/>
    <w:rsid w:val="00C465FF"/>
    <w:rsid w:val="00C50883"/>
    <w:rsid w:val="00C51042"/>
    <w:rsid w:val="00C6033D"/>
    <w:rsid w:val="00C62EE8"/>
    <w:rsid w:val="00C63F98"/>
    <w:rsid w:val="00C67882"/>
    <w:rsid w:val="00C70792"/>
    <w:rsid w:val="00C721F0"/>
    <w:rsid w:val="00C7525B"/>
    <w:rsid w:val="00C7662F"/>
    <w:rsid w:val="00C826D5"/>
    <w:rsid w:val="00C829CF"/>
    <w:rsid w:val="00C82B12"/>
    <w:rsid w:val="00C85332"/>
    <w:rsid w:val="00C85F25"/>
    <w:rsid w:val="00C875ED"/>
    <w:rsid w:val="00C902A7"/>
    <w:rsid w:val="00C90E52"/>
    <w:rsid w:val="00C93C4B"/>
    <w:rsid w:val="00C94B4F"/>
    <w:rsid w:val="00C96BD4"/>
    <w:rsid w:val="00CA0A4D"/>
    <w:rsid w:val="00CA36BF"/>
    <w:rsid w:val="00CA43FA"/>
    <w:rsid w:val="00CA4E65"/>
    <w:rsid w:val="00CA5802"/>
    <w:rsid w:val="00CA6745"/>
    <w:rsid w:val="00CB189F"/>
    <w:rsid w:val="00CB6E90"/>
    <w:rsid w:val="00CC064E"/>
    <w:rsid w:val="00CC0B73"/>
    <w:rsid w:val="00CC0CB4"/>
    <w:rsid w:val="00CC14E6"/>
    <w:rsid w:val="00CC1C0B"/>
    <w:rsid w:val="00CC6380"/>
    <w:rsid w:val="00CD1313"/>
    <w:rsid w:val="00CD31BB"/>
    <w:rsid w:val="00CD35BA"/>
    <w:rsid w:val="00CD3874"/>
    <w:rsid w:val="00CD4912"/>
    <w:rsid w:val="00CD4BBF"/>
    <w:rsid w:val="00CE2BAE"/>
    <w:rsid w:val="00CE69E0"/>
    <w:rsid w:val="00CE7E64"/>
    <w:rsid w:val="00CF199A"/>
    <w:rsid w:val="00CF1F9C"/>
    <w:rsid w:val="00CF25AC"/>
    <w:rsid w:val="00CF3783"/>
    <w:rsid w:val="00CF5206"/>
    <w:rsid w:val="00CF5AA6"/>
    <w:rsid w:val="00CF69B2"/>
    <w:rsid w:val="00D009AA"/>
    <w:rsid w:val="00D015EC"/>
    <w:rsid w:val="00D016B9"/>
    <w:rsid w:val="00D106C5"/>
    <w:rsid w:val="00D10E5D"/>
    <w:rsid w:val="00D12626"/>
    <w:rsid w:val="00D15C98"/>
    <w:rsid w:val="00D160CD"/>
    <w:rsid w:val="00D21F55"/>
    <w:rsid w:val="00D2483A"/>
    <w:rsid w:val="00D26DC0"/>
    <w:rsid w:val="00D27ADC"/>
    <w:rsid w:val="00D307C7"/>
    <w:rsid w:val="00D31035"/>
    <w:rsid w:val="00D31425"/>
    <w:rsid w:val="00D3504C"/>
    <w:rsid w:val="00D405F0"/>
    <w:rsid w:val="00D430CC"/>
    <w:rsid w:val="00D43161"/>
    <w:rsid w:val="00D4351C"/>
    <w:rsid w:val="00D44135"/>
    <w:rsid w:val="00D446BA"/>
    <w:rsid w:val="00D44CE5"/>
    <w:rsid w:val="00D455C1"/>
    <w:rsid w:val="00D5113C"/>
    <w:rsid w:val="00D51826"/>
    <w:rsid w:val="00D53852"/>
    <w:rsid w:val="00D57A9C"/>
    <w:rsid w:val="00D60397"/>
    <w:rsid w:val="00D605A1"/>
    <w:rsid w:val="00D6324E"/>
    <w:rsid w:val="00D6449A"/>
    <w:rsid w:val="00D64D8F"/>
    <w:rsid w:val="00D65F84"/>
    <w:rsid w:val="00D66503"/>
    <w:rsid w:val="00D67D38"/>
    <w:rsid w:val="00D67DF2"/>
    <w:rsid w:val="00D71334"/>
    <w:rsid w:val="00D778D3"/>
    <w:rsid w:val="00D809EC"/>
    <w:rsid w:val="00D842B5"/>
    <w:rsid w:val="00D86CDF"/>
    <w:rsid w:val="00D874E5"/>
    <w:rsid w:val="00D91349"/>
    <w:rsid w:val="00D93E0E"/>
    <w:rsid w:val="00D978A2"/>
    <w:rsid w:val="00DA25C4"/>
    <w:rsid w:val="00DA3C00"/>
    <w:rsid w:val="00DA669C"/>
    <w:rsid w:val="00DA6827"/>
    <w:rsid w:val="00DB13FF"/>
    <w:rsid w:val="00DB20A1"/>
    <w:rsid w:val="00DB4939"/>
    <w:rsid w:val="00DC0491"/>
    <w:rsid w:val="00DC06CB"/>
    <w:rsid w:val="00DC227F"/>
    <w:rsid w:val="00DC3AA5"/>
    <w:rsid w:val="00DC5002"/>
    <w:rsid w:val="00DC5A63"/>
    <w:rsid w:val="00DC5F03"/>
    <w:rsid w:val="00DC6BE3"/>
    <w:rsid w:val="00DD1243"/>
    <w:rsid w:val="00DD1A05"/>
    <w:rsid w:val="00DD23D3"/>
    <w:rsid w:val="00DD2D36"/>
    <w:rsid w:val="00DD62D4"/>
    <w:rsid w:val="00DE11C9"/>
    <w:rsid w:val="00DE1401"/>
    <w:rsid w:val="00DE4932"/>
    <w:rsid w:val="00DF05FD"/>
    <w:rsid w:val="00DF1113"/>
    <w:rsid w:val="00DF2619"/>
    <w:rsid w:val="00DF3E13"/>
    <w:rsid w:val="00DF783A"/>
    <w:rsid w:val="00E00001"/>
    <w:rsid w:val="00E01DDC"/>
    <w:rsid w:val="00E03D64"/>
    <w:rsid w:val="00E047EE"/>
    <w:rsid w:val="00E05D65"/>
    <w:rsid w:val="00E07C6B"/>
    <w:rsid w:val="00E07D36"/>
    <w:rsid w:val="00E1015F"/>
    <w:rsid w:val="00E10781"/>
    <w:rsid w:val="00E12EFF"/>
    <w:rsid w:val="00E135E2"/>
    <w:rsid w:val="00E20149"/>
    <w:rsid w:val="00E20392"/>
    <w:rsid w:val="00E226CD"/>
    <w:rsid w:val="00E23255"/>
    <w:rsid w:val="00E2472C"/>
    <w:rsid w:val="00E254F4"/>
    <w:rsid w:val="00E325FB"/>
    <w:rsid w:val="00E33D12"/>
    <w:rsid w:val="00E34135"/>
    <w:rsid w:val="00E3499C"/>
    <w:rsid w:val="00E35D20"/>
    <w:rsid w:val="00E3681A"/>
    <w:rsid w:val="00E37D0F"/>
    <w:rsid w:val="00E4470E"/>
    <w:rsid w:val="00E44E1A"/>
    <w:rsid w:val="00E4767E"/>
    <w:rsid w:val="00E54D61"/>
    <w:rsid w:val="00E5507D"/>
    <w:rsid w:val="00E55CF3"/>
    <w:rsid w:val="00E55DD2"/>
    <w:rsid w:val="00E57378"/>
    <w:rsid w:val="00E577EC"/>
    <w:rsid w:val="00E633AC"/>
    <w:rsid w:val="00E63966"/>
    <w:rsid w:val="00E66171"/>
    <w:rsid w:val="00E71B09"/>
    <w:rsid w:val="00E74190"/>
    <w:rsid w:val="00E815C4"/>
    <w:rsid w:val="00E84E87"/>
    <w:rsid w:val="00E862F9"/>
    <w:rsid w:val="00E9162C"/>
    <w:rsid w:val="00E919CA"/>
    <w:rsid w:val="00E920C0"/>
    <w:rsid w:val="00E92BE4"/>
    <w:rsid w:val="00E93A28"/>
    <w:rsid w:val="00E94984"/>
    <w:rsid w:val="00E9569E"/>
    <w:rsid w:val="00E95A85"/>
    <w:rsid w:val="00E96D79"/>
    <w:rsid w:val="00E9712F"/>
    <w:rsid w:val="00EA0DAB"/>
    <w:rsid w:val="00EA68C3"/>
    <w:rsid w:val="00EB3279"/>
    <w:rsid w:val="00EB4A86"/>
    <w:rsid w:val="00EB521A"/>
    <w:rsid w:val="00EB7AFE"/>
    <w:rsid w:val="00EC08D4"/>
    <w:rsid w:val="00EC0E64"/>
    <w:rsid w:val="00EC16D8"/>
    <w:rsid w:val="00EC265C"/>
    <w:rsid w:val="00EC5798"/>
    <w:rsid w:val="00EC6D1E"/>
    <w:rsid w:val="00EC7088"/>
    <w:rsid w:val="00ED232E"/>
    <w:rsid w:val="00ED308D"/>
    <w:rsid w:val="00ED3729"/>
    <w:rsid w:val="00ED3835"/>
    <w:rsid w:val="00ED3CC3"/>
    <w:rsid w:val="00ED57F8"/>
    <w:rsid w:val="00ED5DCF"/>
    <w:rsid w:val="00EE125B"/>
    <w:rsid w:val="00EE1672"/>
    <w:rsid w:val="00EE20AF"/>
    <w:rsid w:val="00EE3470"/>
    <w:rsid w:val="00EE3AE7"/>
    <w:rsid w:val="00EE3E93"/>
    <w:rsid w:val="00EE4F47"/>
    <w:rsid w:val="00EE5EB1"/>
    <w:rsid w:val="00EE715E"/>
    <w:rsid w:val="00EF1572"/>
    <w:rsid w:val="00EF176F"/>
    <w:rsid w:val="00EF2538"/>
    <w:rsid w:val="00EF2EA8"/>
    <w:rsid w:val="00EF4697"/>
    <w:rsid w:val="00EF4EC8"/>
    <w:rsid w:val="00EF6B2F"/>
    <w:rsid w:val="00EF7A5E"/>
    <w:rsid w:val="00F023D9"/>
    <w:rsid w:val="00F03D5E"/>
    <w:rsid w:val="00F043DB"/>
    <w:rsid w:val="00F114CC"/>
    <w:rsid w:val="00F11A03"/>
    <w:rsid w:val="00F11A16"/>
    <w:rsid w:val="00F16D5A"/>
    <w:rsid w:val="00F16E3E"/>
    <w:rsid w:val="00F21561"/>
    <w:rsid w:val="00F2232E"/>
    <w:rsid w:val="00F23736"/>
    <w:rsid w:val="00F24CAC"/>
    <w:rsid w:val="00F25E5B"/>
    <w:rsid w:val="00F2758D"/>
    <w:rsid w:val="00F33AA3"/>
    <w:rsid w:val="00F356FB"/>
    <w:rsid w:val="00F44EBA"/>
    <w:rsid w:val="00F45F5D"/>
    <w:rsid w:val="00F51957"/>
    <w:rsid w:val="00F54807"/>
    <w:rsid w:val="00F548A1"/>
    <w:rsid w:val="00F562E1"/>
    <w:rsid w:val="00F56C0C"/>
    <w:rsid w:val="00F56F9C"/>
    <w:rsid w:val="00F57F70"/>
    <w:rsid w:val="00F60B1B"/>
    <w:rsid w:val="00F64A7F"/>
    <w:rsid w:val="00F666CF"/>
    <w:rsid w:val="00F7067C"/>
    <w:rsid w:val="00F70747"/>
    <w:rsid w:val="00F71AB2"/>
    <w:rsid w:val="00F75F84"/>
    <w:rsid w:val="00F77F69"/>
    <w:rsid w:val="00F84951"/>
    <w:rsid w:val="00F852C1"/>
    <w:rsid w:val="00F968DA"/>
    <w:rsid w:val="00F968F8"/>
    <w:rsid w:val="00FA0056"/>
    <w:rsid w:val="00FA1352"/>
    <w:rsid w:val="00FA1739"/>
    <w:rsid w:val="00FA4C2F"/>
    <w:rsid w:val="00FA5464"/>
    <w:rsid w:val="00FA660C"/>
    <w:rsid w:val="00FB400A"/>
    <w:rsid w:val="00FB755D"/>
    <w:rsid w:val="00FC1986"/>
    <w:rsid w:val="00FC1B37"/>
    <w:rsid w:val="00FC2D72"/>
    <w:rsid w:val="00FC4CDF"/>
    <w:rsid w:val="00FC7D5A"/>
    <w:rsid w:val="00FD4EC1"/>
    <w:rsid w:val="00FD50FE"/>
    <w:rsid w:val="00FD5858"/>
    <w:rsid w:val="00FD58C2"/>
    <w:rsid w:val="00FE3396"/>
    <w:rsid w:val="00FE354C"/>
    <w:rsid w:val="00FE7905"/>
    <w:rsid w:val="00FE7B5F"/>
    <w:rsid w:val="00FF1B4A"/>
    <w:rsid w:val="00FF1D81"/>
    <w:rsid w:val="00FF2231"/>
    <w:rsid w:val="00FF2BC2"/>
    <w:rsid w:val="00FF3F8F"/>
    <w:rsid w:val="00FF50BF"/>
    <w:rsid w:val="00FF58B5"/>
    <w:rsid w:val="00FF591B"/>
    <w:rsid w:val="00FF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4038D916"/>
  <w15:docId w15:val="{B1961300-B97A-4F84-A550-A58A7041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543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6D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D6543"/>
  </w:style>
  <w:style w:type="paragraph" w:styleId="a5">
    <w:name w:val="footer"/>
    <w:basedOn w:val="a"/>
    <w:link w:val="a6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D6543"/>
  </w:style>
  <w:style w:type="table" w:styleId="a7">
    <w:name w:val="Table Grid"/>
    <w:basedOn w:val="a1"/>
    <w:rsid w:val="007D654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link w:val="20"/>
    <w:semiHidden/>
    <w:unhideWhenUsed/>
    <w:rsid w:val="007D6543"/>
    <w:pPr>
      <w:spacing w:after="40"/>
      <w:jc w:val="center"/>
    </w:pPr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D6543"/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character" w:customStyle="1" w:styleId="10">
    <w:name w:val="Заголовок 1 Знак"/>
    <w:basedOn w:val="a0"/>
    <w:link w:val="1"/>
    <w:rsid w:val="00C826D5"/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rsid w:val="00C826D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C826D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8">
    <w:name w:val="List Paragraph"/>
    <w:basedOn w:val="a"/>
    <w:uiPriority w:val="34"/>
    <w:qFormat/>
    <w:rsid w:val="008524EF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39"/>
    <w:rsid w:val="00CF1F9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A5B4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5B4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Без интервала Знак"/>
    <w:link w:val="ac"/>
    <w:uiPriority w:val="1"/>
    <w:locked/>
    <w:rsid w:val="00A4431E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A4431E"/>
    <w:rPr>
      <w:rFonts w:ascii="Calibri" w:eastAsia="Calibri" w:hAnsi="Calibri"/>
    </w:rPr>
  </w:style>
  <w:style w:type="character" w:customStyle="1" w:styleId="21">
    <w:name w:val="Основной текст (2)_"/>
    <w:basedOn w:val="a0"/>
    <w:link w:val="22"/>
    <w:rsid w:val="00CA5802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ad">
    <w:name w:val="Основной текст_"/>
    <w:basedOn w:val="a0"/>
    <w:link w:val="12"/>
    <w:rsid w:val="00CA5802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5802"/>
    <w:pPr>
      <w:widowControl w:val="0"/>
      <w:shd w:val="clear" w:color="auto" w:fill="FFFFFF"/>
      <w:spacing w:after="120" w:line="0" w:lineRule="atLeast"/>
      <w:jc w:val="center"/>
    </w:pPr>
    <w:rPr>
      <w:sz w:val="27"/>
      <w:szCs w:val="27"/>
      <w:lang w:eastAsia="en-US"/>
    </w:rPr>
  </w:style>
  <w:style w:type="paragraph" w:customStyle="1" w:styleId="12">
    <w:name w:val="Основной текст1"/>
    <w:basedOn w:val="a"/>
    <w:link w:val="ad"/>
    <w:rsid w:val="00CA5802"/>
    <w:pPr>
      <w:widowControl w:val="0"/>
      <w:shd w:val="clear" w:color="auto" w:fill="FFFFFF"/>
      <w:spacing w:before="300" w:after="300" w:line="295" w:lineRule="exact"/>
      <w:jc w:val="both"/>
    </w:pPr>
    <w:rPr>
      <w:sz w:val="26"/>
      <w:szCs w:val="26"/>
      <w:lang w:eastAsia="en-US"/>
    </w:rPr>
  </w:style>
  <w:style w:type="paragraph" w:customStyle="1" w:styleId="ConsPlusNonformat">
    <w:name w:val="ConsPlusNonformat"/>
    <w:rsid w:val="0076229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5pt">
    <w:name w:val="Основной текст + 12;5 pt"/>
    <w:basedOn w:val="ad"/>
    <w:rsid w:val="0059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 Александр Викторович</dc:creator>
  <cp:lastModifiedBy>Калинина Вера Николаевна </cp:lastModifiedBy>
  <cp:revision>3</cp:revision>
  <cp:lastPrinted>2019-09-03T09:47:00Z</cp:lastPrinted>
  <dcterms:created xsi:type="dcterms:W3CDTF">2022-12-28T14:54:00Z</dcterms:created>
  <dcterms:modified xsi:type="dcterms:W3CDTF">2022-12-28T14:55:00Z</dcterms:modified>
</cp:coreProperties>
</file>