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5774" w:rsidRPr="00A27022" w:rsidRDefault="00645774" w:rsidP="00645774">
      <w:pPr>
        <w:spacing w:after="0" w:line="240" w:lineRule="auto"/>
        <w:jc w:val="center"/>
        <w:rPr>
          <w:rFonts w:ascii="Baltica" w:eastAsia="Times New Roman" w:hAnsi="Baltica" w:cs="Times New Roman"/>
          <w:b/>
          <w:sz w:val="16"/>
          <w:szCs w:val="20"/>
          <w:lang w:eastAsia="ru-RU"/>
        </w:rPr>
      </w:pPr>
      <w:bookmarkStart w:id="0" w:name="_GoBack"/>
      <w:bookmarkEnd w:id="0"/>
      <w:r w:rsidRPr="00A27022">
        <w:rPr>
          <w:rFonts w:ascii="Baltica" w:eastAsia="Times New Roman" w:hAnsi="Baltica" w:cs="Times New Roman"/>
          <w:b/>
          <w:noProof/>
          <w:sz w:val="24"/>
          <w:szCs w:val="20"/>
          <w:lang w:eastAsia="ru-RU"/>
        </w:rPr>
        <w:drawing>
          <wp:inline distT="0" distB="0" distL="0" distR="0" wp14:anchorId="34FF49BC" wp14:editId="40BC7FE6">
            <wp:extent cx="590550" cy="609600"/>
            <wp:effectExtent l="0" t="0" r="0" b="0"/>
            <wp:docPr id="1" name="Рисунок 1" descr="Gerb-bw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-bw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46000" contrast="6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5774" w:rsidRPr="00A27022" w:rsidRDefault="00645774" w:rsidP="0064577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8"/>
          <w:szCs w:val="20"/>
          <w:lang w:eastAsia="ru-RU"/>
        </w:rPr>
      </w:pPr>
    </w:p>
    <w:p w:rsidR="00645774" w:rsidRPr="00A27022" w:rsidRDefault="00645774" w:rsidP="00645774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A2702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ПРАВИТЕЛЬСТВО САНКТ-ПЕТЕРБУРГА</w:t>
      </w:r>
    </w:p>
    <w:p w:rsidR="00645774" w:rsidRPr="00A27022" w:rsidRDefault="00645774" w:rsidP="00645774">
      <w:pPr>
        <w:keepNext/>
        <w:overflowPunct w:val="0"/>
        <w:autoSpaceDE w:val="0"/>
        <w:autoSpaceDN w:val="0"/>
        <w:adjustRightInd w:val="0"/>
        <w:spacing w:before="120"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32"/>
          <w:szCs w:val="20"/>
          <w:lang w:eastAsia="ru-RU"/>
        </w:rPr>
      </w:pPr>
      <w:r w:rsidRPr="00A27022">
        <w:rPr>
          <w:rFonts w:ascii="Times New Roman" w:eastAsia="Times New Roman" w:hAnsi="Times New Roman" w:cs="Times New Roman"/>
          <w:b/>
          <w:color w:val="000000"/>
          <w:sz w:val="32"/>
          <w:szCs w:val="20"/>
          <w:lang w:eastAsia="ru-RU"/>
        </w:rPr>
        <w:t>КОМИТЕТ ПО СТРОИТЕЛЬСТВУ</w:t>
      </w:r>
    </w:p>
    <w:p w:rsidR="00645774" w:rsidRPr="00A27022" w:rsidRDefault="00645774" w:rsidP="0064577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645774" w:rsidRPr="00A27022" w:rsidRDefault="00645774" w:rsidP="00645774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18"/>
          <w:szCs w:val="20"/>
          <w:lang w:eastAsia="ru-RU"/>
        </w:rPr>
      </w:pPr>
      <w:r w:rsidRPr="00A27022">
        <w:rPr>
          <w:rFonts w:ascii="Times New Roman" w:eastAsia="Times New Roman" w:hAnsi="Times New Roman" w:cs="Times New Roman"/>
          <w:b/>
          <w:color w:val="000000"/>
          <w:sz w:val="36"/>
          <w:szCs w:val="20"/>
          <w:lang w:eastAsia="ru-RU"/>
        </w:rPr>
        <w:t>П Р И К А З</w:t>
      </w:r>
    </w:p>
    <w:p w:rsidR="00645774" w:rsidRPr="00A27022" w:rsidRDefault="00645774" w:rsidP="0064577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20"/>
          <w:lang w:eastAsia="ru-RU"/>
        </w:rPr>
      </w:pPr>
    </w:p>
    <w:p w:rsidR="00645774" w:rsidRPr="00A27022" w:rsidRDefault="00645774" w:rsidP="0064577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20"/>
          <w:lang w:eastAsia="ru-RU"/>
        </w:rPr>
      </w:pPr>
    </w:p>
    <w:p w:rsidR="00645774" w:rsidRPr="00A27022" w:rsidRDefault="00645774" w:rsidP="00645774">
      <w:pPr>
        <w:tabs>
          <w:tab w:val="right" w:pos="935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A27022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________________</w:t>
      </w:r>
      <w:r w:rsidRPr="00A27022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ab/>
        <w:t>№________________</w:t>
      </w:r>
    </w:p>
    <w:p w:rsidR="00645774" w:rsidRPr="00A27022" w:rsidRDefault="00645774" w:rsidP="006457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45774" w:rsidRPr="00A27022" w:rsidRDefault="00645774" w:rsidP="006457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45774" w:rsidRPr="005C2722" w:rsidRDefault="00645774" w:rsidP="00645774">
      <w:pPr>
        <w:tabs>
          <w:tab w:val="left" w:pos="3828"/>
          <w:tab w:val="left" w:pos="3969"/>
          <w:tab w:val="left" w:pos="4111"/>
          <w:tab w:val="left" w:pos="6946"/>
        </w:tabs>
        <w:spacing w:after="0" w:line="240" w:lineRule="auto"/>
        <w:ind w:right="566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3"/>
          <w:lang w:eastAsia="ru-RU"/>
        </w:rPr>
      </w:pPr>
      <w:r w:rsidRPr="005C2722">
        <w:rPr>
          <w:rFonts w:ascii="Times New Roman" w:eastAsia="Times New Roman" w:hAnsi="Times New Roman" w:cs="Times New Roman"/>
          <w:b/>
          <w:color w:val="000000"/>
          <w:sz w:val="24"/>
          <w:szCs w:val="23"/>
          <w:lang w:eastAsia="ru-RU"/>
        </w:rPr>
        <w:t xml:space="preserve">О </w:t>
      </w:r>
      <w:r w:rsidR="00F43E4E">
        <w:rPr>
          <w:rFonts w:ascii="Times New Roman" w:eastAsia="Times New Roman" w:hAnsi="Times New Roman" w:cs="Times New Roman"/>
          <w:b/>
          <w:color w:val="000000"/>
          <w:sz w:val="24"/>
          <w:szCs w:val="23"/>
          <w:lang w:eastAsia="ru-RU"/>
        </w:rPr>
        <w:t xml:space="preserve">внесении изменения в приказ Комитета по строительству </w:t>
      </w:r>
      <w:r w:rsidR="00F43E4E">
        <w:rPr>
          <w:rFonts w:ascii="Times New Roman" w:eastAsia="Times New Roman" w:hAnsi="Times New Roman" w:cs="Times New Roman"/>
          <w:b/>
          <w:color w:val="000000"/>
          <w:sz w:val="24"/>
          <w:szCs w:val="23"/>
          <w:lang w:eastAsia="ru-RU"/>
        </w:rPr>
        <w:br/>
        <w:t>от 06.12.2022 № 58</w:t>
      </w:r>
    </w:p>
    <w:p w:rsidR="00645774" w:rsidRPr="005C2722" w:rsidRDefault="00645774" w:rsidP="00645774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645774" w:rsidRPr="00A27022" w:rsidRDefault="00645774" w:rsidP="006457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5774" w:rsidRPr="00A27022" w:rsidRDefault="00645774" w:rsidP="006457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5774" w:rsidRPr="007324FB" w:rsidRDefault="00645774" w:rsidP="006457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2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F43E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целях актуализации персонального состава Комиссии по соблюдению требований к служебному поведению государственных гражданских служащих </w:t>
      </w:r>
      <w:r w:rsidR="00F43E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Санкт-Петербурга в Комитете по строительству и урегулированию конфликта интересов</w:t>
      </w:r>
    </w:p>
    <w:p w:rsidR="00645774" w:rsidRPr="00A27022" w:rsidRDefault="00645774" w:rsidP="006457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5774" w:rsidRPr="00A27022" w:rsidRDefault="00645774" w:rsidP="006457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270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 Р И К А З Ы В А Ю:</w:t>
      </w:r>
      <w:r w:rsidRPr="00A27022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 xml:space="preserve"> </w:t>
      </w:r>
    </w:p>
    <w:p w:rsidR="00645774" w:rsidRPr="00A27022" w:rsidRDefault="00645774" w:rsidP="006457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5774" w:rsidRDefault="00F43E4E" w:rsidP="00645774">
      <w:pPr>
        <w:tabs>
          <w:tab w:val="righ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645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Внести в приказ Комитета по строительству от 06.12.2022 № 58 «О комиссии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 соблюдению требований к служебному поведению государственных гражданских служащих Санкт-Петербурга в Комитете по строительству и урегулированию конфликта интересов» (далее – приказ) изменение, изложив приложение № 2 к приказу в редакции согласно приложению</w:t>
      </w:r>
      <w:r w:rsidR="00645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приказу.</w:t>
      </w:r>
    </w:p>
    <w:p w:rsidR="00645774" w:rsidRPr="00A27022" w:rsidRDefault="00F43E4E" w:rsidP="00645774">
      <w:pPr>
        <w:tabs>
          <w:tab w:val="righ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645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645774" w:rsidRPr="00A2702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 исполнением настоящего приказа остается за председателем Комитета по строительству.</w:t>
      </w:r>
    </w:p>
    <w:p w:rsidR="00645774" w:rsidRPr="00A27022" w:rsidRDefault="00645774" w:rsidP="006457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5774" w:rsidRPr="00A27022" w:rsidRDefault="00645774" w:rsidP="006457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5774" w:rsidRPr="00A27022" w:rsidRDefault="00645774" w:rsidP="006457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5774" w:rsidRDefault="00645774" w:rsidP="00645774">
      <w:pPr>
        <w:tabs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Председатель Комитета</w:t>
      </w:r>
      <w:r w:rsidRPr="00A270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И.В.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Креславский</w:t>
      </w:r>
      <w:proofErr w:type="spellEnd"/>
    </w:p>
    <w:p w:rsidR="00645774" w:rsidRDefault="00645774" w:rsidP="00645774">
      <w:pPr>
        <w:tabs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645774" w:rsidSect="003F5530">
          <w:pgSz w:w="11906" w:h="16838"/>
          <w:pgMar w:top="567" w:right="851" w:bottom="1134" w:left="1701" w:header="709" w:footer="709" w:gutter="0"/>
          <w:cols w:space="708"/>
          <w:docGrid w:linePitch="360"/>
        </w:sectPr>
      </w:pPr>
    </w:p>
    <w:tbl>
      <w:tblPr>
        <w:tblStyle w:val="a3"/>
        <w:tblW w:w="4111" w:type="dxa"/>
        <w:tblInd w:w="5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</w:tblGrid>
      <w:tr w:rsidR="00645774" w:rsidTr="00A7200F">
        <w:tc>
          <w:tcPr>
            <w:tcW w:w="4111" w:type="dxa"/>
          </w:tcPr>
          <w:p w:rsidR="00645774" w:rsidRDefault="00645774" w:rsidP="00A720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" w:name="P156"/>
            <w:bookmarkEnd w:id="1"/>
            <w:r w:rsidRPr="002D2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Приложение</w:t>
            </w:r>
          </w:p>
          <w:p w:rsidR="00645774" w:rsidRPr="002D2F5F" w:rsidRDefault="00645774" w:rsidP="00A7200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приказу</w:t>
            </w:r>
            <w:r w:rsidRPr="002D2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Комитета по</w:t>
            </w:r>
            <w:r w:rsidRPr="002D2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строительству</w:t>
            </w:r>
          </w:p>
          <w:p w:rsidR="00645774" w:rsidRPr="00417658" w:rsidRDefault="00645774" w:rsidP="00A7200F">
            <w:pPr>
              <w:ind w:firstLine="709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45774" w:rsidRDefault="00645774" w:rsidP="00A7200F">
            <w:pPr>
              <w:jc w:val="right"/>
              <w:rPr>
                <w:rFonts w:ascii="Times New Roman" w:hAnsi="Times New Roman"/>
                <w:b/>
                <w:sz w:val="24"/>
              </w:rPr>
            </w:pPr>
            <w:r w:rsidRPr="002D2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</w:t>
            </w:r>
            <w:r w:rsidRPr="002D2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</w:t>
            </w:r>
          </w:p>
        </w:tc>
      </w:tr>
    </w:tbl>
    <w:p w:rsidR="00645774" w:rsidRDefault="00645774" w:rsidP="0064577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5774" w:rsidRDefault="00645774" w:rsidP="0064577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5774" w:rsidRPr="00CE21C7" w:rsidRDefault="00645774" w:rsidP="00645774">
      <w:pPr>
        <w:widowControl w:val="0"/>
        <w:autoSpaceDE w:val="0"/>
        <w:autoSpaceDN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21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СОСТАВ</w:t>
      </w:r>
    </w:p>
    <w:p w:rsidR="00645774" w:rsidRPr="00CE21C7" w:rsidRDefault="00645774" w:rsidP="0064577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21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комиссии по соблюдению требований к служебному поведению государственных гражданских служащих Санкт-Петербурга в Комитете по строительству </w:t>
      </w:r>
    </w:p>
    <w:p w:rsidR="00645774" w:rsidRPr="00CE21C7" w:rsidRDefault="00645774" w:rsidP="0064577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21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урегулированию конфликта интересов</w:t>
      </w:r>
    </w:p>
    <w:p w:rsidR="00645774" w:rsidRPr="00CE21C7" w:rsidRDefault="00645774" w:rsidP="0064577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5918"/>
      </w:tblGrid>
      <w:tr w:rsidR="00645774" w:rsidRPr="00CE21C7" w:rsidTr="00A7200F">
        <w:trPr>
          <w:trHeight w:val="343"/>
        </w:trPr>
        <w:tc>
          <w:tcPr>
            <w:tcW w:w="3652" w:type="dxa"/>
          </w:tcPr>
          <w:p w:rsidR="00645774" w:rsidRPr="00CE21C7" w:rsidRDefault="00645774" w:rsidP="00A7200F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21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Председатель </w:t>
            </w:r>
          </w:p>
        </w:tc>
        <w:tc>
          <w:tcPr>
            <w:tcW w:w="5918" w:type="dxa"/>
          </w:tcPr>
          <w:p w:rsidR="00645774" w:rsidRPr="00CE21C7" w:rsidRDefault="00645774" w:rsidP="00A7200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45774" w:rsidRPr="00CE21C7" w:rsidTr="00A7200F">
        <w:trPr>
          <w:trHeight w:val="702"/>
        </w:trPr>
        <w:tc>
          <w:tcPr>
            <w:tcW w:w="3652" w:type="dxa"/>
          </w:tcPr>
          <w:p w:rsidR="00645774" w:rsidRPr="00FA5545" w:rsidRDefault="00645774" w:rsidP="00A7200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Гирин</w:t>
            </w:r>
            <w:proofErr w:type="spellEnd"/>
          </w:p>
          <w:p w:rsidR="00645774" w:rsidRPr="00FA5545" w:rsidRDefault="00645774" w:rsidP="00A7200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 Борисович</w:t>
            </w:r>
            <w:r w:rsidRPr="00FA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45774" w:rsidRPr="00CE21C7" w:rsidRDefault="00645774" w:rsidP="00A7200F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18" w:type="dxa"/>
          </w:tcPr>
          <w:p w:rsidR="00645774" w:rsidRPr="00CE21C7" w:rsidRDefault="00645774" w:rsidP="00A7200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FA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ый</w:t>
            </w:r>
            <w:r w:rsidRPr="00FA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заместител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FA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председателя Комитета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A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строительству</w:t>
            </w:r>
          </w:p>
        </w:tc>
      </w:tr>
      <w:tr w:rsidR="00645774" w:rsidRPr="00CE21C7" w:rsidTr="00A7200F">
        <w:trPr>
          <w:trHeight w:val="363"/>
        </w:trPr>
        <w:tc>
          <w:tcPr>
            <w:tcW w:w="9570" w:type="dxa"/>
            <w:gridSpan w:val="2"/>
          </w:tcPr>
          <w:p w:rsidR="00645774" w:rsidRPr="00CE21C7" w:rsidRDefault="00645774" w:rsidP="00A7200F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21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Заместитель председателя </w:t>
            </w:r>
          </w:p>
        </w:tc>
      </w:tr>
      <w:tr w:rsidR="00645774" w:rsidRPr="00CE21C7" w:rsidTr="00A7200F">
        <w:trPr>
          <w:trHeight w:val="648"/>
        </w:trPr>
        <w:tc>
          <w:tcPr>
            <w:tcW w:w="3652" w:type="dxa"/>
          </w:tcPr>
          <w:p w:rsidR="00645774" w:rsidRPr="00CE21C7" w:rsidRDefault="00645774" w:rsidP="00A7200F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Слинько </w:t>
            </w:r>
          </w:p>
          <w:p w:rsidR="00645774" w:rsidRPr="00CE21C7" w:rsidRDefault="00645774" w:rsidP="00A7200F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2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Любовь Алексеевна</w:t>
            </w:r>
          </w:p>
        </w:tc>
        <w:tc>
          <w:tcPr>
            <w:tcW w:w="5918" w:type="dxa"/>
          </w:tcPr>
          <w:p w:rsidR="00645774" w:rsidRPr="00CE21C7" w:rsidRDefault="00645774" w:rsidP="00A7200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2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по вопросам государственной службы и кадров Комитета по строительству</w:t>
            </w:r>
          </w:p>
        </w:tc>
      </w:tr>
      <w:tr w:rsidR="00645774" w:rsidRPr="00CE21C7" w:rsidTr="00A7200F">
        <w:trPr>
          <w:trHeight w:val="325"/>
        </w:trPr>
        <w:tc>
          <w:tcPr>
            <w:tcW w:w="3652" w:type="dxa"/>
          </w:tcPr>
          <w:p w:rsidR="00645774" w:rsidRPr="00CE21C7" w:rsidRDefault="00645774" w:rsidP="00A7200F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21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Члены комиссии:</w:t>
            </w:r>
          </w:p>
        </w:tc>
        <w:tc>
          <w:tcPr>
            <w:tcW w:w="5918" w:type="dxa"/>
          </w:tcPr>
          <w:p w:rsidR="00645774" w:rsidRPr="00CE21C7" w:rsidRDefault="00645774" w:rsidP="00A7200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45774" w:rsidRPr="00CE21C7" w:rsidTr="00A7200F">
        <w:trPr>
          <w:trHeight w:val="946"/>
        </w:trPr>
        <w:tc>
          <w:tcPr>
            <w:tcW w:w="3652" w:type="dxa"/>
          </w:tcPr>
          <w:p w:rsidR="00645774" w:rsidRPr="00CE21C7" w:rsidRDefault="00645774" w:rsidP="00A7200F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2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Бритов</w:t>
            </w:r>
            <w:proofErr w:type="spellEnd"/>
          </w:p>
          <w:p w:rsidR="00645774" w:rsidRPr="00CE21C7" w:rsidRDefault="00645774" w:rsidP="00A7200F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2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Олег Алексеевич</w:t>
            </w:r>
          </w:p>
        </w:tc>
        <w:tc>
          <w:tcPr>
            <w:tcW w:w="5918" w:type="dxa"/>
          </w:tcPr>
          <w:p w:rsidR="00645774" w:rsidRDefault="00645774" w:rsidP="00A7200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Исполнительный директор Союза строительных объединений и организаций, член Общественного совета Комитета по строительству</w:t>
            </w:r>
          </w:p>
          <w:p w:rsidR="00645774" w:rsidRDefault="00645774" w:rsidP="00A7200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согласованию)</w:t>
            </w:r>
          </w:p>
          <w:p w:rsidR="00645774" w:rsidRPr="00CE21C7" w:rsidRDefault="00645774" w:rsidP="00A7200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45774" w:rsidRPr="00CE21C7" w:rsidTr="00A7200F">
        <w:trPr>
          <w:trHeight w:val="702"/>
        </w:trPr>
        <w:tc>
          <w:tcPr>
            <w:tcW w:w="3652" w:type="dxa"/>
          </w:tcPr>
          <w:p w:rsidR="00645774" w:rsidRPr="00CE21C7" w:rsidRDefault="00645774" w:rsidP="00A7200F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Болтовская </w:t>
            </w:r>
          </w:p>
          <w:p w:rsidR="00645774" w:rsidRPr="00CE21C7" w:rsidRDefault="00645774" w:rsidP="00A7200F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2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Валентина Олеговна</w:t>
            </w:r>
          </w:p>
        </w:tc>
        <w:tc>
          <w:tcPr>
            <w:tcW w:w="5918" w:type="dxa"/>
          </w:tcPr>
          <w:p w:rsidR="00645774" w:rsidRPr="00CE21C7" w:rsidRDefault="00645774" w:rsidP="00A7200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2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Юридического управления Комитета </w:t>
            </w:r>
            <w:r w:rsidRPr="00CE2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 строительству</w:t>
            </w:r>
          </w:p>
        </w:tc>
      </w:tr>
      <w:tr w:rsidR="00645774" w:rsidRPr="00CE21C7" w:rsidTr="00A7200F">
        <w:trPr>
          <w:trHeight w:val="702"/>
        </w:trPr>
        <w:tc>
          <w:tcPr>
            <w:tcW w:w="3652" w:type="dxa"/>
          </w:tcPr>
          <w:p w:rsidR="00645774" w:rsidRDefault="00645774" w:rsidP="00A7200F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0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Домокур</w:t>
            </w:r>
            <w:proofErr w:type="spellEnd"/>
          </w:p>
          <w:p w:rsidR="00645774" w:rsidRPr="00CE21C7" w:rsidRDefault="00645774" w:rsidP="00A7200F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6B0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Николаевич</w:t>
            </w:r>
          </w:p>
        </w:tc>
        <w:tc>
          <w:tcPr>
            <w:tcW w:w="5918" w:type="dxa"/>
          </w:tcPr>
          <w:p w:rsidR="00645774" w:rsidRDefault="00645774" w:rsidP="00A7200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6B0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ачальник отдела по профилактике коррупционных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B0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иных правонарушений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0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Комитета государственной службы и кадровой политики Администрации Губернатора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0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Санкт-Петербурга</w:t>
            </w:r>
          </w:p>
          <w:p w:rsidR="00F43E4E" w:rsidRPr="00CE21C7" w:rsidRDefault="00F43E4E" w:rsidP="00A7200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5774" w:rsidRPr="00CE21C7" w:rsidTr="00A7200F">
        <w:trPr>
          <w:trHeight w:val="2006"/>
        </w:trPr>
        <w:tc>
          <w:tcPr>
            <w:tcW w:w="3652" w:type="dxa"/>
          </w:tcPr>
          <w:p w:rsidR="00645774" w:rsidRDefault="00645774" w:rsidP="00A7200F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Кузнецова</w:t>
            </w:r>
          </w:p>
          <w:p w:rsidR="00645774" w:rsidRPr="00CE21C7" w:rsidRDefault="00645774" w:rsidP="00A7200F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Екатерина Игоревна</w:t>
            </w:r>
            <w:r w:rsidRPr="00CE2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918" w:type="dxa"/>
          </w:tcPr>
          <w:p w:rsidR="00645774" w:rsidRDefault="00645774" w:rsidP="00A7200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1C7">
              <w:rPr>
                <w:rFonts w:ascii="Times New Roman" w:hAnsi="Times New Roman" w:cs="Times New Roman"/>
                <w:sz w:val="24"/>
                <w:szCs w:val="24"/>
              </w:rPr>
              <w:t xml:space="preserve">Доцент кафедры государственного и муниципального управления факультета государственного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E21C7">
              <w:rPr>
                <w:rFonts w:ascii="Times New Roman" w:hAnsi="Times New Roman" w:cs="Times New Roman"/>
                <w:sz w:val="24"/>
                <w:szCs w:val="24"/>
              </w:rPr>
              <w:t xml:space="preserve">и муниципального управления </w:t>
            </w:r>
            <w:r w:rsidRPr="00CE2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Северо-Западного института управления – филиала федерального государственного бюджетного образовательного учреждения высшего образования «Российская академия народного хозяйства и государственной службы при Президенте Российской Федерации»</w:t>
            </w:r>
          </w:p>
          <w:p w:rsidR="00645774" w:rsidRDefault="00645774" w:rsidP="00A7200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согласованию)</w:t>
            </w:r>
          </w:p>
          <w:p w:rsidR="00645774" w:rsidRPr="00CE21C7" w:rsidRDefault="00645774" w:rsidP="00A7200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45774" w:rsidRPr="00CE21C7" w:rsidTr="00A7200F">
        <w:trPr>
          <w:trHeight w:val="702"/>
        </w:trPr>
        <w:tc>
          <w:tcPr>
            <w:tcW w:w="3652" w:type="dxa"/>
          </w:tcPr>
          <w:p w:rsidR="00645774" w:rsidRPr="00CE21C7" w:rsidRDefault="00645774" w:rsidP="00A7200F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2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Мюхкеря</w:t>
            </w:r>
            <w:proofErr w:type="spellEnd"/>
            <w:r w:rsidRPr="00CE2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45774" w:rsidRPr="00CE21C7" w:rsidRDefault="00645774" w:rsidP="00A7200F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2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Юлия Николаевна</w:t>
            </w:r>
          </w:p>
        </w:tc>
        <w:tc>
          <w:tcPr>
            <w:tcW w:w="5918" w:type="dxa"/>
          </w:tcPr>
          <w:p w:rsidR="00645774" w:rsidRDefault="00645774" w:rsidP="00A7200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Отдела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бухгалтерского учета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 контроля – </w:t>
            </w:r>
            <w:r w:rsidRPr="00CE2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главный бухгалтер Комитета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E2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строительству</w:t>
            </w:r>
          </w:p>
          <w:p w:rsidR="00645774" w:rsidRPr="00CE21C7" w:rsidRDefault="00645774" w:rsidP="00A7200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45774" w:rsidRPr="00CE21C7" w:rsidTr="00A7200F">
        <w:trPr>
          <w:trHeight w:val="567"/>
        </w:trPr>
        <w:tc>
          <w:tcPr>
            <w:tcW w:w="3652" w:type="dxa"/>
          </w:tcPr>
          <w:p w:rsidR="00645774" w:rsidRPr="00CE21C7" w:rsidRDefault="00645774" w:rsidP="00A7200F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2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Янцен</w:t>
            </w:r>
            <w:proofErr w:type="spellEnd"/>
            <w:r w:rsidRPr="00CE2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45774" w:rsidRPr="00CE21C7" w:rsidRDefault="00645774" w:rsidP="00A7200F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2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Андрей Викторович </w:t>
            </w:r>
          </w:p>
        </w:tc>
        <w:tc>
          <w:tcPr>
            <w:tcW w:w="5918" w:type="dxa"/>
          </w:tcPr>
          <w:p w:rsidR="00645774" w:rsidRDefault="00645774" w:rsidP="00A7200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1C7">
              <w:rPr>
                <w:rFonts w:ascii="Times New Roman" w:hAnsi="Times New Roman" w:cs="Times New Roman"/>
                <w:sz w:val="24"/>
                <w:szCs w:val="24"/>
              </w:rPr>
              <w:t xml:space="preserve">Доцент кафедры государственного и муниципального управления факультета государственного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E21C7">
              <w:rPr>
                <w:rFonts w:ascii="Times New Roman" w:hAnsi="Times New Roman" w:cs="Times New Roman"/>
                <w:sz w:val="24"/>
                <w:szCs w:val="24"/>
              </w:rPr>
              <w:t xml:space="preserve">и муниципального управления </w:t>
            </w:r>
            <w:r w:rsidRPr="00CE2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Северо-Западного института управления – филиала федерального государственного бюджетного образовательного учреждения высшего образования «Российская академия народного хозяйства и государственной службы при Президенте Российской Федерации»</w:t>
            </w:r>
          </w:p>
          <w:p w:rsidR="00645774" w:rsidRPr="00C54D79" w:rsidRDefault="00645774" w:rsidP="00A7200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согласованию)</w:t>
            </w:r>
          </w:p>
        </w:tc>
      </w:tr>
      <w:tr w:rsidR="00645774" w:rsidRPr="00CE21C7" w:rsidTr="00A7200F">
        <w:trPr>
          <w:trHeight w:val="345"/>
        </w:trPr>
        <w:tc>
          <w:tcPr>
            <w:tcW w:w="9570" w:type="dxa"/>
            <w:gridSpan w:val="2"/>
          </w:tcPr>
          <w:p w:rsidR="00645774" w:rsidRPr="00CE21C7" w:rsidRDefault="00645774" w:rsidP="00A7200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45774" w:rsidRPr="00CE21C7" w:rsidTr="00A7200F">
        <w:trPr>
          <w:trHeight w:val="567"/>
        </w:trPr>
        <w:tc>
          <w:tcPr>
            <w:tcW w:w="3652" w:type="dxa"/>
          </w:tcPr>
          <w:p w:rsidR="00645774" w:rsidRPr="00B019D4" w:rsidRDefault="00645774" w:rsidP="00A7200F">
            <w:pPr>
              <w:widowControl w:val="0"/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21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Секретарь комиссии</w:t>
            </w:r>
          </w:p>
          <w:p w:rsidR="00645774" w:rsidRDefault="00645774" w:rsidP="00A7200F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Кисель </w:t>
            </w:r>
          </w:p>
          <w:p w:rsidR="00645774" w:rsidRPr="00B019D4" w:rsidRDefault="00645774" w:rsidP="00A7200F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Марина Александровна</w:t>
            </w:r>
          </w:p>
        </w:tc>
        <w:tc>
          <w:tcPr>
            <w:tcW w:w="5918" w:type="dxa"/>
          </w:tcPr>
          <w:p w:rsidR="00645774" w:rsidRDefault="00645774" w:rsidP="00A7200F">
            <w:pPr>
              <w:widowControl w:val="0"/>
              <w:tabs>
                <w:tab w:val="left" w:pos="3526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5774" w:rsidRPr="00B019D4" w:rsidRDefault="00645774" w:rsidP="00A7200F">
            <w:pPr>
              <w:widowControl w:val="0"/>
              <w:tabs>
                <w:tab w:val="left" w:pos="3526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юрисконсульт</w:t>
            </w:r>
            <w:r w:rsidRPr="00A60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Отдела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60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вопросам государственной службы и кадров Комитета по строительству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3D6713" w:rsidRPr="00645774" w:rsidRDefault="003D6713" w:rsidP="00645774"/>
    <w:sectPr w:rsidR="003D6713" w:rsidRPr="00645774" w:rsidSect="00C54D79">
      <w:headerReference w:type="default" r:id="rId7"/>
      <w:pgSz w:w="11906" w:h="16838"/>
      <w:pgMar w:top="851" w:right="851" w:bottom="567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001D" w:rsidRDefault="00F7001D">
      <w:pPr>
        <w:spacing w:after="0" w:line="240" w:lineRule="auto"/>
      </w:pPr>
      <w:r>
        <w:separator/>
      </w:r>
    </w:p>
  </w:endnote>
  <w:endnote w:type="continuationSeparator" w:id="0">
    <w:p w:rsidR="00F7001D" w:rsidRDefault="00F700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001D" w:rsidRDefault="00F7001D">
      <w:pPr>
        <w:spacing w:after="0" w:line="240" w:lineRule="auto"/>
      </w:pPr>
      <w:r>
        <w:separator/>
      </w:r>
    </w:p>
  </w:footnote>
  <w:footnote w:type="continuationSeparator" w:id="0">
    <w:p w:rsidR="00F7001D" w:rsidRDefault="00F700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9742317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321800" w:rsidRPr="00321800" w:rsidRDefault="00F43E4E">
        <w:pPr>
          <w:pStyle w:val="a4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321800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321800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321800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FF7479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321800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321800" w:rsidRDefault="00DB1B5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D79"/>
    <w:rsid w:val="003D6713"/>
    <w:rsid w:val="00645774"/>
    <w:rsid w:val="00C54D79"/>
    <w:rsid w:val="00DB1B59"/>
    <w:rsid w:val="00F43E4E"/>
    <w:rsid w:val="00F7001D"/>
    <w:rsid w:val="00FF7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30DF76-B63B-4053-941A-4F01E8B04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457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4D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54D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54D79"/>
  </w:style>
  <w:style w:type="paragraph" w:styleId="a6">
    <w:name w:val="Balloon Text"/>
    <w:basedOn w:val="a"/>
    <w:link w:val="a7"/>
    <w:uiPriority w:val="99"/>
    <w:semiHidden/>
    <w:unhideWhenUsed/>
    <w:rsid w:val="006457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457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450</Words>
  <Characters>2568</Characters>
  <Application>Microsoft Office Word</Application>
  <DocSecurity>4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Зернов</dc:creator>
  <cp:lastModifiedBy>Анастасия Ляшенко</cp:lastModifiedBy>
  <cp:revision>2</cp:revision>
  <dcterms:created xsi:type="dcterms:W3CDTF">2023-01-20T09:31:00Z</dcterms:created>
  <dcterms:modified xsi:type="dcterms:W3CDTF">2023-01-20T09:31:00Z</dcterms:modified>
</cp:coreProperties>
</file>