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888" w:rsidRPr="005E069C" w:rsidRDefault="00AC1888" w:rsidP="00AC1888">
      <w:pPr>
        <w:widowControl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E069C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AC1888" w:rsidRPr="005E069C" w:rsidRDefault="00AC1888" w:rsidP="00AC1888">
      <w:pPr>
        <w:widowControl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5E069C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</w:p>
    <w:p w:rsidR="00AC1888" w:rsidRPr="005E069C" w:rsidRDefault="00AC1888" w:rsidP="00AC1888">
      <w:pPr>
        <w:widowControl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5E069C">
        <w:rPr>
          <w:rFonts w:ascii="Times New Roman" w:eastAsia="Calibri" w:hAnsi="Times New Roman" w:cs="Times New Roman"/>
          <w:sz w:val="24"/>
          <w:szCs w:val="24"/>
        </w:rPr>
        <w:t>Правительства Санкт-Петербурга</w:t>
      </w:r>
    </w:p>
    <w:p w:rsidR="00AC1888" w:rsidRPr="005E069C" w:rsidRDefault="00AC1888" w:rsidP="00AC1888">
      <w:pPr>
        <w:widowControl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5E069C">
        <w:rPr>
          <w:rFonts w:ascii="Times New Roman" w:eastAsia="Calibri" w:hAnsi="Times New Roman" w:cs="Times New Roman"/>
          <w:sz w:val="24"/>
          <w:szCs w:val="24"/>
        </w:rPr>
        <w:t>от _________ № _________</w:t>
      </w:r>
    </w:p>
    <w:p w:rsidR="00AC1888" w:rsidRDefault="00AC1888" w:rsidP="00AC1888">
      <w:pPr>
        <w:pStyle w:val="ConsPlusNormal"/>
        <w:ind w:firstLine="709"/>
        <w:jc w:val="both"/>
        <w:rPr>
          <w:rFonts w:ascii="Times New Roman" w:hAnsi="Times New Roman"/>
          <w:b/>
          <w:sz w:val="24"/>
        </w:rPr>
      </w:pPr>
    </w:p>
    <w:p w:rsidR="002F0DE2" w:rsidRDefault="002F0DE2" w:rsidP="00AC1888">
      <w:pPr>
        <w:pStyle w:val="ConsPlusNormal"/>
        <w:ind w:firstLine="709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AC1888" w:rsidRPr="002F0DE2" w:rsidRDefault="00AC1888" w:rsidP="00AC1888">
      <w:pPr>
        <w:widowControl/>
        <w:jc w:val="center"/>
        <w:rPr>
          <w:rFonts w:ascii="Times New Roman" w:hAnsi="Times New Roman"/>
          <w:b/>
          <w:sz w:val="28"/>
        </w:rPr>
      </w:pPr>
      <w:r w:rsidRPr="002F0DE2">
        <w:rPr>
          <w:rFonts w:ascii="Times New Roman" w:hAnsi="Times New Roman"/>
          <w:b/>
          <w:sz w:val="28"/>
        </w:rPr>
        <w:t>ПЕРЕЧЕНЬ</w:t>
      </w:r>
    </w:p>
    <w:p w:rsidR="00AC1888" w:rsidRPr="002F0DE2" w:rsidRDefault="00AC1888" w:rsidP="00AC1888">
      <w:pPr>
        <w:widowControl/>
        <w:jc w:val="center"/>
        <w:rPr>
          <w:rFonts w:ascii="Times New Roman" w:hAnsi="Times New Roman"/>
          <w:b/>
          <w:sz w:val="28"/>
        </w:rPr>
      </w:pPr>
      <w:r w:rsidRPr="002F0DE2">
        <w:rPr>
          <w:rFonts w:ascii="Times New Roman" w:hAnsi="Times New Roman"/>
          <w:b/>
          <w:sz w:val="28"/>
        </w:rPr>
        <w:t>государственных казенных учреждений Санкт-Петербурга – обладателей информации, подлежащей включению в государственную информационную систему Санкт-Петербурга «Государственные архивы Санкт-Петербурга»</w:t>
      </w:r>
    </w:p>
    <w:p w:rsidR="00AC1888" w:rsidRPr="002F0DE2" w:rsidRDefault="00AC1888" w:rsidP="00AC1888">
      <w:pPr>
        <w:jc w:val="both"/>
        <w:outlineLvl w:val="0"/>
        <w:rPr>
          <w:rFonts w:ascii="Times New Roman" w:hAnsi="Times New Roman"/>
          <w:sz w:val="28"/>
        </w:rPr>
      </w:pPr>
    </w:p>
    <w:p w:rsidR="00AC1888" w:rsidRPr="002F0DE2" w:rsidRDefault="00AC1888" w:rsidP="00AC188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F0DE2">
        <w:rPr>
          <w:rFonts w:ascii="Times New Roman" w:hAnsi="Times New Roman"/>
          <w:sz w:val="28"/>
        </w:rPr>
        <w:t>Санкт-Петербургское государственное казенное учреждение «Центральный государственный архив Санкт-Петербурга».</w:t>
      </w:r>
    </w:p>
    <w:p w:rsidR="00AC1888" w:rsidRPr="002F0DE2" w:rsidRDefault="00AC1888" w:rsidP="002F0DE2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F0DE2">
        <w:rPr>
          <w:rFonts w:ascii="Times New Roman" w:hAnsi="Times New Roman"/>
          <w:sz w:val="28"/>
        </w:rPr>
        <w:t>Санкт-Петербургское государственное казенное учреждение «Центральный государственный исторический архив Санкт-Петербурга».</w:t>
      </w:r>
    </w:p>
    <w:p w:rsidR="00AC1888" w:rsidRPr="002F0DE2" w:rsidRDefault="00AC1888" w:rsidP="002F0DE2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F0DE2">
        <w:rPr>
          <w:rFonts w:ascii="Times New Roman" w:hAnsi="Times New Roman"/>
          <w:sz w:val="28"/>
        </w:rPr>
        <w:t>Санкт-Петербургское государственное казенное учреждение «Центральный государственный архив историко-политических документов Санкт-Петербурга».</w:t>
      </w:r>
    </w:p>
    <w:p w:rsidR="00AC1888" w:rsidRPr="002F0DE2" w:rsidRDefault="00AC1888" w:rsidP="002F0DE2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F0DE2">
        <w:rPr>
          <w:rFonts w:ascii="Times New Roman" w:hAnsi="Times New Roman"/>
          <w:sz w:val="28"/>
        </w:rPr>
        <w:t>Санкт-Петербургское государственное казенное учреждение «Центральный государственный архив научно-технической документации Санкт-Петербурга».</w:t>
      </w:r>
    </w:p>
    <w:p w:rsidR="00AC1888" w:rsidRPr="002F0DE2" w:rsidRDefault="00AC1888" w:rsidP="002F0DE2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F0DE2">
        <w:rPr>
          <w:rFonts w:ascii="Times New Roman" w:hAnsi="Times New Roman"/>
          <w:sz w:val="28"/>
        </w:rPr>
        <w:t xml:space="preserve">Санкт-Петербургское государственное казенное учреждение «Центральный государственный архив литературы и искусства </w:t>
      </w:r>
      <w:r w:rsidR="002F0DE2">
        <w:rPr>
          <w:rFonts w:ascii="Times New Roman" w:hAnsi="Times New Roman"/>
          <w:sz w:val="28"/>
        </w:rPr>
        <w:br/>
      </w:r>
      <w:r w:rsidRPr="002F0DE2">
        <w:rPr>
          <w:rFonts w:ascii="Times New Roman" w:hAnsi="Times New Roman"/>
          <w:sz w:val="28"/>
        </w:rPr>
        <w:t>Санкт-Петербурга».</w:t>
      </w:r>
    </w:p>
    <w:p w:rsidR="00AC1888" w:rsidRPr="002F0DE2" w:rsidRDefault="00AC1888" w:rsidP="002F0DE2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F0DE2">
        <w:rPr>
          <w:rFonts w:ascii="Times New Roman" w:hAnsi="Times New Roman"/>
          <w:sz w:val="28"/>
        </w:rPr>
        <w:t xml:space="preserve">Санкт-Петербургское государственное казенное учреждение «Центральный государственный архив кинофотофонодокументов </w:t>
      </w:r>
      <w:r w:rsidR="002F0DE2">
        <w:rPr>
          <w:rFonts w:ascii="Times New Roman" w:hAnsi="Times New Roman"/>
          <w:sz w:val="28"/>
        </w:rPr>
        <w:br/>
      </w:r>
      <w:r w:rsidRPr="002F0DE2">
        <w:rPr>
          <w:rFonts w:ascii="Times New Roman" w:hAnsi="Times New Roman"/>
          <w:sz w:val="28"/>
        </w:rPr>
        <w:t>Санкт-Петербурга».</w:t>
      </w:r>
    </w:p>
    <w:p w:rsidR="00AC1888" w:rsidRPr="002F0DE2" w:rsidRDefault="00AC1888" w:rsidP="00AC188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F0DE2">
        <w:rPr>
          <w:rFonts w:ascii="Times New Roman" w:hAnsi="Times New Roman"/>
          <w:sz w:val="28"/>
        </w:rPr>
        <w:t>Санкт-Петербургское государственное казенное учреждение «Центральный государственный архив документов по личному составу ликвидированных государственных предприятий, учреждений, организаций Санкт-Петербурга».</w:t>
      </w:r>
    </w:p>
    <w:p w:rsidR="00EE6B00" w:rsidRPr="002F0DE2" w:rsidRDefault="00EE6B00">
      <w:pPr>
        <w:rPr>
          <w:sz w:val="20"/>
        </w:rPr>
      </w:pPr>
      <w:r w:rsidRPr="002F0DE2">
        <w:rPr>
          <w:sz w:val="20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EE6B00" w:rsidRPr="002F0DE2" w:rsidTr="00EE6B00">
        <w:tc>
          <w:tcPr>
            <w:tcW w:w="4785" w:type="dxa"/>
            <w:vAlign w:val="bottom"/>
          </w:tcPr>
          <w:p w:rsidR="00EE6B00" w:rsidRPr="002F0DE2" w:rsidRDefault="00EE6B00" w:rsidP="009B7E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0DE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Вице-губернатор</w:t>
            </w:r>
          </w:p>
          <w:p w:rsidR="00EE6B00" w:rsidRPr="002F0DE2" w:rsidRDefault="00EE6B00" w:rsidP="009B7E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0DE2">
              <w:rPr>
                <w:rFonts w:ascii="Times New Roman" w:hAnsi="Times New Roman" w:cs="Times New Roman"/>
                <w:sz w:val="28"/>
                <w:szCs w:val="24"/>
              </w:rPr>
              <w:t xml:space="preserve">Санкт-Петербурга </w:t>
            </w:r>
          </w:p>
        </w:tc>
        <w:tc>
          <w:tcPr>
            <w:tcW w:w="4786" w:type="dxa"/>
            <w:vAlign w:val="bottom"/>
          </w:tcPr>
          <w:p w:rsidR="00EE6B00" w:rsidRPr="002F0DE2" w:rsidRDefault="00EE6B00" w:rsidP="009B7EF6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F0DE2">
              <w:rPr>
                <w:rFonts w:ascii="Times New Roman" w:hAnsi="Times New Roman" w:cs="Times New Roman"/>
                <w:sz w:val="28"/>
                <w:szCs w:val="24"/>
              </w:rPr>
              <w:t>И.П. Потехина</w:t>
            </w:r>
          </w:p>
        </w:tc>
      </w:tr>
    </w:tbl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403"/>
      </w:tblGrid>
      <w:tr w:rsidR="00EE6B00" w:rsidRPr="002F0DE2" w:rsidTr="00EE6B00">
        <w:tc>
          <w:tcPr>
            <w:tcW w:w="5070" w:type="dxa"/>
            <w:vAlign w:val="bottom"/>
          </w:tcPr>
          <w:p w:rsidR="00EE6B00" w:rsidRPr="002F0DE2" w:rsidRDefault="00EE6B00" w:rsidP="009B7E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0DE2">
              <w:rPr>
                <w:rFonts w:ascii="Times New Roman" w:hAnsi="Times New Roman" w:cs="Times New Roman"/>
                <w:sz w:val="28"/>
                <w:szCs w:val="24"/>
              </w:rPr>
              <w:t>Председатель Архивного комитета</w:t>
            </w:r>
          </w:p>
          <w:p w:rsidR="00EE6B00" w:rsidRPr="002F0DE2" w:rsidRDefault="00EE6B00" w:rsidP="009B7E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0DE2">
              <w:rPr>
                <w:rFonts w:ascii="Times New Roman" w:hAnsi="Times New Roman" w:cs="Times New Roman"/>
                <w:sz w:val="28"/>
                <w:szCs w:val="24"/>
              </w:rPr>
              <w:t>Санкт-Петербурга</w:t>
            </w:r>
          </w:p>
        </w:tc>
        <w:tc>
          <w:tcPr>
            <w:tcW w:w="4501" w:type="dxa"/>
            <w:vAlign w:val="bottom"/>
          </w:tcPr>
          <w:p w:rsidR="00EE6B00" w:rsidRPr="002F0DE2" w:rsidRDefault="00EE6B00" w:rsidP="009B7EF6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F0DE2">
              <w:rPr>
                <w:rFonts w:ascii="Times New Roman" w:hAnsi="Times New Roman" w:cs="Times New Roman"/>
                <w:sz w:val="28"/>
                <w:szCs w:val="24"/>
              </w:rPr>
              <w:t>П.Е.Тищенко</w:t>
            </w:r>
            <w:proofErr w:type="spellEnd"/>
          </w:p>
        </w:tc>
      </w:tr>
    </w:tbl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p w:rsidR="00EE6B00" w:rsidRPr="002F0DE2" w:rsidRDefault="00EE6B00" w:rsidP="00EE6B00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405"/>
      </w:tblGrid>
      <w:tr w:rsidR="00EE6B00" w:rsidRPr="002F0DE2" w:rsidTr="00EE6B00">
        <w:tc>
          <w:tcPr>
            <w:tcW w:w="5070" w:type="dxa"/>
            <w:vAlign w:val="bottom"/>
          </w:tcPr>
          <w:p w:rsidR="00EE6B00" w:rsidRPr="002F0DE2" w:rsidRDefault="00EE6B00" w:rsidP="009B7E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0DE2">
              <w:rPr>
                <w:rFonts w:ascii="Times New Roman" w:hAnsi="Times New Roman" w:cs="Times New Roman"/>
                <w:sz w:val="28"/>
                <w:szCs w:val="24"/>
              </w:rPr>
              <w:t>Главный специалист-юрисконсульт Архивного комитета Санкт-Петербурга</w:t>
            </w:r>
          </w:p>
        </w:tc>
        <w:tc>
          <w:tcPr>
            <w:tcW w:w="4501" w:type="dxa"/>
            <w:vAlign w:val="bottom"/>
          </w:tcPr>
          <w:p w:rsidR="00EE6B00" w:rsidRPr="002F0DE2" w:rsidRDefault="00EE6B00" w:rsidP="009B7EF6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F0DE2">
              <w:rPr>
                <w:rFonts w:ascii="Times New Roman" w:hAnsi="Times New Roman" w:cs="Times New Roman"/>
                <w:sz w:val="28"/>
                <w:szCs w:val="24"/>
              </w:rPr>
              <w:t>Е.А.Полянская</w:t>
            </w:r>
            <w:proofErr w:type="spellEnd"/>
          </w:p>
        </w:tc>
      </w:tr>
    </w:tbl>
    <w:p w:rsidR="00962473" w:rsidRDefault="00962473"/>
    <w:sectPr w:rsidR="0096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3C2D"/>
    <w:multiLevelType w:val="multilevel"/>
    <w:tmpl w:val="0368E4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308189F"/>
    <w:multiLevelType w:val="multilevel"/>
    <w:tmpl w:val="8DC41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73DD0"/>
    <w:multiLevelType w:val="multilevel"/>
    <w:tmpl w:val="4A62F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F281663"/>
    <w:multiLevelType w:val="multilevel"/>
    <w:tmpl w:val="17789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88"/>
    <w:rsid w:val="002F0DE2"/>
    <w:rsid w:val="00962473"/>
    <w:rsid w:val="00A44A09"/>
    <w:rsid w:val="00AC1888"/>
    <w:rsid w:val="00E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4B50B-C588-4BC8-9F0A-336CF9A6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1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абочий"/>
    <w:link w:val="a4"/>
    <w:qFormat/>
    <w:rsid w:val="00A44A09"/>
    <w:pPr>
      <w:numPr>
        <w:ilvl w:val="1"/>
        <w:numId w:val="2"/>
      </w:numPr>
      <w:spacing w:after="0" w:line="240" w:lineRule="auto"/>
      <w:ind w:firstLine="567"/>
      <w:jc w:val="both"/>
    </w:pPr>
    <w:rPr>
      <w:rFonts w:eastAsia="Times New Roman"/>
    </w:rPr>
  </w:style>
  <w:style w:type="character" w:customStyle="1" w:styleId="a4">
    <w:name w:val="Рабочий Знак"/>
    <w:basedOn w:val="a1"/>
    <w:link w:val="a"/>
    <w:rsid w:val="00A44A0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AC1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List Paragraph"/>
    <w:aliases w:val="ТЗ список,Абзац списка литеральный,Абзац списка с маркерами,Medium Grid 1 Accent 2,List Paragraph,A_маркированный_список"/>
    <w:basedOn w:val="a0"/>
    <w:link w:val="a6"/>
    <w:qFormat/>
    <w:rsid w:val="00AC188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литеральный Знак,Абзац списка с маркерами Знак,Medium Grid 1 Accent 2 Знак,List Paragraph Знак,A_маркированный_список Знак"/>
    <w:link w:val="a5"/>
    <w:rsid w:val="00AC1888"/>
    <w:rPr>
      <w:rFonts w:asciiTheme="minorHAnsi" w:hAnsiTheme="minorHAnsi" w:cstheme="minorBidi"/>
      <w:sz w:val="22"/>
      <w:szCs w:val="22"/>
    </w:rPr>
  </w:style>
  <w:style w:type="table" w:styleId="a7">
    <w:name w:val="Table Grid"/>
    <w:basedOn w:val="a2"/>
    <w:rsid w:val="00EE6B0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unhideWhenUsed/>
    <w:rsid w:val="00EE6B00"/>
    <w:rPr>
      <w:rFonts w:ascii="Segoe UI" w:hAnsi="Segoe UI" w:cs="Segoe UI"/>
    </w:rPr>
  </w:style>
  <w:style w:type="character" w:customStyle="1" w:styleId="a9">
    <w:name w:val="Текст выноски Знак"/>
    <w:basedOn w:val="a1"/>
    <w:link w:val="a8"/>
    <w:uiPriority w:val="99"/>
    <w:semiHidden/>
    <w:rsid w:val="00EE6B00"/>
    <w:rPr>
      <w:rFonts w:ascii="Segoe UI" w:eastAsia="MS Minch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Приложение № 2</vt:lpstr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Клинова Ольга Владимировна</dc:creator>
  <cp:keywords/>
  <dc:description/>
  <cp:lastModifiedBy>Клинова Ольга Владимировна</cp:lastModifiedBy>
  <cp:revision>3</cp:revision>
  <cp:lastPrinted>2023-02-02T09:11:00Z</cp:lastPrinted>
  <dcterms:created xsi:type="dcterms:W3CDTF">2023-02-02T07:28:00Z</dcterms:created>
  <dcterms:modified xsi:type="dcterms:W3CDTF">2023-02-02T09:11:00Z</dcterms:modified>
</cp:coreProperties>
</file>