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Pr="0078061E" w:rsidRDefault="0096624F" w:rsidP="002C3F0D">
      <w:pPr>
        <w:jc w:val="both"/>
        <w:sectPr w:rsidR="00FE4B3A" w:rsidRPr="0078061E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r w:rsidRPr="0078061E">
        <w:rPr>
          <w:noProof/>
        </w:rPr>
        <w:drawing>
          <wp:anchor distT="0" distB="107950" distL="114300" distR="114300" simplePos="0" relativeHeight="251656704" behindDoc="0" locked="0" layoutInCell="0" allowOverlap="1" wp14:anchorId="6DC2EA70" wp14:editId="69A8CF62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83D" w:rsidRPr="0078061E" w:rsidRDefault="00F805D6" w:rsidP="00B554B8">
      <w:pPr>
        <w:jc w:val="both"/>
      </w:pPr>
      <w:r w:rsidRPr="0078061E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558D25C9" wp14:editId="22EF794C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0E1" w:rsidRDefault="004F50E1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Правительства Санкт-</w:t>
                            </w:r>
                            <w:r w:rsidRPr="0078061E">
                              <w:t xml:space="preserve">Петербурга </w:t>
                            </w:r>
                          </w:p>
                          <w:p w:rsidR="004F50E1" w:rsidRDefault="004F50E1">
                            <w:pPr>
                              <w:pStyle w:val="11"/>
                            </w:pPr>
                            <w:r w:rsidRPr="0078061E">
                              <w:t xml:space="preserve">от 23.06.2014 № 498 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A42422" w:rsidRDefault="00DF13CF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Правительства Санкт-</w:t>
                      </w:r>
                      <w:r w:rsidRPr="0078061E">
                        <w:t xml:space="preserve">Петербурга </w:t>
                      </w:r>
                    </w:p>
                    <w:p w:rsidR="00DF13CF" w:rsidRDefault="00DF13CF">
                      <w:pPr>
                        <w:pStyle w:val="11"/>
                      </w:pPr>
                      <w:r w:rsidRPr="0078061E">
                        <w:t xml:space="preserve">от 23.06.2014 № 498  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78061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84E8D53" wp14:editId="18905C68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0E1" w:rsidRDefault="004F50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DF13CF" w:rsidRDefault="00DF13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 w:rsidRPr="0078061E">
        <w:t xml:space="preserve">                    </w:t>
      </w:r>
      <w:r w:rsidR="006D5D0C" w:rsidRPr="0078061E">
        <w:t xml:space="preserve">                                                                                                                                          </w:t>
      </w:r>
      <w:r w:rsidR="00A9008D" w:rsidRPr="0078061E">
        <w:t xml:space="preserve">          </w:t>
      </w:r>
      <w:r w:rsidR="006D5D0C" w:rsidRPr="0078061E">
        <w:t xml:space="preserve"> </w:t>
      </w:r>
    </w:p>
    <w:p w:rsidR="00A9008D" w:rsidRPr="000D62B3" w:rsidRDefault="00B554B8" w:rsidP="000D62B3">
      <w:pPr>
        <w:spacing w:line="264" w:lineRule="auto"/>
        <w:ind w:left="-567" w:right="-1" w:firstLine="567"/>
        <w:jc w:val="both"/>
        <w:rPr>
          <w:rFonts w:eastAsia="Calibri"/>
          <w:lang w:eastAsia="en-US"/>
        </w:rPr>
      </w:pPr>
      <w:r w:rsidRPr="000D62B3">
        <w:rPr>
          <w:rFonts w:eastAsia="Calibri"/>
          <w:lang w:eastAsia="en-US"/>
        </w:rPr>
        <w:t xml:space="preserve">В соответствии с Законом Санкт-Петербурга от 23.11.2022 № 666-104 «О бюджете </w:t>
      </w:r>
      <w:r w:rsidRPr="000D62B3">
        <w:rPr>
          <w:rFonts w:eastAsia="Calibri"/>
          <w:lang w:eastAsia="en-US"/>
        </w:rPr>
        <w:br/>
        <w:t xml:space="preserve">Санкт-Петербурга на 2023 год и на плановый период 2024 и 2025 годов» и постановлением Правительства Санкт-Петербурга от 25.12.2013 № 1039 «О порядке принятия решений </w:t>
      </w:r>
      <w:r w:rsidRPr="000D62B3">
        <w:rPr>
          <w:rFonts w:eastAsia="Calibri"/>
          <w:lang w:eastAsia="en-US"/>
        </w:rPr>
        <w:br/>
        <w:t xml:space="preserve">о разработке государственных программ Санкт-Петербурга, формирования, реализации </w:t>
      </w:r>
      <w:r w:rsidRPr="000D62B3">
        <w:rPr>
          <w:rFonts w:eastAsia="Calibri"/>
          <w:lang w:eastAsia="en-US"/>
        </w:rPr>
        <w:br/>
        <w:t>и проведения оценки эффективности их реализации» Правительство Санкт-Петербурга</w:t>
      </w:r>
    </w:p>
    <w:p w:rsidR="00D93835" w:rsidRPr="0078061E" w:rsidRDefault="00D93835" w:rsidP="000275AD">
      <w:pPr>
        <w:spacing w:line="264" w:lineRule="auto"/>
        <w:ind w:left="-567" w:right="-1" w:firstLine="567"/>
        <w:jc w:val="both"/>
        <w:rPr>
          <w:rFonts w:eastAsia="Calibri"/>
          <w:lang w:eastAsia="en-US"/>
        </w:rPr>
      </w:pPr>
    </w:p>
    <w:p w:rsidR="00A9008D" w:rsidRPr="0078061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proofErr w:type="gramStart"/>
      <w:r w:rsidRPr="0078061E">
        <w:rPr>
          <w:b/>
          <w:szCs w:val="23"/>
        </w:rPr>
        <w:t>П</w:t>
      </w:r>
      <w:proofErr w:type="gramEnd"/>
      <w:r w:rsidRPr="0078061E">
        <w:rPr>
          <w:b/>
          <w:szCs w:val="23"/>
        </w:rPr>
        <w:t xml:space="preserve"> О С Т А Н О В Л Я Е Т:</w:t>
      </w:r>
    </w:p>
    <w:p w:rsidR="00A9008D" w:rsidRPr="0078061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B83D54" w:rsidRPr="0078061E" w:rsidRDefault="00B5653F" w:rsidP="00B83D54">
      <w:pPr>
        <w:ind w:left="-567" w:firstLine="567"/>
        <w:jc w:val="both"/>
      </w:pPr>
      <w:r w:rsidRPr="0078061E">
        <w:t>1</w:t>
      </w:r>
      <w:r w:rsidR="006641D5" w:rsidRPr="0078061E">
        <w:t xml:space="preserve">. Внести в постановление Правительства Санкт-Петербурга от </w:t>
      </w:r>
      <w:r w:rsidR="00B83D54" w:rsidRPr="0078061E">
        <w:t xml:space="preserve">23.06.2014 № 498 </w:t>
      </w:r>
      <w:r w:rsidR="006641D5" w:rsidRPr="0078061E">
        <w:t xml:space="preserve"> </w:t>
      </w:r>
      <w:r w:rsidR="006641D5" w:rsidRPr="0078061E">
        <w:br/>
      </w:r>
      <w:r w:rsidR="00B83D54" w:rsidRPr="0078061E">
        <w:t>«О госу</w:t>
      </w:r>
      <w:r w:rsidR="00C8159F" w:rsidRPr="0078061E">
        <w:t xml:space="preserve">дарственной программе </w:t>
      </w:r>
      <w:r w:rsidR="00B83D54" w:rsidRPr="0078061E">
        <w:t xml:space="preserve">Санкт-Петербурга «Развитие физической культуры и спорта </w:t>
      </w:r>
      <w:r w:rsidR="00C8159F" w:rsidRPr="0078061E">
        <w:br/>
      </w:r>
      <w:r w:rsidR="00B83D54" w:rsidRPr="0078061E">
        <w:t>в Санкт-Петербурге»</w:t>
      </w:r>
      <w:r w:rsidR="006641D5" w:rsidRPr="0078061E">
        <w:t xml:space="preserve"> следующие изменения:</w:t>
      </w:r>
    </w:p>
    <w:p w:rsidR="00B83D54" w:rsidRPr="0078061E" w:rsidRDefault="00B5653F" w:rsidP="00B83D54">
      <w:pPr>
        <w:ind w:left="-567" w:firstLine="567"/>
        <w:jc w:val="both"/>
      </w:pPr>
      <w:r w:rsidRPr="0078061E">
        <w:t>1</w:t>
      </w:r>
      <w:r w:rsidR="006641D5" w:rsidRPr="0078061E">
        <w:t xml:space="preserve">.1. </w:t>
      </w:r>
      <w:r w:rsidR="00B83D54" w:rsidRPr="0078061E">
        <w:t xml:space="preserve">Пункт 10 </w:t>
      </w:r>
      <w:r w:rsidR="00F633D5" w:rsidRPr="0078061E">
        <w:t xml:space="preserve">раздела 1 </w:t>
      </w:r>
      <w:r w:rsidR="006641D5" w:rsidRPr="0078061E">
        <w:t>приложения к постановлению изложить в следующей редакции:</w:t>
      </w:r>
    </w:p>
    <w:p w:rsidR="00B83D54" w:rsidRPr="0078061E" w:rsidRDefault="00B83D54" w:rsidP="00B83D54"/>
    <w:tbl>
      <w:tblPr>
        <w:tblW w:w="5608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"/>
        <w:gridCol w:w="438"/>
        <w:gridCol w:w="2837"/>
        <w:gridCol w:w="6662"/>
        <w:gridCol w:w="423"/>
      </w:tblGrid>
      <w:tr w:rsidR="00A4498A" w:rsidRPr="0078061E" w:rsidTr="00B83D54">
        <w:trPr>
          <w:trHeight w:val="49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D54" w:rsidRPr="0078061E" w:rsidRDefault="00B83D54" w:rsidP="00B83D54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«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78061E" w:rsidRDefault="00B83D54" w:rsidP="00B83D54">
            <w:pPr>
              <w:rPr>
                <w:sz w:val="20"/>
                <w:szCs w:val="20"/>
              </w:rPr>
            </w:pPr>
            <w:r w:rsidRPr="0078061E">
              <w:rPr>
                <w:sz w:val="20"/>
                <w:szCs w:val="20"/>
              </w:rPr>
              <w:t>10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78061E" w:rsidRDefault="00B83D54" w:rsidP="00B83D54">
            <w:pPr>
              <w:rPr>
                <w:sz w:val="20"/>
                <w:szCs w:val="20"/>
              </w:rPr>
            </w:pPr>
            <w:r w:rsidRPr="0078061E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78061E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83D54" w:rsidRPr="0078061E" w:rsidRDefault="00B83D54" w:rsidP="00B83D54">
            <w:pPr>
              <w:rPr>
                <w:sz w:val="20"/>
                <w:szCs w:val="20"/>
              </w:rPr>
            </w:pPr>
            <w:r w:rsidRPr="0078061E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78061E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Государственная программа финансируется за счет средств бюджета </w:t>
            </w:r>
            <w:r w:rsidRPr="00754686">
              <w:rPr>
                <w:sz w:val="20"/>
                <w:szCs w:val="20"/>
              </w:rPr>
              <w:br/>
              <w:t>Санкт-Петербурга, а также за счет средств федерального бюджета и внебюджетных источников.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Общий объем финансирования государственной программы на период 2022-2027 годов - </w:t>
            </w:r>
            <w:r w:rsidR="00C751E2" w:rsidRPr="00754686">
              <w:rPr>
                <w:sz w:val="20"/>
                <w:szCs w:val="20"/>
              </w:rPr>
              <w:t xml:space="preserve">162178911,1 </w:t>
            </w:r>
            <w:r w:rsidRPr="00754686">
              <w:rPr>
                <w:sz w:val="20"/>
                <w:szCs w:val="20"/>
              </w:rPr>
              <w:t>тыс. руб., из них:</w:t>
            </w:r>
            <w:r w:rsidR="00EB0BCD" w:rsidRPr="00754686">
              <w:rPr>
                <w:sz w:val="20"/>
                <w:szCs w:val="20"/>
              </w:rPr>
              <w:t xml:space="preserve"> 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2022 г. - 47259626,4 тыс. руб.;</w:t>
            </w:r>
          </w:p>
          <w:p w:rsidR="007E419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2023 г. - </w:t>
            </w:r>
            <w:r w:rsidR="00031A2D" w:rsidRPr="00754686">
              <w:rPr>
                <w:sz w:val="20"/>
                <w:szCs w:val="20"/>
              </w:rPr>
              <w:t xml:space="preserve">23719720,7 </w:t>
            </w:r>
            <w:r w:rsidRPr="00754686">
              <w:rPr>
                <w:sz w:val="20"/>
                <w:szCs w:val="20"/>
              </w:rPr>
              <w:t>тыс. руб.;</w:t>
            </w:r>
            <w:r w:rsidR="00EB0BCD" w:rsidRPr="00754686">
              <w:rPr>
                <w:sz w:val="20"/>
                <w:szCs w:val="20"/>
              </w:rPr>
              <w:t xml:space="preserve"> 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2024 г. - 19906975,0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2025 г. - 23304401,5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2026 г. - 21787507,1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2027 г. - 26200680,4 тыс. руб.</w:t>
            </w:r>
          </w:p>
          <w:p w:rsidR="001F049E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Общий объем финансирования государственной программы на период 2022-2027 годов (в ценах соответствующих лет) за счет средств бюджета Санкт-Петербурга - </w:t>
            </w:r>
            <w:r w:rsidR="00C751E2" w:rsidRPr="00754686">
              <w:rPr>
                <w:sz w:val="20"/>
                <w:szCs w:val="20"/>
              </w:rPr>
              <w:t xml:space="preserve">145318519,5 </w:t>
            </w:r>
            <w:r w:rsidRPr="00754686">
              <w:rPr>
                <w:sz w:val="20"/>
                <w:szCs w:val="20"/>
              </w:rPr>
              <w:t>тыс. руб., из них:</w:t>
            </w:r>
            <w:r w:rsidR="00572882" w:rsidRPr="00754686">
              <w:rPr>
                <w:sz w:val="20"/>
                <w:szCs w:val="20"/>
              </w:rPr>
              <w:t xml:space="preserve"> 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2022 г. - 34096469,3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2023 г. - </w:t>
            </w:r>
            <w:r w:rsidR="00C751E2" w:rsidRPr="00754686">
              <w:rPr>
                <w:sz w:val="20"/>
                <w:szCs w:val="20"/>
              </w:rPr>
              <w:t xml:space="preserve">22990041,6 </w:t>
            </w:r>
            <w:r w:rsidRPr="00754686">
              <w:rPr>
                <w:sz w:val="20"/>
                <w:szCs w:val="20"/>
              </w:rPr>
              <w:t>тыс. руб.;</w:t>
            </w:r>
            <w:r w:rsidR="00572882" w:rsidRPr="00754686">
              <w:rPr>
                <w:sz w:val="20"/>
                <w:szCs w:val="20"/>
              </w:rPr>
              <w:t xml:space="preserve"> 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2024 г. - 19100619,6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2025 г. - 22589201,5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2026 г. - 21067107,1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2027 г. - 25475080,4 тыс. руб.,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в том числе на реализацию региональных проектов - </w:t>
            </w:r>
            <w:r w:rsidR="008E4067" w:rsidRPr="00754686">
              <w:rPr>
                <w:sz w:val="20"/>
                <w:szCs w:val="20"/>
              </w:rPr>
              <w:t xml:space="preserve">3206083,5 </w:t>
            </w:r>
            <w:r w:rsidRPr="00754686">
              <w:rPr>
                <w:sz w:val="20"/>
                <w:szCs w:val="20"/>
              </w:rPr>
              <w:t>тыс. руб., из них: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2022 г. - 2454269,2 тыс. руб.;</w:t>
            </w:r>
          </w:p>
          <w:p w:rsidR="002E1489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 xml:space="preserve">2023 г. - </w:t>
            </w:r>
            <w:r w:rsidR="002E1489" w:rsidRPr="00754686">
              <w:rPr>
                <w:sz w:val="20"/>
                <w:szCs w:val="20"/>
              </w:rPr>
              <w:t xml:space="preserve">348414,8 </w:t>
            </w:r>
            <w:r w:rsidRPr="00754686">
              <w:rPr>
                <w:sz w:val="20"/>
                <w:szCs w:val="20"/>
              </w:rPr>
              <w:t>тыс. руб.;</w:t>
            </w:r>
            <w:r w:rsidR="00E21C81" w:rsidRPr="00754686">
              <w:rPr>
                <w:sz w:val="20"/>
                <w:szCs w:val="20"/>
              </w:rPr>
              <w:t xml:space="preserve"> 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lastRenderedPageBreak/>
              <w:t>2024 г. - 403399,5 тыс. руб.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Общий объем финансирования государственной программы на период 2022-2027 годов (в ценах соответствующих лет) за счет средств федерального бюджета - 584791,6 тыс. руб., из них: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2022 г. - 463557,1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2023 г. - 24879,1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2024 г. - 96355,4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2025 г. - 0,0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2026 г. - 0,0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2027 г. - 0,0 тыс. руб.,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в том числе на реализацию региональных проектов - 441961,6 тыс. руб., из них: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2022 г. - 411557,1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2023 г. - 14049,1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2024 г. - 16355,4 тыс. руб.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Общий объем финансирования государственной программы на период 2022-2027 годов за счет внебюджетных источников - 16275600,0 тыс. руб., из них: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2022 г. - 12699600,0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2023 г. - 704800,0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2024 г. - 710000,0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2025 г. - 715200,0 тыс. руб.;</w:t>
            </w:r>
          </w:p>
          <w:p w:rsidR="009E5110" w:rsidRPr="00754686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2026 г. - 720400,0 тыс. руб.;</w:t>
            </w:r>
          </w:p>
          <w:p w:rsidR="009E5110" w:rsidRPr="0078061E" w:rsidRDefault="009E5110" w:rsidP="009E5110">
            <w:pPr>
              <w:rPr>
                <w:sz w:val="20"/>
                <w:szCs w:val="20"/>
              </w:rPr>
            </w:pPr>
            <w:r w:rsidRPr="00754686">
              <w:rPr>
                <w:sz w:val="20"/>
                <w:szCs w:val="20"/>
              </w:rPr>
              <w:t>2027 г. - 725600,0 тыс. руб.</w:t>
            </w:r>
          </w:p>
        </w:tc>
        <w:tc>
          <w:tcPr>
            <w:tcW w:w="199" w:type="pct"/>
            <w:tcBorders>
              <w:top w:val="nil"/>
              <w:bottom w:val="nil"/>
              <w:right w:val="nil"/>
            </w:tcBorders>
          </w:tcPr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C6405" w:rsidRPr="0078061E" w:rsidRDefault="00BC6405" w:rsidP="00B83D54">
            <w:pPr>
              <w:rPr>
                <w:sz w:val="16"/>
                <w:szCs w:val="16"/>
              </w:rPr>
            </w:pPr>
          </w:p>
          <w:p w:rsidR="00B83D54" w:rsidRPr="0078061E" w:rsidRDefault="00B83D54" w:rsidP="00B83D54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».</w:t>
            </w:r>
          </w:p>
        </w:tc>
      </w:tr>
    </w:tbl>
    <w:p w:rsidR="00B83D54" w:rsidRPr="0078061E" w:rsidRDefault="00B83D54" w:rsidP="00B83D54">
      <w:pPr>
        <w:rPr>
          <w:sz w:val="16"/>
          <w:szCs w:val="16"/>
          <w:lang w:val="en-US"/>
        </w:rPr>
        <w:sectPr w:rsidR="00B83D54" w:rsidRPr="0078061E" w:rsidSect="00B83D54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B83D54" w:rsidRPr="0078061E" w:rsidRDefault="00B83D54" w:rsidP="00B83D54">
      <w:pPr>
        <w:rPr>
          <w:sz w:val="16"/>
          <w:szCs w:val="16"/>
          <w:lang w:val="en-US"/>
        </w:rPr>
        <w:sectPr w:rsidR="00B83D54" w:rsidRPr="0078061E" w:rsidSect="006E47E7"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191EDB" w:rsidRPr="0078061E" w:rsidRDefault="00191EDB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  <w:rPr>
          <w:sz w:val="10"/>
          <w:szCs w:val="10"/>
          <w:lang w:val="en-US"/>
        </w:rPr>
      </w:pPr>
    </w:p>
    <w:p w:rsidR="00191EDB" w:rsidRPr="0078061E" w:rsidRDefault="00191EDB" w:rsidP="004F50E1">
      <w:pPr>
        <w:tabs>
          <w:tab w:val="left" w:pos="1276"/>
        </w:tabs>
        <w:autoSpaceDE w:val="0"/>
        <w:autoSpaceDN w:val="0"/>
        <w:adjustRightInd w:val="0"/>
        <w:spacing w:after="120"/>
        <w:ind w:firstLine="993"/>
        <w:jc w:val="both"/>
      </w:pPr>
      <w:r w:rsidRPr="0078061E">
        <w:rPr>
          <w:rFonts w:eastAsia="Calibri"/>
          <w:lang w:eastAsia="en-US"/>
        </w:rPr>
        <w:t>1.</w:t>
      </w:r>
      <w:r w:rsidRPr="0078061E">
        <w:t>2. Пункт 1 таблицы 3 подраздела 1.6.1 раздела 1 приложения к постановлению изложить в следующей редакции: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1417"/>
        <w:gridCol w:w="1248"/>
        <w:gridCol w:w="1020"/>
        <w:gridCol w:w="540"/>
        <w:gridCol w:w="850"/>
        <w:gridCol w:w="1276"/>
        <w:gridCol w:w="1417"/>
        <w:gridCol w:w="1276"/>
        <w:gridCol w:w="1134"/>
        <w:gridCol w:w="1418"/>
        <w:gridCol w:w="1134"/>
        <w:gridCol w:w="1303"/>
        <w:gridCol w:w="283"/>
      </w:tblGrid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618B5" w:rsidP="00191EDB">
            <w:pPr>
              <w:ind w:left="-57" w:right="-57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 xml:space="preserve">        </w:t>
            </w:r>
            <w:r w:rsidR="0031146E" w:rsidRPr="0078061E">
              <w:rPr>
                <w:sz w:val="16"/>
                <w:szCs w:val="16"/>
              </w:rPr>
              <w:t>«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4F50E1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Государственная программа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348598,9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315305,3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403399,5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1067303,7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14919305,9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6483348,2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39478331,4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15267904,8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17133E" w:rsidP="001713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6798653,5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2467970,8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</w:t>
            </w:r>
            <w:r w:rsidR="00922FF9" w:rsidRPr="0078061E">
              <w:rPr>
                <w:sz w:val="16"/>
                <w:szCs w:val="16"/>
              </w:rPr>
              <w:t>1</w:t>
            </w:r>
            <w:r w:rsidRPr="0078061E">
              <w:rPr>
                <w:sz w:val="16"/>
                <w:szCs w:val="16"/>
              </w:rPr>
              <w:t>451,3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40545635,1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18828564,5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16191388,1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16632648,8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17237750,2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17614511,8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18268021,0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104772884,4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D58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34096469,3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22990041,6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19100619,6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22589201,5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21067107,1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25475080,4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145318519,5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AB3940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  <w:r w:rsidR="006A70A7" w:rsidRPr="0078061E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13612,4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14049,1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16355,4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44016,9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411557,1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14049,1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16355,4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441961,6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rPr>
          <w:trHeight w:val="19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52000,0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10830,0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80000,0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142830,0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rPr>
          <w:trHeight w:val="17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D58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463557,1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24879,1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96355,4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584791,6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rPr>
          <w:trHeight w:val="18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70A7" w:rsidRPr="0078061E" w:rsidRDefault="006A70A7" w:rsidP="007F6C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699600,0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704800,0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710000,0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715200,0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725600,0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4275600,0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12699600,0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704800,0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710000,0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715200,0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725600,0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16275600,0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362211,3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329354,4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419754,9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1111320,6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27317250,6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6483348,2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51876276,1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27679461,9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6812702,6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2484326,2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52987596,7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rPr>
          <w:trHeight w:val="17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19580164,5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16907018,1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17422648,8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17952950,2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18334911,8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18993621,0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109191314,4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569E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191ED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756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47259626,4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23719720,7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19906975,0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23304401,5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21787507,1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26200680,4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162178911,1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DF13CF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»</w:t>
            </w:r>
          </w:p>
        </w:tc>
      </w:tr>
    </w:tbl>
    <w:p w:rsidR="005C16E1" w:rsidRPr="0078061E" w:rsidRDefault="005C16E1" w:rsidP="00C23EA0">
      <w:pPr>
        <w:tabs>
          <w:tab w:val="left" w:pos="1276"/>
        </w:tabs>
        <w:autoSpaceDE w:val="0"/>
        <w:autoSpaceDN w:val="0"/>
        <w:adjustRightInd w:val="0"/>
        <w:spacing w:after="120"/>
        <w:jc w:val="both"/>
        <w:rPr>
          <w:sz w:val="2"/>
          <w:szCs w:val="2"/>
          <w:lang w:val="en-US"/>
        </w:rPr>
      </w:pPr>
    </w:p>
    <w:p w:rsidR="00D74BE4" w:rsidRPr="0078061E" w:rsidRDefault="00D74BE4" w:rsidP="00221835">
      <w:pPr>
        <w:tabs>
          <w:tab w:val="left" w:pos="1276"/>
        </w:tabs>
        <w:autoSpaceDE w:val="0"/>
        <w:autoSpaceDN w:val="0"/>
        <w:adjustRightInd w:val="0"/>
        <w:spacing w:after="120"/>
        <w:ind w:firstLine="993"/>
        <w:jc w:val="both"/>
      </w:pPr>
      <w:r w:rsidRPr="0078061E">
        <w:t>1.3. Пункт 4 таблицы 3 подраздела 1.6.1 раздела 1 приложения к постановлению изложить в следующей редакции: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1417"/>
        <w:gridCol w:w="1418"/>
        <w:gridCol w:w="1275"/>
        <w:gridCol w:w="425"/>
        <w:gridCol w:w="993"/>
        <w:gridCol w:w="1275"/>
        <w:gridCol w:w="1134"/>
        <w:gridCol w:w="1276"/>
        <w:gridCol w:w="1276"/>
        <w:gridCol w:w="1134"/>
        <w:gridCol w:w="1134"/>
        <w:gridCol w:w="1276"/>
        <w:gridCol w:w="709"/>
      </w:tblGrid>
      <w:tr w:rsidR="0078061E" w:rsidRPr="0078061E" w:rsidTr="006618B5">
        <w:trPr>
          <w:trHeight w:val="362"/>
        </w:trPr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618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 xml:space="preserve">  </w:t>
            </w:r>
            <w:r w:rsidR="0031146E" w:rsidRPr="0078061E">
              <w:rPr>
                <w:sz w:val="16"/>
                <w:szCs w:val="16"/>
              </w:rPr>
              <w:t>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14919305,9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6483348,2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8061E">
              <w:rPr>
                <w:sz w:val="16"/>
                <w:szCs w:val="16"/>
              </w:rPr>
              <w:t>39478331,4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14919305,9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6483348,2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39478331,4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1649744,4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632126,0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2281870,4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16569050,3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17133E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7115474,2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41760201,8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AB39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  <w:r w:rsidR="006A70A7" w:rsidRPr="0078061E">
              <w:rPr>
                <w:sz w:val="16"/>
                <w:szCs w:val="16"/>
              </w:rPr>
              <w:t>*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10830,0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408774,7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12000000,0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rPr>
          <w:trHeight w:val="206"/>
        </w:trPr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27317250,6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8061E">
              <w:rPr>
                <w:sz w:val="16"/>
                <w:szCs w:val="16"/>
              </w:rPr>
              <w:t>6483348,2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8061E">
              <w:rPr>
                <w:sz w:val="16"/>
                <w:szCs w:val="16"/>
              </w:rPr>
              <w:t>51876276,1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1649744,4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642956,0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2292700,4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28966995,0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7126304,2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2064571,3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5351451,3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3452595,3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7207059,4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54168976,5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70A7" w:rsidRPr="0078061E" w:rsidRDefault="00DF13CF" w:rsidP="006618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»</w:t>
            </w:r>
          </w:p>
        </w:tc>
      </w:tr>
    </w:tbl>
    <w:p w:rsidR="00AD48F8" w:rsidRPr="007F6C94" w:rsidRDefault="00AD48F8" w:rsidP="00CF70B3">
      <w:pPr>
        <w:tabs>
          <w:tab w:val="left" w:pos="1276"/>
        </w:tabs>
        <w:autoSpaceDE w:val="0"/>
        <w:autoSpaceDN w:val="0"/>
        <w:adjustRightInd w:val="0"/>
        <w:spacing w:after="120"/>
        <w:jc w:val="both"/>
        <w:rPr>
          <w:sz w:val="2"/>
          <w:szCs w:val="2"/>
        </w:rPr>
      </w:pPr>
    </w:p>
    <w:p w:rsidR="00AD48F8" w:rsidRPr="0078061E" w:rsidRDefault="00AD48F8" w:rsidP="00221835">
      <w:pPr>
        <w:tabs>
          <w:tab w:val="left" w:pos="1276"/>
        </w:tabs>
        <w:autoSpaceDE w:val="0"/>
        <w:autoSpaceDN w:val="0"/>
        <w:adjustRightInd w:val="0"/>
        <w:spacing w:after="120"/>
        <w:ind w:firstLine="993"/>
        <w:jc w:val="both"/>
      </w:pPr>
      <w:r w:rsidRPr="0078061E">
        <w:lastRenderedPageBreak/>
        <w:t>1.4. Пункты 1 и 2 таблицы 4 подраздела 1.6.2 раздела 1 приложения к постановлению изложить в следующей редакции:</w:t>
      </w:r>
    </w:p>
    <w:tbl>
      <w:tblPr>
        <w:tblW w:w="15733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67"/>
        <w:gridCol w:w="2551"/>
        <w:gridCol w:w="1418"/>
        <w:gridCol w:w="2268"/>
        <w:gridCol w:w="1276"/>
        <w:gridCol w:w="1134"/>
        <w:gridCol w:w="1134"/>
        <w:gridCol w:w="850"/>
        <w:gridCol w:w="851"/>
        <w:gridCol w:w="850"/>
        <w:gridCol w:w="1418"/>
        <w:gridCol w:w="1133"/>
      </w:tblGrid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618B5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 xml:space="preserve">   </w:t>
            </w:r>
            <w:r w:rsidR="0031146E" w:rsidRPr="0078061E">
              <w:rPr>
                <w:sz w:val="18"/>
                <w:szCs w:val="18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348598,9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315305,3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403399,5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1067303,7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2105670,3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2138779,8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2454269,2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348414,8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403399,5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3206083,5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AB3940" w:rsidP="00AD4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  <w:r w:rsidR="006A70A7" w:rsidRPr="0078061E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13612,4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16355,4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44016,9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411557,1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16355,4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441961,6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2865826,3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362463,9</w:t>
            </w:r>
          </w:p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419754,9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3648045,1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7F6C94" w:rsidP="00AD4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 «Спорт - норма жизни»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348598,9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315305,3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403399,5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1067303,7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2105670,3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2138779,8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2454269,2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348414,8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403399,5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3206083,5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7F6C94" w:rsidP="00AD4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B3940">
              <w:rPr>
                <w:sz w:val="18"/>
                <w:szCs w:val="18"/>
              </w:rPr>
              <w:t>едеральный бюджет</w:t>
            </w:r>
            <w:r w:rsidR="006A70A7" w:rsidRPr="0078061E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13612,4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16355,4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44016,9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411557,1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14049,1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16355,4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441961,6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7F6C94">
        <w:tc>
          <w:tcPr>
            <w:tcW w:w="283" w:type="dxa"/>
            <w:tcBorders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AD48F8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2865826,3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362463,9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419754,9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311A1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3648045,1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70A7" w:rsidRPr="0078061E" w:rsidRDefault="00DF13CF" w:rsidP="006618B5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»</w:t>
            </w:r>
          </w:p>
        </w:tc>
      </w:tr>
    </w:tbl>
    <w:p w:rsidR="00AD48F8" w:rsidRPr="0078061E" w:rsidRDefault="00AD48F8" w:rsidP="007F6C94">
      <w:pPr>
        <w:jc w:val="both"/>
        <w:rPr>
          <w:sz w:val="18"/>
          <w:szCs w:val="18"/>
        </w:rPr>
      </w:pPr>
    </w:p>
    <w:p w:rsidR="007F6C94" w:rsidRDefault="007F6C94" w:rsidP="00221835">
      <w:pPr>
        <w:tabs>
          <w:tab w:val="left" w:pos="1276"/>
        </w:tabs>
        <w:autoSpaceDE w:val="0"/>
        <w:autoSpaceDN w:val="0"/>
        <w:adjustRightInd w:val="0"/>
        <w:spacing w:after="120"/>
        <w:ind w:firstLine="993"/>
        <w:jc w:val="both"/>
      </w:pPr>
    </w:p>
    <w:p w:rsidR="007F6C94" w:rsidRDefault="007F6C94" w:rsidP="00221835">
      <w:pPr>
        <w:tabs>
          <w:tab w:val="left" w:pos="1276"/>
        </w:tabs>
        <w:autoSpaceDE w:val="0"/>
        <w:autoSpaceDN w:val="0"/>
        <w:adjustRightInd w:val="0"/>
        <w:spacing w:after="120"/>
        <w:ind w:firstLine="993"/>
        <w:jc w:val="both"/>
      </w:pPr>
    </w:p>
    <w:p w:rsidR="008374C3" w:rsidRPr="0078061E" w:rsidRDefault="008374C3" w:rsidP="00221835">
      <w:pPr>
        <w:tabs>
          <w:tab w:val="left" w:pos="1276"/>
        </w:tabs>
        <w:autoSpaceDE w:val="0"/>
        <w:autoSpaceDN w:val="0"/>
        <w:adjustRightInd w:val="0"/>
        <w:spacing w:after="120"/>
        <w:ind w:firstLine="993"/>
        <w:jc w:val="both"/>
      </w:pPr>
      <w:r w:rsidRPr="0078061E">
        <w:lastRenderedPageBreak/>
        <w:t>1.5. Пункты 5 и 5.1 таблицы 4 подраздела 1.6.2 раздела 1 приложения к постановлению изложить в следующей редакции:</w:t>
      </w:r>
    </w:p>
    <w:tbl>
      <w:tblPr>
        <w:tblW w:w="160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2268"/>
        <w:gridCol w:w="2410"/>
        <w:gridCol w:w="1701"/>
        <w:gridCol w:w="1275"/>
        <w:gridCol w:w="1276"/>
        <w:gridCol w:w="851"/>
        <w:gridCol w:w="850"/>
        <w:gridCol w:w="851"/>
        <w:gridCol w:w="992"/>
        <w:gridCol w:w="1418"/>
        <w:gridCol w:w="1275"/>
      </w:tblGrid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DF13CF" w:rsidP="008374C3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 xml:space="preserve">   </w:t>
            </w:r>
            <w:r w:rsidR="006A70A7" w:rsidRPr="0078061E">
              <w:rPr>
                <w:sz w:val="18"/>
                <w:szCs w:val="18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Объем финансирования региональных проектов, реализуемых в рамках подпрограммы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6618B5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2105670,3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  <w:lang w:val="en-US"/>
              </w:rPr>
            </w:pPr>
            <w:r w:rsidRPr="0078061E">
              <w:rPr>
                <w:sz w:val="16"/>
                <w:szCs w:val="16"/>
                <w:lang w:val="en-US"/>
              </w:rPr>
              <w:t>2138779</w:t>
            </w:r>
            <w:r w:rsidRPr="0078061E">
              <w:rPr>
                <w:sz w:val="16"/>
                <w:szCs w:val="16"/>
              </w:rPr>
              <w:t>,</w:t>
            </w:r>
            <w:r w:rsidRPr="0078061E">
              <w:rPr>
                <w:sz w:val="16"/>
                <w:szCs w:val="16"/>
                <w:lang w:val="en-US"/>
              </w:rPr>
              <w:t>8</w:t>
            </w:r>
          </w:p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2105670,3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  <w:lang w:val="en-US"/>
              </w:rPr>
            </w:pPr>
            <w:r w:rsidRPr="0078061E">
              <w:rPr>
                <w:sz w:val="16"/>
                <w:szCs w:val="16"/>
                <w:lang w:val="en-US"/>
              </w:rPr>
              <w:t>2138779</w:t>
            </w:r>
            <w:r w:rsidRPr="0078061E">
              <w:rPr>
                <w:sz w:val="16"/>
                <w:szCs w:val="16"/>
              </w:rPr>
              <w:t>,</w:t>
            </w:r>
            <w:r w:rsidRPr="0078061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AB3940" w:rsidP="00837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  <w:r w:rsidR="006A70A7" w:rsidRPr="0078061E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2503615,0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2536724,5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4F50E1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7F6C94" w:rsidP="00837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РП «Спорт - норма жизни»</w:t>
            </w:r>
            <w:r w:rsidR="006A70A7" w:rsidRPr="0078061E">
              <w:rPr>
                <w:sz w:val="16"/>
                <w:szCs w:val="16"/>
              </w:rPr>
              <w:t>, реализуемый в рамках подпрограммы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2105670,3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  <w:lang w:val="en-US"/>
              </w:rPr>
              <w:t>2138779</w:t>
            </w:r>
            <w:r w:rsidRPr="0078061E">
              <w:rPr>
                <w:sz w:val="16"/>
                <w:szCs w:val="16"/>
              </w:rPr>
              <w:t>,</w:t>
            </w:r>
            <w:r w:rsidRPr="0078061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BF38B6">
            <w:pPr>
              <w:rPr>
                <w:sz w:val="16"/>
                <w:szCs w:val="16"/>
                <w:lang w:val="en-US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2105670,3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  <w:lang w:val="en-US"/>
              </w:rPr>
              <w:t>2138779</w:t>
            </w:r>
            <w:r w:rsidRPr="0078061E">
              <w:rPr>
                <w:sz w:val="16"/>
                <w:szCs w:val="16"/>
              </w:rPr>
              <w:t>,</w:t>
            </w:r>
            <w:r w:rsidRPr="0078061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AB3940" w:rsidP="00837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  <w:r w:rsidR="006A70A7" w:rsidRPr="0078061E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397944,7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</w:tr>
      <w:tr w:rsidR="0078061E" w:rsidRPr="0078061E" w:rsidTr="006618B5">
        <w:tc>
          <w:tcPr>
            <w:tcW w:w="425" w:type="dxa"/>
            <w:tcBorders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2503615,0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33109,5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A7" w:rsidRPr="0078061E" w:rsidRDefault="006A70A7" w:rsidP="00733343">
            <w:pPr>
              <w:jc w:val="center"/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2536724,5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70A7" w:rsidRPr="0078061E" w:rsidRDefault="00DF13CF" w:rsidP="008374C3">
            <w:pPr>
              <w:rPr>
                <w:sz w:val="16"/>
                <w:szCs w:val="16"/>
              </w:rPr>
            </w:pPr>
            <w:r w:rsidRPr="0078061E">
              <w:rPr>
                <w:sz w:val="16"/>
                <w:szCs w:val="16"/>
              </w:rPr>
              <w:t>»</w:t>
            </w:r>
          </w:p>
        </w:tc>
      </w:tr>
    </w:tbl>
    <w:p w:rsidR="008374C3" w:rsidRPr="0078061E" w:rsidRDefault="008374C3" w:rsidP="008374C3">
      <w:pPr>
        <w:rPr>
          <w:sz w:val="18"/>
          <w:szCs w:val="18"/>
        </w:rPr>
      </w:pPr>
    </w:p>
    <w:p w:rsidR="00A311A9" w:rsidRDefault="00A311A9" w:rsidP="00540014"/>
    <w:p w:rsidR="004F50E1" w:rsidRPr="0078061E" w:rsidRDefault="004F50E1" w:rsidP="00540014"/>
    <w:p w:rsidR="00017D58" w:rsidRPr="0078061E" w:rsidRDefault="00017D58" w:rsidP="00221835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993"/>
        <w:jc w:val="both"/>
      </w:pPr>
      <w:r w:rsidRPr="0078061E">
        <w:lastRenderedPageBreak/>
        <w:t>1.6. Пункты 10 и 10.1 таблицы 5 подраздела 1.6.3 раздела 1 приложения к постановлению изложить в следующей редакции:</w:t>
      </w: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843"/>
        <w:gridCol w:w="2552"/>
        <w:gridCol w:w="1417"/>
        <w:gridCol w:w="1134"/>
        <w:gridCol w:w="1418"/>
        <w:gridCol w:w="1276"/>
        <w:gridCol w:w="1276"/>
        <w:gridCol w:w="1417"/>
        <w:gridCol w:w="1557"/>
        <w:gridCol w:w="144"/>
      </w:tblGrid>
      <w:tr w:rsidR="0078061E" w:rsidRPr="0078061E" w:rsidTr="005003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618B5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 xml:space="preserve">    </w:t>
            </w:r>
            <w:r w:rsidR="006A70A7" w:rsidRPr="0078061E">
              <w:rPr>
                <w:sz w:val="18"/>
                <w:szCs w:val="18"/>
              </w:rPr>
              <w:t>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6A70A7" w:rsidRPr="0078061E" w:rsidRDefault="006A70A7" w:rsidP="004F50E1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КС</w:t>
            </w:r>
          </w:p>
        </w:tc>
        <w:tc>
          <w:tcPr>
            <w:tcW w:w="2552" w:type="dxa"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4919305,9</w:t>
            </w:r>
          </w:p>
        </w:tc>
        <w:tc>
          <w:tcPr>
            <w:tcW w:w="1134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6483348,2</w:t>
            </w:r>
          </w:p>
        </w:tc>
        <w:tc>
          <w:tcPr>
            <w:tcW w:w="1418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2064571,3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5351451,3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3452595,3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7207059,4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A70A7" w:rsidRPr="0078061E" w:rsidRDefault="006A70A7" w:rsidP="006618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29478331,4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78061E" w:rsidRPr="0078061E" w:rsidTr="005003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A70A7" w:rsidRPr="0078061E" w:rsidRDefault="006A70A7" w:rsidP="004F50E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A70A7" w:rsidRPr="0078061E" w:rsidRDefault="00AB3940" w:rsidP="00667298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  <w:r w:rsidR="00501918">
              <w:rPr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397944,7</w:t>
            </w:r>
          </w:p>
        </w:tc>
        <w:tc>
          <w:tcPr>
            <w:tcW w:w="1134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A70A7" w:rsidRPr="0078061E" w:rsidRDefault="006A70A7" w:rsidP="006618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397944,7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78061E" w:rsidRPr="0078061E" w:rsidTr="005003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A70A7" w:rsidRPr="0078061E" w:rsidRDefault="006A70A7" w:rsidP="004F50E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5317250,6</w:t>
            </w:r>
          </w:p>
        </w:tc>
        <w:tc>
          <w:tcPr>
            <w:tcW w:w="1134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6483348,2</w:t>
            </w:r>
          </w:p>
        </w:tc>
        <w:tc>
          <w:tcPr>
            <w:tcW w:w="1418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2064571,3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5351451,3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3452595,3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7207059,4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A70A7" w:rsidRPr="0078061E" w:rsidRDefault="006A70A7" w:rsidP="006618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29876276,1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78061E" w:rsidRPr="0078061E" w:rsidTr="005003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6A70A7" w:rsidRPr="0078061E" w:rsidRDefault="006A70A7" w:rsidP="004F50E1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10.1</w:t>
            </w:r>
          </w:p>
        </w:tc>
        <w:tc>
          <w:tcPr>
            <w:tcW w:w="1843" w:type="dxa"/>
            <w:vMerge w:val="restart"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552" w:type="dxa"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4919305,9</w:t>
            </w:r>
          </w:p>
        </w:tc>
        <w:tc>
          <w:tcPr>
            <w:tcW w:w="1134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6483348,2</w:t>
            </w:r>
          </w:p>
        </w:tc>
        <w:tc>
          <w:tcPr>
            <w:tcW w:w="1418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2064571,3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5351451,3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3452595,3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7207059,4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A70A7" w:rsidRPr="0078061E" w:rsidRDefault="006A70A7" w:rsidP="006618B5">
            <w:pPr>
              <w:ind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29478331,4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78061E" w:rsidRPr="0078061E" w:rsidTr="005003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A70A7" w:rsidRPr="0078061E" w:rsidRDefault="00AB3940" w:rsidP="00667298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  <w:r w:rsidR="00501918">
              <w:rPr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397944,7</w:t>
            </w:r>
          </w:p>
        </w:tc>
        <w:tc>
          <w:tcPr>
            <w:tcW w:w="1134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A70A7" w:rsidRPr="0078061E" w:rsidRDefault="006A70A7" w:rsidP="006618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397944,7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78061E" w:rsidRPr="0078061E" w:rsidTr="005003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A70A7" w:rsidRPr="0078061E" w:rsidRDefault="006A70A7" w:rsidP="00667298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5317250,6</w:t>
            </w:r>
          </w:p>
        </w:tc>
        <w:tc>
          <w:tcPr>
            <w:tcW w:w="1134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6483348,2</w:t>
            </w:r>
          </w:p>
        </w:tc>
        <w:tc>
          <w:tcPr>
            <w:tcW w:w="1418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2064571,3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5351451,3</w:t>
            </w:r>
          </w:p>
        </w:tc>
        <w:tc>
          <w:tcPr>
            <w:tcW w:w="1276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3452595,3</w:t>
            </w:r>
          </w:p>
        </w:tc>
        <w:tc>
          <w:tcPr>
            <w:tcW w:w="1417" w:type="dxa"/>
          </w:tcPr>
          <w:p w:rsidR="006A70A7" w:rsidRPr="0078061E" w:rsidRDefault="006A70A7" w:rsidP="00AC385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7207059,4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A70A7" w:rsidRPr="0078061E" w:rsidRDefault="006A70A7" w:rsidP="006618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29876276,1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0A7" w:rsidRPr="0078061E" w:rsidRDefault="00DF13CF" w:rsidP="006618B5">
            <w:pPr>
              <w:ind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»</w:t>
            </w:r>
          </w:p>
        </w:tc>
      </w:tr>
    </w:tbl>
    <w:p w:rsidR="00667298" w:rsidRDefault="00667298" w:rsidP="00540014"/>
    <w:p w:rsidR="00501918" w:rsidRDefault="00501918" w:rsidP="00540014"/>
    <w:p w:rsidR="00501918" w:rsidRPr="0078061E" w:rsidRDefault="00501918" w:rsidP="00501918">
      <w:pPr>
        <w:tabs>
          <w:tab w:val="left" w:pos="1276"/>
        </w:tabs>
        <w:autoSpaceDE w:val="0"/>
        <w:autoSpaceDN w:val="0"/>
        <w:adjustRightInd w:val="0"/>
        <w:ind w:right="-315" w:firstLine="709"/>
        <w:jc w:val="both"/>
      </w:pPr>
      <w:r>
        <w:t xml:space="preserve">* Объем финансирования государственной программы из федерального бюджета подлежит ежегодному уточнению после вступления </w:t>
      </w:r>
      <w:r>
        <w:br/>
      </w:r>
      <w:r>
        <w:t>в силу соглашений о предоставлении межбюджетных трансфертов из федерального бюджета бюджету Санкт-Петербурга.</w:t>
      </w:r>
    </w:p>
    <w:p w:rsidR="00501918" w:rsidRPr="0078061E" w:rsidRDefault="00501918" w:rsidP="00540014">
      <w:pPr>
        <w:sectPr w:rsidR="00501918" w:rsidRPr="0078061E" w:rsidSect="009C4E95">
          <w:pgSz w:w="16838" w:h="11906" w:orient="landscape" w:code="9"/>
          <w:pgMar w:top="1134" w:right="1134" w:bottom="567" w:left="851" w:header="709" w:footer="709" w:gutter="0"/>
          <w:cols w:space="708"/>
          <w:docGrid w:linePitch="360"/>
        </w:sectPr>
      </w:pPr>
    </w:p>
    <w:p w:rsidR="00014E8C" w:rsidRPr="0078061E" w:rsidRDefault="00014E8C" w:rsidP="00221835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993"/>
        <w:jc w:val="both"/>
      </w:pPr>
      <w:r w:rsidRPr="0078061E">
        <w:lastRenderedPageBreak/>
        <w:t>1.7. Пункт 6 раздела 4 приложения к постановлению изложить в следующей редакции:</w:t>
      </w:r>
    </w:p>
    <w:p w:rsidR="00540014" w:rsidRPr="0078061E" w:rsidRDefault="00540014" w:rsidP="00540014">
      <w:pPr>
        <w:pStyle w:val="HEADERTEXT0"/>
        <w:tabs>
          <w:tab w:val="left" w:pos="1134"/>
        </w:tabs>
        <w:ind w:left="709"/>
        <w:jc w:val="both"/>
        <w:rPr>
          <w:color w:val="auto"/>
          <w:sz w:val="4"/>
          <w:szCs w:val="4"/>
        </w:rPr>
      </w:pPr>
    </w:p>
    <w:tbl>
      <w:tblPr>
        <w:tblW w:w="19637" w:type="dxa"/>
        <w:tblInd w:w="-14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3"/>
        <w:gridCol w:w="425"/>
        <w:gridCol w:w="5245"/>
        <w:gridCol w:w="8221"/>
        <w:gridCol w:w="5103"/>
      </w:tblGrid>
      <w:tr w:rsidR="0078061E" w:rsidRPr="0078061E" w:rsidTr="00584899">
        <w:trPr>
          <w:trHeight w:val="846"/>
        </w:trPr>
        <w:tc>
          <w:tcPr>
            <w:tcW w:w="643" w:type="dxa"/>
            <w:vMerge w:val="restart"/>
            <w:tcBorders>
              <w:right w:val="single" w:sz="4" w:space="0" w:color="auto"/>
            </w:tcBorders>
            <w:hideMark/>
          </w:tcPr>
          <w:p w:rsidR="00540014" w:rsidRPr="0078061E" w:rsidRDefault="00F4003F" w:rsidP="009C4E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61E">
              <w:rPr>
                <w:sz w:val="20"/>
                <w:szCs w:val="20"/>
              </w:rPr>
              <w:t xml:space="preserve">      </w:t>
            </w:r>
            <w:r w:rsidR="00540014" w:rsidRPr="0078061E">
              <w:rPr>
                <w:sz w:val="20"/>
                <w:szCs w:val="20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14" w:rsidRPr="0078061E" w:rsidRDefault="00540014" w:rsidP="004F50E1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14" w:rsidRPr="004F50E1" w:rsidRDefault="00540014" w:rsidP="00014E8C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Общий объем финансирования подпрограммы 3</w:t>
            </w:r>
          </w:p>
          <w:p w:rsidR="00540014" w:rsidRPr="004F50E1" w:rsidRDefault="00540014" w:rsidP="00014E8C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по источникам финансирования </w:t>
            </w:r>
          </w:p>
          <w:p w:rsidR="00540014" w:rsidRPr="004F50E1" w:rsidRDefault="00540014" w:rsidP="00014E8C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с указанием объема финансирования, предусмотренного </w:t>
            </w:r>
            <w:r w:rsidRPr="004F50E1">
              <w:rPr>
                <w:sz w:val="18"/>
                <w:szCs w:val="18"/>
              </w:rPr>
              <w:br/>
              <w:t xml:space="preserve">на реализацию </w:t>
            </w:r>
          </w:p>
          <w:p w:rsidR="00540014" w:rsidRPr="004F50E1" w:rsidRDefault="00540014" w:rsidP="00014E8C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региональных проектов, </w:t>
            </w:r>
            <w:r w:rsidRPr="004F50E1">
              <w:rPr>
                <w:sz w:val="18"/>
                <w:szCs w:val="18"/>
              </w:rPr>
              <w:br/>
              <w:t xml:space="preserve">в том числе </w:t>
            </w:r>
          </w:p>
          <w:p w:rsidR="00540014" w:rsidRPr="004F50E1" w:rsidRDefault="00540014" w:rsidP="00014E8C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по годам </w:t>
            </w:r>
          </w:p>
          <w:p w:rsidR="00540014" w:rsidRPr="004F50E1" w:rsidRDefault="00540014" w:rsidP="00014E8C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реализации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3CF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Общий объем финансирования подпрограммы 3 на период 2022-2027 годов - </w:t>
            </w:r>
            <w:r w:rsidR="00DF13CF" w:rsidRPr="004F50E1">
              <w:rPr>
                <w:sz w:val="18"/>
                <w:szCs w:val="18"/>
              </w:rPr>
              <w:t xml:space="preserve">54168976,5 </w:t>
            </w:r>
            <w:r w:rsidRPr="004F50E1">
              <w:rPr>
                <w:sz w:val="18"/>
                <w:szCs w:val="18"/>
              </w:rPr>
              <w:t>тыс. руб., из них:</w:t>
            </w:r>
            <w:r w:rsidR="00830FF9" w:rsidRPr="004F50E1">
              <w:rPr>
                <w:sz w:val="18"/>
                <w:szCs w:val="18"/>
              </w:rPr>
              <w:t xml:space="preserve"> 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2022 г. - 28966995,0 тыс. руб.;</w:t>
            </w:r>
          </w:p>
          <w:p w:rsidR="0051207F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2023 г. - </w:t>
            </w:r>
            <w:r w:rsidR="0051207F" w:rsidRPr="004F50E1">
              <w:rPr>
                <w:sz w:val="18"/>
                <w:szCs w:val="18"/>
              </w:rPr>
              <w:t xml:space="preserve">7126304,2 </w:t>
            </w:r>
            <w:r w:rsidRPr="004F50E1">
              <w:rPr>
                <w:sz w:val="18"/>
                <w:szCs w:val="18"/>
              </w:rPr>
              <w:t>тыс. руб.;</w:t>
            </w:r>
            <w:r w:rsidR="00830FF9" w:rsidRPr="004F50E1">
              <w:rPr>
                <w:sz w:val="18"/>
                <w:szCs w:val="18"/>
              </w:rPr>
              <w:t xml:space="preserve"> 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2024 г. - 2064571,3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2025 г. - 5351451,3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2026 г. - 3452595,3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2027 г. - 7207059,4 тыс. руб.</w:t>
            </w:r>
          </w:p>
          <w:p w:rsidR="00DF13CF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Общий объем финансирования подпрограммы 3 на период 2022-2027 годов за счет средств бюджета Санкт-Петербурга - </w:t>
            </w:r>
            <w:r w:rsidR="00DF13CF" w:rsidRPr="004F50E1">
              <w:rPr>
                <w:sz w:val="18"/>
                <w:szCs w:val="18"/>
              </w:rPr>
              <w:t>41760201,8</w:t>
            </w:r>
            <w:r w:rsidRPr="004F50E1">
              <w:rPr>
                <w:sz w:val="18"/>
                <w:szCs w:val="18"/>
              </w:rPr>
              <w:t xml:space="preserve"> тыс. руб., из них:</w:t>
            </w:r>
            <w:r w:rsidR="00830FF9" w:rsidRPr="004F50E1">
              <w:rPr>
                <w:sz w:val="18"/>
                <w:szCs w:val="18"/>
              </w:rPr>
              <w:t xml:space="preserve"> 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2022 г. - 16569050,3 тыс. руб.;</w:t>
            </w:r>
          </w:p>
          <w:p w:rsidR="0051207F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2023 г. - </w:t>
            </w:r>
            <w:r w:rsidR="0051207F" w:rsidRPr="004F50E1">
              <w:rPr>
                <w:sz w:val="18"/>
                <w:szCs w:val="18"/>
              </w:rPr>
              <w:t xml:space="preserve">7115474,2 </w:t>
            </w:r>
            <w:r w:rsidRPr="004F50E1">
              <w:rPr>
                <w:sz w:val="18"/>
                <w:szCs w:val="18"/>
              </w:rPr>
              <w:t>тыс. руб.;</w:t>
            </w:r>
            <w:r w:rsidR="00830FF9" w:rsidRPr="004F50E1">
              <w:rPr>
                <w:sz w:val="18"/>
                <w:szCs w:val="18"/>
              </w:rPr>
              <w:t xml:space="preserve"> 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2024 г. - 2064571,3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2025 г. - 5351451,3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2026 г. - 3452595,3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2027 г. - 7207059,4 тыс. руб.,</w:t>
            </w:r>
          </w:p>
          <w:p w:rsidR="00E525F0" w:rsidRPr="004F50E1" w:rsidRDefault="00AE1144" w:rsidP="00E52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 реализацию РП «Спорт - норма жизни»</w:t>
            </w:r>
            <w:r w:rsidR="00E525F0" w:rsidRPr="004F50E1">
              <w:rPr>
                <w:sz w:val="18"/>
                <w:szCs w:val="18"/>
              </w:rPr>
              <w:t xml:space="preserve"> </w:t>
            </w:r>
            <w:r w:rsidR="00874DF5" w:rsidRPr="004F50E1">
              <w:rPr>
                <w:sz w:val="18"/>
                <w:szCs w:val="18"/>
              </w:rPr>
              <w:t>–</w:t>
            </w:r>
            <w:r w:rsidR="00E525F0" w:rsidRPr="004F50E1">
              <w:rPr>
                <w:sz w:val="18"/>
                <w:szCs w:val="18"/>
              </w:rPr>
              <w:t xml:space="preserve"> </w:t>
            </w:r>
            <w:r w:rsidR="00874DF5" w:rsidRPr="004F50E1">
              <w:rPr>
                <w:sz w:val="18"/>
                <w:szCs w:val="18"/>
              </w:rPr>
              <w:t>2138779,8</w:t>
            </w:r>
            <w:r w:rsidR="00E525F0" w:rsidRPr="004F50E1">
              <w:rPr>
                <w:sz w:val="18"/>
                <w:szCs w:val="18"/>
              </w:rPr>
              <w:t xml:space="preserve"> тыс. руб., из них:</w:t>
            </w:r>
            <w:r w:rsidR="00874DF5" w:rsidRPr="004F50E1">
              <w:rPr>
                <w:sz w:val="18"/>
                <w:szCs w:val="18"/>
              </w:rPr>
              <w:t xml:space="preserve"> 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2022 г. - 2105670,3 тыс. руб.;</w:t>
            </w:r>
          </w:p>
          <w:p w:rsidR="0051207F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 xml:space="preserve">2023 г. - </w:t>
            </w:r>
            <w:r w:rsidR="0051207F" w:rsidRPr="004F50E1">
              <w:rPr>
                <w:sz w:val="18"/>
                <w:szCs w:val="18"/>
              </w:rPr>
              <w:t xml:space="preserve">33109,5 </w:t>
            </w:r>
            <w:r w:rsidRPr="004F50E1">
              <w:rPr>
                <w:sz w:val="18"/>
                <w:szCs w:val="18"/>
              </w:rPr>
              <w:t>тыс. руб.;</w:t>
            </w:r>
            <w:r w:rsidR="00830FF9" w:rsidRPr="004F50E1">
              <w:rPr>
                <w:sz w:val="18"/>
                <w:szCs w:val="18"/>
              </w:rPr>
              <w:t xml:space="preserve"> 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2024 г. - 0,0 тыс. руб.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Общий объем финансирования подпрограммы 3 на период 2022-2027 годов за счет средств федерального бюджета - 408774,7 тыс. руб., из них: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2022 г. - 397944,7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2023 г. - 10830,0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2024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2025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2026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2027 г. - 0,0 тыс. руб.,</w:t>
            </w:r>
          </w:p>
          <w:p w:rsidR="00E525F0" w:rsidRPr="004F50E1" w:rsidRDefault="00AE1144" w:rsidP="00E52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 реализацию РП «Спорт - норма жизни»</w:t>
            </w:r>
            <w:r w:rsidR="00E525F0" w:rsidRPr="004F50E1">
              <w:rPr>
                <w:sz w:val="18"/>
                <w:szCs w:val="18"/>
              </w:rPr>
              <w:t xml:space="preserve"> - 397944,7 тыс. руб., из них: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2022 г. - 397944,7 тыс. руб.: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2023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2024 г. - 0,0 тыс. руб.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Общий объем финансирования подпрограммы 3 на период 2022-2027 годов за счет внебюджетных источников - 12000000,0 тыс. руб., из них: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2022 г. - 12000000,0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2023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2024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2025 г. - 0,0 тыс. руб.;</w:t>
            </w:r>
          </w:p>
          <w:p w:rsidR="00E525F0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2026 г. - 0,0 тыс. руб.;</w:t>
            </w:r>
          </w:p>
          <w:p w:rsidR="00335879" w:rsidRPr="004F50E1" w:rsidRDefault="00E525F0" w:rsidP="00E525F0">
            <w:pPr>
              <w:rPr>
                <w:sz w:val="18"/>
                <w:szCs w:val="18"/>
              </w:rPr>
            </w:pPr>
            <w:r w:rsidRPr="004F50E1">
              <w:rPr>
                <w:sz w:val="18"/>
                <w:szCs w:val="18"/>
              </w:rPr>
              <w:t>2027 г. - 0,0 тыс. руб.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540014" w:rsidRPr="0078061E" w:rsidRDefault="00540014" w:rsidP="009C4E95">
            <w:pPr>
              <w:pStyle w:val="FORMATTEXT0"/>
              <w:tabs>
                <w:tab w:val="left" w:pos="2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61E" w:rsidRPr="0078061E" w:rsidTr="00584899">
        <w:trPr>
          <w:trHeight w:val="80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40014" w:rsidRPr="0078061E" w:rsidRDefault="00540014" w:rsidP="009C4E95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014" w:rsidRPr="0078061E" w:rsidRDefault="00540014" w:rsidP="009C4E95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014" w:rsidRPr="0078061E" w:rsidRDefault="00540014" w:rsidP="009C4E9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014" w:rsidRPr="0078061E" w:rsidRDefault="00540014" w:rsidP="009C4E95">
            <w:pPr>
              <w:tabs>
                <w:tab w:val="left" w:pos="208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540014" w:rsidRPr="0078061E" w:rsidRDefault="00540014" w:rsidP="009C4E95">
            <w:pPr>
              <w:pStyle w:val="FORMATTEXT0"/>
              <w:tabs>
                <w:tab w:val="left" w:pos="208"/>
              </w:tabs>
              <w:rPr>
                <w:sz w:val="24"/>
                <w:szCs w:val="24"/>
              </w:rPr>
            </w:pPr>
          </w:p>
        </w:tc>
      </w:tr>
      <w:tr w:rsidR="0078061E" w:rsidRPr="0078061E" w:rsidTr="00584899">
        <w:trPr>
          <w:trHeight w:val="80"/>
        </w:trPr>
        <w:tc>
          <w:tcPr>
            <w:tcW w:w="643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40014" w:rsidRPr="0078061E" w:rsidRDefault="00540014" w:rsidP="009C4E9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14" w:rsidRPr="0078061E" w:rsidRDefault="00540014" w:rsidP="009C4E95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14" w:rsidRPr="0078061E" w:rsidRDefault="00540014" w:rsidP="009C4E9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14" w:rsidRPr="0078061E" w:rsidRDefault="00540014" w:rsidP="00B0677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bottom"/>
          </w:tcPr>
          <w:p w:rsidR="00540014" w:rsidRPr="0078061E" w:rsidRDefault="00540014" w:rsidP="009C4E95">
            <w:pPr>
              <w:pStyle w:val="FORMATTEXT0"/>
              <w:tabs>
                <w:tab w:val="left" w:pos="208"/>
              </w:tabs>
              <w:rPr>
                <w:rFonts w:ascii="Times New Roman" w:hAnsi="Times New Roman" w:cs="Times New Roman"/>
              </w:rPr>
            </w:pPr>
            <w:r w:rsidRPr="0078061E">
              <w:rPr>
                <w:rFonts w:ascii="Times New Roman" w:hAnsi="Times New Roman" w:cs="Times New Roman"/>
              </w:rPr>
              <w:t>».</w:t>
            </w:r>
          </w:p>
        </w:tc>
      </w:tr>
    </w:tbl>
    <w:p w:rsidR="001B2447" w:rsidRPr="0078061E" w:rsidRDefault="00242A46" w:rsidP="00221835">
      <w:pPr>
        <w:ind w:firstLine="1276"/>
      </w:pPr>
      <w:r w:rsidRPr="0078061E">
        <w:lastRenderedPageBreak/>
        <w:t>1.8. Пункт</w:t>
      </w:r>
      <w:r w:rsidR="00651C78" w:rsidRPr="0078061E">
        <w:t xml:space="preserve"> 1.1.2 </w:t>
      </w:r>
      <w:r w:rsidR="00F91C9A" w:rsidRPr="0078061E">
        <w:t>таблицы 12</w:t>
      </w:r>
      <w:r w:rsidR="001B2447" w:rsidRPr="0078061E">
        <w:t xml:space="preserve"> подраздела 4.3</w:t>
      </w:r>
      <w:r w:rsidR="00F91C9A" w:rsidRPr="0078061E">
        <w:t>.1 раздела 4</w:t>
      </w:r>
      <w:r w:rsidR="001B2447" w:rsidRPr="0078061E">
        <w:t xml:space="preserve"> приложения к постановлению изложить в следующей редакции:</w:t>
      </w:r>
    </w:p>
    <w:p w:rsidR="001D6D30" w:rsidRPr="0078061E" w:rsidRDefault="001D6D30" w:rsidP="00221835">
      <w:pPr>
        <w:rPr>
          <w:strike/>
          <w:sz w:val="20"/>
          <w:szCs w:val="20"/>
        </w:rPr>
      </w:pPr>
    </w:p>
    <w:tbl>
      <w:tblPr>
        <w:tblW w:w="1488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23"/>
        <w:gridCol w:w="1984"/>
        <w:gridCol w:w="455"/>
        <w:gridCol w:w="709"/>
        <w:gridCol w:w="709"/>
        <w:gridCol w:w="709"/>
        <w:gridCol w:w="992"/>
        <w:gridCol w:w="992"/>
        <w:gridCol w:w="1276"/>
        <w:gridCol w:w="992"/>
        <w:gridCol w:w="851"/>
        <w:gridCol w:w="567"/>
        <w:gridCol w:w="567"/>
        <w:gridCol w:w="567"/>
        <w:gridCol w:w="567"/>
        <w:gridCol w:w="992"/>
        <w:gridCol w:w="567"/>
        <w:gridCol w:w="144"/>
      </w:tblGrid>
      <w:tr w:rsidR="0078061E" w:rsidRPr="0078061E" w:rsidTr="000A63C3"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6"/>
                <w:szCs w:val="16"/>
              </w:rPr>
              <w:t xml:space="preserve">   </w:t>
            </w:r>
            <w:r w:rsidR="00F4003F" w:rsidRPr="0078061E">
              <w:rPr>
                <w:sz w:val="16"/>
                <w:szCs w:val="16"/>
              </w:rPr>
              <w:t xml:space="preserve">   </w:t>
            </w:r>
            <w:r w:rsidRPr="0078061E">
              <w:rPr>
                <w:sz w:val="18"/>
                <w:szCs w:val="18"/>
              </w:rPr>
              <w:t>«</w:t>
            </w:r>
          </w:p>
        </w:tc>
        <w:tc>
          <w:tcPr>
            <w:tcW w:w="62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1.1.1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 xml:space="preserve">Строительство здания крытого катка с искусственным льдом по адресу: ул. Фаворского, участок 1 (западнее пересечения с </w:t>
            </w:r>
            <w:proofErr w:type="spellStart"/>
            <w:r w:rsidRPr="0078061E">
              <w:rPr>
                <w:sz w:val="18"/>
                <w:szCs w:val="18"/>
              </w:rPr>
              <w:t>Гжатской</w:t>
            </w:r>
            <w:proofErr w:type="spellEnd"/>
            <w:r w:rsidRPr="0078061E">
              <w:rPr>
                <w:sz w:val="18"/>
                <w:szCs w:val="18"/>
              </w:rPr>
              <w:t xml:space="preserve"> ул.)</w:t>
            </w:r>
          </w:p>
        </w:tc>
        <w:tc>
          <w:tcPr>
            <w:tcW w:w="455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КС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6462,0 кв. 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СМР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  <w:highlight w:val="yellow"/>
              </w:rPr>
            </w:pPr>
            <w:r w:rsidRPr="00885932">
              <w:rPr>
                <w:sz w:val="18"/>
                <w:szCs w:val="18"/>
              </w:rPr>
              <w:t>1174128,2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D7095" w:rsidRPr="0078061E" w:rsidRDefault="00885932" w:rsidP="00421E15">
            <w:pPr>
              <w:jc w:val="center"/>
              <w:rPr>
                <w:sz w:val="18"/>
                <w:szCs w:val="18"/>
                <w:highlight w:val="yellow"/>
              </w:rPr>
            </w:pPr>
            <w:r w:rsidRPr="0078061E">
              <w:rPr>
                <w:sz w:val="18"/>
                <w:szCs w:val="18"/>
              </w:rPr>
              <w:t>20 465,7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952754,8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7095" w:rsidRPr="0078061E" w:rsidRDefault="003B0A28" w:rsidP="009A4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D7095" w:rsidRPr="0078061E">
              <w:rPr>
                <w:sz w:val="18"/>
                <w:szCs w:val="18"/>
              </w:rPr>
              <w:t>465,7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973220,5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П-3,</w:t>
            </w:r>
          </w:p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П-4,</w:t>
            </w:r>
          </w:p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И-3.1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095" w:rsidRPr="0078061E" w:rsidRDefault="000D7095" w:rsidP="00421E15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0A63C3"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188798,2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188798,2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095" w:rsidRPr="0078061E" w:rsidRDefault="000D7095" w:rsidP="00421E15">
            <w:pPr>
              <w:jc w:val="center"/>
              <w:rPr>
                <w:sz w:val="16"/>
                <w:szCs w:val="16"/>
              </w:rPr>
            </w:pPr>
          </w:p>
        </w:tc>
      </w:tr>
      <w:tr w:rsidR="0078061E" w:rsidRPr="0078061E" w:rsidTr="000A63C3">
        <w:tblPrEx>
          <w:tblBorders>
            <w:insideH w:val="nil"/>
          </w:tblBorders>
        </w:tblPrEx>
        <w:trPr>
          <w:trHeight w:val="59"/>
        </w:trPr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1141553,0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3B0A28" w:rsidP="009A4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D7095" w:rsidRPr="0078061E">
              <w:rPr>
                <w:sz w:val="18"/>
                <w:szCs w:val="18"/>
              </w:rPr>
              <w:t>465,7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7095" w:rsidRPr="0078061E" w:rsidRDefault="000D7095" w:rsidP="009A4686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1162018,7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 w:rsidP="00421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095" w:rsidRPr="0078061E" w:rsidRDefault="000D7095" w:rsidP="000A63C3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»</w:t>
            </w:r>
          </w:p>
        </w:tc>
      </w:tr>
    </w:tbl>
    <w:p w:rsidR="003E537A" w:rsidRPr="0078061E" w:rsidRDefault="003E537A" w:rsidP="00E525F0">
      <w:pPr>
        <w:jc w:val="both"/>
      </w:pPr>
    </w:p>
    <w:p w:rsidR="00AB36B0" w:rsidRPr="00885932" w:rsidRDefault="00AB36B0" w:rsidP="002C686B">
      <w:pPr>
        <w:tabs>
          <w:tab w:val="left" w:pos="1276"/>
        </w:tabs>
        <w:autoSpaceDE w:val="0"/>
        <w:autoSpaceDN w:val="0"/>
        <w:adjustRightInd w:val="0"/>
        <w:spacing w:before="120" w:after="120"/>
        <w:ind w:left="567" w:firstLine="709"/>
        <w:jc w:val="both"/>
      </w:pPr>
      <w:r w:rsidRPr="00885932">
        <w:t>1.</w:t>
      </w:r>
      <w:r w:rsidR="009A4686" w:rsidRPr="00885932">
        <w:t>9</w:t>
      </w:r>
      <w:r w:rsidRPr="00885932">
        <w:t>. Строку таблицы 12 подраздела 4.3.1 раздела 4 приложения к постановлению «ИТОГО финансирование РП «Спорт - норма жизни» изложить в следующей редакции:</w:t>
      </w:r>
    </w:p>
    <w:p w:rsidR="00AB36B0" w:rsidRPr="0078061E" w:rsidRDefault="00AB36B0" w:rsidP="00E525F0">
      <w:pPr>
        <w:jc w:val="both"/>
      </w:pPr>
    </w:p>
    <w:tbl>
      <w:tblPr>
        <w:tblW w:w="1516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276"/>
        <w:gridCol w:w="1134"/>
        <w:gridCol w:w="1134"/>
        <w:gridCol w:w="1276"/>
        <w:gridCol w:w="1134"/>
        <w:gridCol w:w="1276"/>
        <w:gridCol w:w="1276"/>
        <w:gridCol w:w="1275"/>
        <w:gridCol w:w="425"/>
      </w:tblGrid>
      <w:tr w:rsidR="0078061E" w:rsidRPr="0078061E" w:rsidTr="00177B87">
        <w:tc>
          <w:tcPr>
            <w:tcW w:w="567" w:type="dxa"/>
            <w:tcBorders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 xml:space="preserve">       «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ИТОГО финансирование РП "Спорт - норма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2503615,0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33109,5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2536724,5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5" w:rsidRPr="0078061E" w:rsidRDefault="000D70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D7095" w:rsidRPr="0078061E" w:rsidRDefault="000D7095" w:rsidP="000A63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»</w:t>
            </w:r>
          </w:p>
        </w:tc>
      </w:tr>
    </w:tbl>
    <w:p w:rsidR="00CF70B3" w:rsidRPr="0078061E" w:rsidRDefault="00CF70B3" w:rsidP="00E525F0">
      <w:pPr>
        <w:jc w:val="both"/>
      </w:pPr>
    </w:p>
    <w:p w:rsidR="003E537A" w:rsidRPr="0078061E" w:rsidRDefault="009A4686" w:rsidP="00221835">
      <w:pPr>
        <w:ind w:firstLine="1276"/>
      </w:pPr>
      <w:r w:rsidRPr="0078061E">
        <w:t>1.10</w:t>
      </w:r>
      <w:r w:rsidR="003E537A" w:rsidRPr="0078061E">
        <w:t>. Пункты 2.1 и 2.2 таблицы 12 подраздела 4.3.1 раздела 4 приложения к постановлению изложить в следующей редакции:</w:t>
      </w:r>
    </w:p>
    <w:p w:rsidR="003E537A" w:rsidRPr="0078061E" w:rsidRDefault="003E537A" w:rsidP="00B83D54">
      <w:pPr>
        <w:ind w:left="-567" w:firstLine="567"/>
        <w:jc w:val="both"/>
      </w:pPr>
    </w:p>
    <w:tbl>
      <w:tblPr>
        <w:tblW w:w="161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2410"/>
        <w:gridCol w:w="425"/>
        <w:gridCol w:w="656"/>
        <w:gridCol w:w="620"/>
        <w:gridCol w:w="851"/>
        <w:gridCol w:w="993"/>
        <w:gridCol w:w="1107"/>
        <w:gridCol w:w="1133"/>
        <w:gridCol w:w="1019"/>
        <w:gridCol w:w="1134"/>
        <w:gridCol w:w="425"/>
        <w:gridCol w:w="425"/>
        <w:gridCol w:w="426"/>
        <w:gridCol w:w="425"/>
        <w:gridCol w:w="1134"/>
        <w:gridCol w:w="567"/>
        <w:gridCol w:w="1416"/>
      </w:tblGrid>
      <w:tr w:rsidR="0078061E" w:rsidRPr="0078061E" w:rsidTr="00177B8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095" w:rsidRPr="0078061E" w:rsidRDefault="00F4003F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A63C3"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D7095"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25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10" w:type="dxa"/>
          </w:tcPr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здания Санкт-Петербургского ГБОУ ДОД СДЮШОР Пушкинского района Санкт-Петербурга по адресу: г. Пушкин, Ленинградская ул., д. 83, литера</w:t>
            </w:r>
            <w:proofErr w:type="gramStart"/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</w:t>
            </w:r>
          </w:p>
        </w:tc>
        <w:tc>
          <w:tcPr>
            <w:tcW w:w="656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9924,5 кв. м</w:t>
            </w:r>
          </w:p>
        </w:tc>
        <w:tc>
          <w:tcPr>
            <w:tcW w:w="620" w:type="dxa"/>
          </w:tcPr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851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2017-2023</w:t>
            </w:r>
          </w:p>
        </w:tc>
        <w:tc>
          <w:tcPr>
            <w:tcW w:w="993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1132586,4</w:t>
            </w:r>
          </w:p>
        </w:tc>
        <w:tc>
          <w:tcPr>
            <w:tcW w:w="1107" w:type="dxa"/>
          </w:tcPr>
          <w:p w:rsidR="001B6B9A" w:rsidRPr="0078061E" w:rsidRDefault="001B6B9A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9560,9</w:t>
            </w:r>
          </w:p>
        </w:tc>
        <w:tc>
          <w:tcPr>
            <w:tcW w:w="1133" w:type="dxa"/>
          </w:tcPr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Санкт-Петербурга</w:t>
            </w:r>
          </w:p>
        </w:tc>
        <w:tc>
          <w:tcPr>
            <w:tcW w:w="1019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1037139,0</w:t>
            </w:r>
          </w:p>
        </w:tc>
        <w:tc>
          <w:tcPr>
            <w:tcW w:w="1134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9560,9</w:t>
            </w:r>
          </w:p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</w:tcPr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095" w:rsidRPr="0078061E" w:rsidRDefault="000D7095" w:rsidP="00B84CB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1046699,9</w:t>
            </w:r>
          </w:p>
          <w:p w:rsidR="000D7095" w:rsidRPr="0078061E" w:rsidRDefault="000D7095" w:rsidP="00BE73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П-3,</w:t>
            </w:r>
          </w:p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П-4,</w:t>
            </w:r>
          </w:p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И-3.1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03F" w:rsidRPr="0078061E" w:rsidRDefault="00F4003F" w:rsidP="00BE733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095" w:rsidRPr="0078061E" w:rsidRDefault="000D7095" w:rsidP="00BE733B">
            <w:pPr>
              <w:pStyle w:val="ConsPlusNormal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B83D54" w:rsidRPr="0078061E" w:rsidRDefault="00B83D54" w:rsidP="00893311">
      <w:pPr>
        <w:jc w:val="both"/>
      </w:pPr>
    </w:p>
    <w:p w:rsidR="00B83D54" w:rsidRPr="0078061E" w:rsidRDefault="009A4686" w:rsidP="002C686B">
      <w:pPr>
        <w:ind w:left="567" w:firstLine="709"/>
        <w:jc w:val="both"/>
      </w:pPr>
      <w:r w:rsidRPr="0078061E">
        <w:t>1.11</w:t>
      </w:r>
      <w:r w:rsidR="005838FC" w:rsidRPr="0078061E">
        <w:t>. Строки таблицы 12 подраздела 4.3.1 раздела 4 приложения к постановлению «ИТОГО прочие расходы развития» и «ВСЕГО проектная часть подпрограммы» изложить в следующей редакции:</w:t>
      </w:r>
    </w:p>
    <w:p w:rsidR="00B83D54" w:rsidRPr="0078061E" w:rsidRDefault="00B83D54" w:rsidP="00B83D54">
      <w:pPr>
        <w:rPr>
          <w:sz w:val="16"/>
          <w:szCs w:val="16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843"/>
        <w:gridCol w:w="1559"/>
        <w:gridCol w:w="1701"/>
        <w:gridCol w:w="1559"/>
        <w:gridCol w:w="1418"/>
        <w:gridCol w:w="1276"/>
        <w:gridCol w:w="425"/>
        <w:gridCol w:w="425"/>
      </w:tblGrid>
      <w:tr w:rsidR="0078061E" w:rsidRPr="0078061E" w:rsidTr="000A63C3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3C3" w:rsidRPr="00EE2B30" w:rsidRDefault="000A63C3" w:rsidP="005838FC">
            <w:pPr>
              <w:ind w:left="-57" w:right="-57"/>
              <w:rPr>
                <w:sz w:val="18"/>
                <w:szCs w:val="18"/>
              </w:rPr>
            </w:pPr>
            <w:r w:rsidRPr="00885932">
              <w:rPr>
                <w:sz w:val="17"/>
                <w:szCs w:val="17"/>
              </w:rPr>
              <w:t xml:space="preserve">           </w:t>
            </w:r>
            <w:r w:rsidRPr="00EE2B30">
              <w:rPr>
                <w:sz w:val="18"/>
                <w:szCs w:val="18"/>
              </w:rPr>
              <w:t xml:space="preserve"> «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63C3" w:rsidRPr="00885932" w:rsidRDefault="000A63C3" w:rsidP="005838FC">
            <w:pPr>
              <w:ind w:left="-57" w:right="-57"/>
              <w:rPr>
                <w:sz w:val="18"/>
                <w:szCs w:val="18"/>
              </w:rPr>
            </w:pPr>
            <w:r w:rsidRPr="00885932">
              <w:rPr>
                <w:sz w:val="18"/>
                <w:szCs w:val="18"/>
              </w:rPr>
              <w:t>ИТОГО прочие расходы развития</w:t>
            </w:r>
          </w:p>
        </w:tc>
        <w:tc>
          <w:tcPr>
            <w:tcW w:w="1559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24813635,6</w:t>
            </w:r>
          </w:p>
        </w:tc>
        <w:tc>
          <w:tcPr>
            <w:tcW w:w="1843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</w:rPr>
            </w:pPr>
            <w:r w:rsidRPr="0078061E">
              <w:rPr>
                <w:bCs/>
                <w:spacing w:val="-4"/>
                <w:sz w:val="18"/>
                <w:szCs w:val="18"/>
              </w:rPr>
              <w:t>6450238,7</w:t>
            </w:r>
          </w:p>
        </w:tc>
        <w:tc>
          <w:tcPr>
            <w:tcW w:w="1559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2064571,3</w:t>
            </w:r>
          </w:p>
        </w:tc>
        <w:tc>
          <w:tcPr>
            <w:tcW w:w="1701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5351451,3</w:t>
            </w:r>
          </w:p>
        </w:tc>
        <w:tc>
          <w:tcPr>
            <w:tcW w:w="1559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3452595,3</w:t>
            </w:r>
          </w:p>
        </w:tc>
        <w:tc>
          <w:tcPr>
            <w:tcW w:w="1418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7207059,4</w:t>
            </w:r>
          </w:p>
        </w:tc>
        <w:tc>
          <w:tcPr>
            <w:tcW w:w="1276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</w:rPr>
            </w:pPr>
            <w:r w:rsidRPr="0078061E">
              <w:rPr>
                <w:bCs/>
                <w:spacing w:val="-4"/>
                <w:sz w:val="18"/>
                <w:szCs w:val="18"/>
              </w:rPr>
              <w:t>49339551,6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3C3" w:rsidRPr="0078061E" w:rsidRDefault="000A63C3" w:rsidP="00642E6C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3C3" w:rsidRPr="0078061E" w:rsidRDefault="000A63C3" w:rsidP="00642E6C">
            <w:pPr>
              <w:jc w:val="center"/>
              <w:rPr>
                <w:sz w:val="18"/>
                <w:szCs w:val="18"/>
              </w:rPr>
            </w:pPr>
          </w:p>
        </w:tc>
      </w:tr>
      <w:tr w:rsidR="0078061E" w:rsidRPr="0078061E" w:rsidTr="000A63C3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3C3" w:rsidRPr="0078061E" w:rsidRDefault="000A63C3" w:rsidP="005838FC">
            <w:pPr>
              <w:ind w:left="-57" w:right="-57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63C3" w:rsidRPr="0078061E" w:rsidRDefault="000A63C3" w:rsidP="005838FC">
            <w:pPr>
              <w:ind w:left="-57" w:right="-57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ВСЕГО проектная часть подпрограммы 3</w:t>
            </w:r>
          </w:p>
        </w:tc>
        <w:tc>
          <w:tcPr>
            <w:tcW w:w="1559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27317250,6</w:t>
            </w:r>
          </w:p>
        </w:tc>
        <w:tc>
          <w:tcPr>
            <w:tcW w:w="1843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</w:rPr>
            </w:pPr>
            <w:r w:rsidRPr="0078061E">
              <w:rPr>
                <w:bCs/>
                <w:spacing w:val="-4"/>
                <w:sz w:val="18"/>
                <w:szCs w:val="18"/>
              </w:rPr>
              <w:t>6483348,2</w:t>
            </w:r>
          </w:p>
        </w:tc>
        <w:tc>
          <w:tcPr>
            <w:tcW w:w="1559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2064571,3</w:t>
            </w:r>
          </w:p>
        </w:tc>
        <w:tc>
          <w:tcPr>
            <w:tcW w:w="1701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5351451,3</w:t>
            </w:r>
          </w:p>
        </w:tc>
        <w:tc>
          <w:tcPr>
            <w:tcW w:w="1559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3452595,3</w:t>
            </w:r>
          </w:p>
        </w:tc>
        <w:tc>
          <w:tcPr>
            <w:tcW w:w="1418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  <w:lang w:val="en-US"/>
              </w:rPr>
            </w:pPr>
            <w:r w:rsidRPr="0078061E">
              <w:rPr>
                <w:bCs/>
                <w:spacing w:val="-4"/>
                <w:sz w:val="18"/>
                <w:szCs w:val="18"/>
                <w:lang w:val="en-US"/>
              </w:rPr>
              <w:t>7207059,4</w:t>
            </w:r>
          </w:p>
        </w:tc>
        <w:tc>
          <w:tcPr>
            <w:tcW w:w="1276" w:type="dxa"/>
          </w:tcPr>
          <w:p w:rsidR="000A63C3" w:rsidRPr="0078061E" w:rsidRDefault="000A63C3" w:rsidP="005838FC">
            <w:pPr>
              <w:ind w:left="-113" w:right="-57"/>
              <w:jc w:val="center"/>
              <w:rPr>
                <w:bCs/>
                <w:spacing w:val="-4"/>
                <w:sz w:val="18"/>
                <w:szCs w:val="18"/>
              </w:rPr>
            </w:pPr>
            <w:r w:rsidRPr="0078061E">
              <w:rPr>
                <w:bCs/>
                <w:spacing w:val="-4"/>
                <w:sz w:val="18"/>
                <w:szCs w:val="18"/>
              </w:rPr>
              <w:t>51876276,1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63C3" w:rsidRPr="0078061E" w:rsidRDefault="000A63C3" w:rsidP="00642E6C">
            <w:pPr>
              <w:jc w:val="center"/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3C3" w:rsidRPr="0078061E" w:rsidRDefault="000A63C3" w:rsidP="00642E6C">
            <w:pPr>
              <w:jc w:val="center"/>
              <w:rPr>
                <w:sz w:val="18"/>
                <w:szCs w:val="18"/>
              </w:rPr>
            </w:pPr>
          </w:p>
          <w:p w:rsidR="000A63C3" w:rsidRPr="0078061E" w:rsidRDefault="000A63C3" w:rsidP="000A63C3">
            <w:pPr>
              <w:rPr>
                <w:sz w:val="18"/>
                <w:szCs w:val="18"/>
              </w:rPr>
            </w:pPr>
            <w:r w:rsidRPr="0078061E">
              <w:rPr>
                <w:sz w:val="18"/>
                <w:szCs w:val="18"/>
              </w:rPr>
              <w:t>»</w:t>
            </w:r>
          </w:p>
        </w:tc>
      </w:tr>
    </w:tbl>
    <w:p w:rsidR="00B83D54" w:rsidRPr="0078061E" w:rsidRDefault="00B83D54" w:rsidP="00F05C7D">
      <w:pPr>
        <w:ind w:left="-57" w:right="-57"/>
        <w:rPr>
          <w:sz w:val="17"/>
          <w:szCs w:val="17"/>
        </w:rPr>
      </w:pPr>
    </w:p>
    <w:p w:rsidR="006641D5" w:rsidRPr="00A4498A" w:rsidRDefault="006641D5" w:rsidP="00A44E33">
      <w:pPr>
        <w:jc w:val="both"/>
        <w:sectPr w:rsidR="006641D5" w:rsidRPr="00A4498A" w:rsidSect="002C686B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568" w:right="962" w:bottom="1418" w:left="851" w:header="567" w:footer="0" w:gutter="0"/>
          <w:cols w:space="708"/>
          <w:docGrid w:linePitch="360"/>
        </w:sectPr>
      </w:pPr>
    </w:p>
    <w:p w:rsidR="00325533" w:rsidRPr="00A4498A" w:rsidRDefault="00325533" w:rsidP="00325533">
      <w:pPr>
        <w:tabs>
          <w:tab w:val="left" w:pos="851"/>
          <w:tab w:val="left" w:pos="993"/>
        </w:tabs>
        <w:ind w:left="142" w:right="-143" w:firstLine="425"/>
        <w:jc w:val="both"/>
      </w:pPr>
      <w:r w:rsidRPr="00A4498A">
        <w:rPr>
          <w:rFonts w:eastAsia="Calibri"/>
          <w:szCs w:val="22"/>
          <w:lang w:eastAsia="en-US"/>
        </w:rPr>
        <w:lastRenderedPageBreak/>
        <w:t xml:space="preserve">2. </w:t>
      </w:r>
      <w:proofErr w:type="gramStart"/>
      <w:r w:rsidRPr="00A4498A">
        <w:t>Контроль за</w:t>
      </w:r>
      <w:proofErr w:type="gramEnd"/>
      <w:r w:rsidRPr="00A4498A">
        <w:t xml:space="preserve"> выполнением постановления возложить на вице-губернатора                          Санкт-Петербурга Линченко Н.В. </w:t>
      </w:r>
    </w:p>
    <w:p w:rsidR="00325533" w:rsidRPr="00A4498A" w:rsidRDefault="00325533" w:rsidP="00325533">
      <w:pPr>
        <w:spacing w:line="280" w:lineRule="exact"/>
        <w:ind w:firstLine="567"/>
      </w:pPr>
      <w:bookmarkStart w:id="1" w:name="Par0"/>
      <w:bookmarkEnd w:id="1"/>
    </w:p>
    <w:p w:rsidR="00325533" w:rsidRPr="00A4498A" w:rsidRDefault="00325533" w:rsidP="00325533">
      <w:pPr>
        <w:ind w:firstLine="567"/>
      </w:pPr>
    </w:p>
    <w:p w:rsidR="00325533" w:rsidRPr="00A4498A" w:rsidRDefault="00325533" w:rsidP="00325533"/>
    <w:p w:rsidR="00325533" w:rsidRPr="00A4498A" w:rsidRDefault="00325533" w:rsidP="00325533">
      <w:pPr>
        <w:rPr>
          <w:b/>
        </w:rPr>
      </w:pPr>
      <w:r w:rsidRPr="00A4498A">
        <w:rPr>
          <w:b/>
        </w:rPr>
        <w:t xml:space="preserve">      Губернатор</w:t>
      </w:r>
    </w:p>
    <w:p w:rsidR="00325533" w:rsidRPr="00A4498A" w:rsidRDefault="00325533" w:rsidP="00325533">
      <w:pPr>
        <w:tabs>
          <w:tab w:val="left" w:pos="5485"/>
        </w:tabs>
        <w:ind w:right="-456"/>
        <w:rPr>
          <w:b/>
        </w:rPr>
        <w:sectPr w:rsidR="00325533" w:rsidRPr="00A4498A" w:rsidSect="00325533">
          <w:headerReference w:type="even" r:id="rId19"/>
          <w:headerReference w:type="default" r:id="rId20"/>
          <w:headerReference w:type="first" r:id="rId21"/>
          <w:type w:val="continuous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  <w:r w:rsidRPr="00A4498A">
        <w:rPr>
          <w:b/>
        </w:rPr>
        <w:t xml:space="preserve">Санкт-Петербурга                                                                                                             </w:t>
      </w:r>
      <w:proofErr w:type="spellStart"/>
      <w:r w:rsidRPr="00A4498A">
        <w:rPr>
          <w:b/>
        </w:rPr>
        <w:t>А.Д.Беглов</w:t>
      </w:r>
      <w:proofErr w:type="spellEnd"/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sectPr w:rsidR="006641D5" w:rsidRPr="004B2CE6" w:rsidSect="00B5653F">
      <w:headerReference w:type="even" r:id="rId22"/>
      <w:headerReference w:type="default" r:id="rId23"/>
      <w:headerReference w:type="first" r:id="rId24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CC" w:rsidRDefault="00D956CC">
      <w:r>
        <w:separator/>
      </w:r>
    </w:p>
  </w:endnote>
  <w:endnote w:type="continuationSeparator" w:id="0">
    <w:p w:rsidR="00D956CC" w:rsidRDefault="00D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CC" w:rsidRDefault="00D956CC">
      <w:r>
        <w:separator/>
      </w:r>
    </w:p>
  </w:footnote>
  <w:footnote w:type="continuationSeparator" w:id="0">
    <w:p w:rsidR="00D956CC" w:rsidRDefault="00D9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0E1" w:rsidRDefault="004F50E1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0E1" w:rsidRDefault="004F50E1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1876"/>
      <w:docPartObj>
        <w:docPartGallery w:val="Page Numbers (Top of Page)"/>
        <w:docPartUnique/>
      </w:docPartObj>
    </w:sdtPr>
    <w:sdtContent>
      <w:p w:rsidR="004F50E1" w:rsidRDefault="004F5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50E1" w:rsidRDefault="004F50E1" w:rsidP="0097643A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>
    <w:pPr>
      <w:pStyle w:val="a3"/>
      <w:jc w:val="center"/>
    </w:pPr>
  </w:p>
  <w:p w:rsidR="004F50E1" w:rsidRDefault="004F50E1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0E1" w:rsidRDefault="004F50E1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9916"/>
      <w:docPartObj>
        <w:docPartGallery w:val="Page Numbers (Top of Page)"/>
        <w:docPartUnique/>
      </w:docPartObj>
    </w:sdtPr>
    <w:sdtContent>
      <w:p w:rsidR="004F50E1" w:rsidRDefault="004F5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F50E1" w:rsidRDefault="004F50E1" w:rsidP="0097643A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>
    <w:pPr>
      <w:pStyle w:val="a3"/>
      <w:jc w:val="center"/>
    </w:pPr>
  </w:p>
  <w:p w:rsidR="004F50E1" w:rsidRDefault="004F50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Content>
      <w:p w:rsidR="004F50E1" w:rsidRDefault="004F5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50E1" w:rsidRDefault="004F50E1">
    <w:pPr>
      <w:pStyle w:val="a3"/>
    </w:pPr>
  </w:p>
  <w:p w:rsidR="004F50E1" w:rsidRDefault="004F50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>
    <w:pPr>
      <w:pStyle w:val="a3"/>
      <w:jc w:val="center"/>
    </w:pPr>
  </w:p>
  <w:p w:rsidR="004F50E1" w:rsidRDefault="004F50E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Pr="00B83D54" w:rsidRDefault="004F50E1" w:rsidP="00B83D54">
    <w:r w:rsidRPr="00B83D54">
      <w:fldChar w:fldCharType="begin"/>
    </w:r>
    <w:r w:rsidRPr="00B83D54">
      <w:instrText xml:space="preserve">PAGE  </w:instrText>
    </w:r>
    <w:r w:rsidRPr="00B83D54">
      <w:fldChar w:fldCharType="end"/>
    </w:r>
  </w:p>
  <w:p w:rsidR="004F50E1" w:rsidRPr="00B83D54" w:rsidRDefault="004F50E1" w:rsidP="00B83D5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023969"/>
      <w:docPartObj>
        <w:docPartGallery w:val="Page Numbers (Top of Page)"/>
        <w:docPartUnique/>
      </w:docPartObj>
    </w:sdtPr>
    <w:sdtContent>
      <w:p w:rsidR="004F50E1" w:rsidRDefault="004F5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8B">
          <w:rPr>
            <w:noProof/>
          </w:rPr>
          <w:t>3</w:t>
        </w:r>
        <w:r>
          <w:fldChar w:fldCharType="end"/>
        </w:r>
      </w:p>
    </w:sdtContent>
  </w:sdt>
  <w:p w:rsidR="004F50E1" w:rsidRPr="00B83D54" w:rsidRDefault="004F50E1" w:rsidP="00B83D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Pr="00B83D54" w:rsidRDefault="004F50E1" w:rsidP="00B83D54"/>
  <w:p w:rsidR="004F50E1" w:rsidRPr="00B83D54" w:rsidRDefault="004F50E1" w:rsidP="00B83D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0E1" w:rsidRDefault="004F50E1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773226"/>
      <w:docPartObj>
        <w:docPartGallery w:val="Page Numbers (Top of Page)"/>
        <w:docPartUnique/>
      </w:docPartObj>
    </w:sdtPr>
    <w:sdtContent>
      <w:p w:rsidR="004F50E1" w:rsidRDefault="004F5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F50E1" w:rsidRDefault="004F50E1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1" w:rsidRDefault="004F50E1">
    <w:pPr>
      <w:pStyle w:val="a3"/>
      <w:jc w:val="center"/>
    </w:pPr>
  </w:p>
  <w:p w:rsidR="004F50E1" w:rsidRDefault="004F5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EB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">
    <w:nsid w:val="2444791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8034C0D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>
    <w:nsid w:val="696817B2"/>
    <w:multiLevelType w:val="multilevel"/>
    <w:tmpl w:val="55B679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41" w:hanging="72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D01610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7F9143B0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1C26"/>
    <w:rsid w:val="0000458B"/>
    <w:rsid w:val="000057C8"/>
    <w:rsid w:val="000112C2"/>
    <w:rsid w:val="00011517"/>
    <w:rsid w:val="000123D1"/>
    <w:rsid w:val="000139DD"/>
    <w:rsid w:val="00014E8C"/>
    <w:rsid w:val="00017718"/>
    <w:rsid w:val="00017C8A"/>
    <w:rsid w:val="00017D58"/>
    <w:rsid w:val="00021B23"/>
    <w:rsid w:val="00022678"/>
    <w:rsid w:val="0002299D"/>
    <w:rsid w:val="0002378F"/>
    <w:rsid w:val="00023D83"/>
    <w:rsid w:val="0002416C"/>
    <w:rsid w:val="000243BA"/>
    <w:rsid w:val="00026801"/>
    <w:rsid w:val="000275AD"/>
    <w:rsid w:val="00030E81"/>
    <w:rsid w:val="00031A2D"/>
    <w:rsid w:val="0003211A"/>
    <w:rsid w:val="00033447"/>
    <w:rsid w:val="0003348C"/>
    <w:rsid w:val="00037C6A"/>
    <w:rsid w:val="00040512"/>
    <w:rsid w:val="0004495A"/>
    <w:rsid w:val="00044E4A"/>
    <w:rsid w:val="00045A94"/>
    <w:rsid w:val="00046634"/>
    <w:rsid w:val="0005040A"/>
    <w:rsid w:val="00051188"/>
    <w:rsid w:val="00051D98"/>
    <w:rsid w:val="00052B1E"/>
    <w:rsid w:val="000606AB"/>
    <w:rsid w:val="00062FE3"/>
    <w:rsid w:val="00063904"/>
    <w:rsid w:val="00064D7C"/>
    <w:rsid w:val="00066DE3"/>
    <w:rsid w:val="0007061E"/>
    <w:rsid w:val="00071C4D"/>
    <w:rsid w:val="0007241C"/>
    <w:rsid w:val="00072815"/>
    <w:rsid w:val="00072A2E"/>
    <w:rsid w:val="00072A65"/>
    <w:rsid w:val="0007564D"/>
    <w:rsid w:val="00076408"/>
    <w:rsid w:val="00077F48"/>
    <w:rsid w:val="00080977"/>
    <w:rsid w:val="00083132"/>
    <w:rsid w:val="000860DD"/>
    <w:rsid w:val="000860EC"/>
    <w:rsid w:val="00087CD0"/>
    <w:rsid w:val="00091A8C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63C3"/>
    <w:rsid w:val="000A7E86"/>
    <w:rsid w:val="000B0382"/>
    <w:rsid w:val="000B20EC"/>
    <w:rsid w:val="000B2177"/>
    <w:rsid w:val="000B22AB"/>
    <w:rsid w:val="000B4562"/>
    <w:rsid w:val="000B6EB4"/>
    <w:rsid w:val="000C0212"/>
    <w:rsid w:val="000C23D8"/>
    <w:rsid w:val="000C36FE"/>
    <w:rsid w:val="000C3796"/>
    <w:rsid w:val="000C7519"/>
    <w:rsid w:val="000D11BA"/>
    <w:rsid w:val="000D12B3"/>
    <w:rsid w:val="000D1D90"/>
    <w:rsid w:val="000D2325"/>
    <w:rsid w:val="000D62B3"/>
    <w:rsid w:val="000D67B0"/>
    <w:rsid w:val="000D7095"/>
    <w:rsid w:val="000D777D"/>
    <w:rsid w:val="000E0F78"/>
    <w:rsid w:val="000E302F"/>
    <w:rsid w:val="000E4BAD"/>
    <w:rsid w:val="000E5EA7"/>
    <w:rsid w:val="000E7397"/>
    <w:rsid w:val="000E771B"/>
    <w:rsid w:val="000F0AD0"/>
    <w:rsid w:val="000F1894"/>
    <w:rsid w:val="000F1F5A"/>
    <w:rsid w:val="000F3F38"/>
    <w:rsid w:val="000F4511"/>
    <w:rsid w:val="000F4541"/>
    <w:rsid w:val="000F5065"/>
    <w:rsid w:val="00101317"/>
    <w:rsid w:val="00102278"/>
    <w:rsid w:val="0010253C"/>
    <w:rsid w:val="00107B16"/>
    <w:rsid w:val="00110922"/>
    <w:rsid w:val="001120EF"/>
    <w:rsid w:val="00114148"/>
    <w:rsid w:val="00114D70"/>
    <w:rsid w:val="00120C67"/>
    <w:rsid w:val="00122904"/>
    <w:rsid w:val="00122AEA"/>
    <w:rsid w:val="00124B9E"/>
    <w:rsid w:val="00130A7C"/>
    <w:rsid w:val="00132435"/>
    <w:rsid w:val="00135E6B"/>
    <w:rsid w:val="00136439"/>
    <w:rsid w:val="00137DD2"/>
    <w:rsid w:val="001410A3"/>
    <w:rsid w:val="00143C54"/>
    <w:rsid w:val="001457D8"/>
    <w:rsid w:val="00146BB2"/>
    <w:rsid w:val="00147118"/>
    <w:rsid w:val="00147B7B"/>
    <w:rsid w:val="001503B7"/>
    <w:rsid w:val="00150EF0"/>
    <w:rsid w:val="00152BD5"/>
    <w:rsid w:val="00153DA2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133E"/>
    <w:rsid w:val="00174F49"/>
    <w:rsid w:val="00177703"/>
    <w:rsid w:val="00177B87"/>
    <w:rsid w:val="00177BED"/>
    <w:rsid w:val="00181EF5"/>
    <w:rsid w:val="001820FB"/>
    <w:rsid w:val="00182DB5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1EDB"/>
    <w:rsid w:val="001934A1"/>
    <w:rsid w:val="001944A2"/>
    <w:rsid w:val="001953EF"/>
    <w:rsid w:val="0019630B"/>
    <w:rsid w:val="0019684F"/>
    <w:rsid w:val="001A115F"/>
    <w:rsid w:val="001A36E8"/>
    <w:rsid w:val="001B03D9"/>
    <w:rsid w:val="001B2447"/>
    <w:rsid w:val="001B4B5D"/>
    <w:rsid w:val="001B655C"/>
    <w:rsid w:val="001B686F"/>
    <w:rsid w:val="001B6B9A"/>
    <w:rsid w:val="001C2235"/>
    <w:rsid w:val="001C4528"/>
    <w:rsid w:val="001C559D"/>
    <w:rsid w:val="001D06ED"/>
    <w:rsid w:val="001D133D"/>
    <w:rsid w:val="001D1834"/>
    <w:rsid w:val="001D354C"/>
    <w:rsid w:val="001D3CC2"/>
    <w:rsid w:val="001D6D30"/>
    <w:rsid w:val="001D77D3"/>
    <w:rsid w:val="001E13EF"/>
    <w:rsid w:val="001E2C09"/>
    <w:rsid w:val="001F049E"/>
    <w:rsid w:val="001F15A3"/>
    <w:rsid w:val="001F1FB2"/>
    <w:rsid w:val="001F46AA"/>
    <w:rsid w:val="001F472A"/>
    <w:rsid w:val="001F5973"/>
    <w:rsid w:val="001F79BD"/>
    <w:rsid w:val="00202F80"/>
    <w:rsid w:val="0020489F"/>
    <w:rsid w:val="00207824"/>
    <w:rsid w:val="0021120B"/>
    <w:rsid w:val="00213992"/>
    <w:rsid w:val="0021684F"/>
    <w:rsid w:val="002172ED"/>
    <w:rsid w:val="00221827"/>
    <w:rsid w:val="00221835"/>
    <w:rsid w:val="00221A9B"/>
    <w:rsid w:val="0022476F"/>
    <w:rsid w:val="00226CB1"/>
    <w:rsid w:val="00226F0E"/>
    <w:rsid w:val="002320A5"/>
    <w:rsid w:val="00232A54"/>
    <w:rsid w:val="0023635C"/>
    <w:rsid w:val="00237D6D"/>
    <w:rsid w:val="0024078B"/>
    <w:rsid w:val="00241997"/>
    <w:rsid w:val="00242A46"/>
    <w:rsid w:val="00242DA6"/>
    <w:rsid w:val="00242E6C"/>
    <w:rsid w:val="002433A2"/>
    <w:rsid w:val="002434DE"/>
    <w:rsid w:val="00243BB6"/>
    <w:rsid w:val="00247FDA"/>
    <w:rsid w:val="00250370"/>
    <w:rsid w:val="00251C73"/>
    <w:rsid w:val="002534DB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6150"/>
    <w:rsid w:val="002866D6"/>
    <w:rsid w:val="00286CA9"/>
    <w:rsid w:val="00286CF8"/>
    <w:rsid w:val="00287960"/>
    <w:rsid w:val="00290508"/>
    <w:rsid w:val="002911D9"/>
    <w:rsid w:val="00291243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6B"/>
    <w:rsid w:val="002C6874"/>
    <w:rsid w:val="002C7C15"/>
    <w:rsid w:val="002D0CDA"/>
    <w:rsid w:val="002D34B6"/>
    <w:rsid w:val="002D39B9"/>
    <w:rsid w:val="002D51C6"/>
    <w:rsid w:val="002E1489"/>
    <w:rsid w:val="002E16C0"/>
    <w:rsid w:val="002E2956"/>
    <w:rsid w:val="002E5102"/>
    <w:rsid w:val="002E5CC1"/>
    <w:rsid w:val="002E6F4D"/>
    <w:rsid w:val="002E7C3F"/>
    <w:rsid w:val="002F0318"/>
    <w:rsid w:val="002F2055"/>
    <w:rsid w:val="00300BE7"/>
    <w:rsid w:val="00301AE3"/>
    <w:rsid w:val="00303388"/>
    <w:rsid w:val="00303B38"/>
    <w:rsid w:val="003041DC"/>
    <w:rsid w:val="003047B4"/>
    <w:rsid w:val="00306CDD"/>
    <w:rsid w:val="00307EEF"/>
    <w:rsid w:val="00307FA4"/>
    <w:rsid w:val="0031019B"/>
    <w:rsid w:val="00310BD1"/>
    <w:rsid w:val="0031146E"/>
    <w:rsid w:val="00311A13"/>
    <w:rsid w:val="00313A95"/>
    <w:rsid w:val="003149BA"/>
    <w:rsid w:val="003161EE"/>
    <w:rsid w:val="00320558"/>
    <w:rsid w:val="00321D75"/>
    <w:rsid w:val="00321EA0"/>
    <w:rsid w:val="00323A9E"/>
    <w:rsid w:val="00325533"/>
    <w:rsid w:val="00325750"/>
    <w:rsid w:val="00325ABD"/>
    <w:rsid w:val="00327ED3"/>
    <w:rsid w:val="00331D55"/>
    <w:rsid w:val="003326BA"/>
    <w:rsid w:val="00332736"/>
    <w:rsid w:val="00333B42"/>
    <w:rsid w:val="00333B78"/>
    <w:rsid w:val="00335879"/>
    <w:rsid w:val="00336B00"/>
    <w:rsid w:val="00336DAF"/>
    <w:rsid w:val="00343E6D"/>
    <w:rsid w:val="003449C9"/>
    <w:rsid w:val="00345C71"/>
    <w:rsid w:val="0034694B"/>
    <w:rsid w:val="00346A42"/>
    <w:rsid w:val="00347443"/>
    <w:rsid w:val="0035038C"/>
    <w:rsid w:val="0035450D"/>
    <w:rsid w:val="00355876"/>
    <w:rsid w:val="003601E6"/>
    <w:rsid w:val="003620F6"/>
    <w:rsid w:val="0036439A"/>
    <w:rsid w:val="0036509C"/>
    <w:rsid w:val="003658EC"/>
    <w:rsid w:val="0036650C"/>
    <w:rsid w:val="00366D03"/>
    <w:rsid w:val="00367C9E"/>
    <w:rsid w:val="00372954"/>
    <w:rsid w:val="0038155C"/>
    <w:rsid w:val="00382E81"/>
    <w:rsid w:val="00386FA3"/>
    <w:rsid w:val="0039209C"/>
    <w:rsid w:val="00394690"/>
    <w:rsid w:val="003A2FE5"/>
    <w:rsid w:val="003A4EAA"/>
    <w:rsid w:val="003A5033"/>
    <w:rsid w:val="003A6CB0"/>
    <w:rsid w:val="003B0A28"/>
    <w:rsid w:val="003B1431"/>
    <w:rsid w:val="003B15C5"/>
    <w:rsid w:val="003B2134"/>
    <w:rsid w:val="003B2D9C"/>
    <w:rsid w:val="003B76FD"/>
    <w:rsid w:val="003C099C"/>
    <w:rsid w:val="003C2363"/>
    <w:rsid w:val="003C24BC"/>
    <w:rsid w:val="003C2806"/>
    <w:rsid w:val="003C44E7"/>
    <w:rsid w:val="003C6E58"/>
    <w:rsid w:val="003C7CC4"/>
    <w:rsid w:val="003D3579"/>
    <w:rsid w:val="003D4720"/>
    <w:rsid w:val="003D5540"/>
    <w:rsid w:val="003E0619"/>
    <w:rsid w:val="003E22B4"/>
    <w:rsid w:val="003E537A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56B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1E15"/>
    <w:rsid w:val="00422225"/>
    <w:rsid w:val="00425EBA"/>
    <w:rsid w:val="00427620"/>
    <w:rsid w:val="00430541"/>
    <w:rsid w:val="00432FE9"/>
    <w:rsid w:val="00433715"/>
    <w:rsid w:val="00437769"/>
    <w:rsid w:val="00440EB0"/>
    <w:rsid w:val="0044228E"/>
    <w:rsid w:val="00444C44"/>
    <w:rsid w:val="00445303"/>
    <w:rsid w:val="0044570C"/>
    <w:rsid w:val="004460B4"/>
    <w:rsid w:val="0044614E"/>
    <w:rsid w:val="00450FD4"/>
    <w:rsid w:val="00451E6A"/>
    <w:rsid w:val="0045234C"/>
    <w:rsid w:val="0045764B"/>
    <w:rsid w:val="00457D10"/>
    <w:rsid w:val="004603ED"/>
    <w:rsid w:val="0046072E"/>
    <w:rsid w:val="0046126D"/>
    <w:rsid w:val="0046187F"/>
    <w:rsid w:val="00462349"/>
    <w:rsid w:val="00462C1A"/>
    <w:rsid w:val="004731B6"/>
    <w:rsid w:val="0047547D"/>
    <w:rsid w:val="0047630A"/>
    <w:rsid w:val="004766B4"/>
    <w:rsid w:val="00476CCA"/>
    <w:rsid w:val="0048050F"/>
    <w:rsid w:val="00481970"/>
    <w:rsid w:val="0048219D"/>
    <w:rsid w:val="004866B9"/>
    <w:rsid w:val="00490D14"/>
    <w:rsid w:val="00491081"/>
    <w:rsid w:val="004918D9"/>
    <w:rsid w:val="0049194B"/>
    <w:rsid w:val="00493631"/>
    <w:rsid w:val="004936CB"/>
    <w:rsid w:val="00494428"/>
    <w:rsid w:val="00495270"/>
    <w:rsid w:val="004A0868"/>
    <w:rsid w:val="004A1CBA"/>
    <w:rsid w:val="004A2B5E"/>
    <w:rsid w:val="004A3269"/>
    <w:rsid w:val="004A3BAD"/>
    <w:rsid w:val="004A5B09"/>
    <w:rsid w:val="004A6172"/>
    <w:rsid w:val="004A7E16"/>
    <w:rsid w:val="004B2CE6"/>
    <w:rsid w:val="004B546F"/>
    <w:rsid w:val="004B6CF7"/>
    <w:rsid w:val="004B7128"/>
    <w:rsid w:val="004C0C01"/>
    <w:rsid w:val="004C3CB4"/>
    <w:rsid w:val="004C4F95"/>
    <w:rsid w:val="004C7809"/>
    <w:rsid w:val="004D00B1"/>
    <w:rsid w:val="004D0495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2026"/>
    <w:rsid w:val="004F45A3"/>
    <w:rsid w:val="004F50E1"/>
    <w:rsid w:val="004F6AD7"/>
    <w:rsid w:val="004F75F8"/>
    <w:rsid w:val="004F7D7B"/>
    <w:rsid w:val="005003DE"/>
    <w:rsid w:val="0050056B"/>
    <w:rsid w:val="00500674"/>
    <w:rsid w:val="00501143"/>
    <w:rsid w:val="00501918"/>
    <w:rsid w:val="00501950"/>
    <w:rsid w:val="005025A0"/>
    <w:rsid w:val="00504BCA"/>
    <w:rsid w:val="00505420"/>
    <w:rsid w:val="00511206"/>
    <w:rsid w:val="0051207F"/>
    <w:rsid w:val="00514142"/>
    <w:rsid w:val="00514152"/>
    <w:rsid w:val="005142BE"/>
    <w:rsid w:val="0051496C"/>
    <w:rsid w:val="00520298"/>
    <w:rsid w:val="00523570"/>
    <w:rsid w:val="005237CD"/>
    <w:rsid w:val="0052613A"/>
    <w:rsid w:val="00526BC3"/>
    <w:rsid w:val="00535316"/>
    <w:rsid w:val="00536C13"/>
    <w:rsid w:val="00537BA8"/>
    <w:rsid w:val="00540014"/>
    <w:rsid w:val="00542D35"/>
    <w:rsid w:val="005448F8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2882"/>
    <w:rsid w:val="0057356C"/>
    <w:rsid w:val="00573AFD"/>
    <w:rsid w:val="00576B6C"/>
    <w:rsid w:val="005838FC"/>
    <w:rsid w:val="00584899"/>
    <w:rsid w:val="0058557E"/>
    <w:rsid w:val="005857C4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8ED"/>
    <w:rsid w:val="005A4ACB"/>
    <w:rsid w:val="005A583F"/>
    <w:rsid w:val="005A624A"/>
    <w:rsid w:val="005B220A"/>
    <w:rsid w:val="005B5949"/>
    <w:rsid w:val="005B6D5A"/>
    <w:rsid w:val="005B738F"/>
    <w:rsid w:val="005C0744"/>
    <w:rsid w:val="005C16E1"/>
    <w:rsid w:val="005C1A83"/>
    <w:rsid w:val="005C227C"/>
    <w:rsid w:val="005C439A"/>
    <w:rsid w:val="005C49AB"/>
    <w:rsid w:val="005C679E"/>
    <w:rsid w:val="005D3FDC"/>
    <w:rsid w:val="005D409D"/>
    <w:rsid w:val="005D43B9"/>
    <w:rsid w:val="005D63E5"/>
    <w:rsid w:val="005D706C"/>
    <w:rsid w:val="005E1B28"/>
    <w:rsid w:val="005E2AEC"/>
    <w:rsid w:val="005E6D3E"/>
    <w:rsid w:val="005E76F7"/>
    <w:rsid w:val="005E7A8C"/>
    <w:rsid w:val="005E7F14"/>
    <w:rsid w:val="005F15B9"/>
    <w:rsid w:val="005F172F"/>
    <w:rsid w:val="005F2833"/>
    <w:rsid w:val="005F5E01"/>
    <w:rsid w:val="00600B27"/>
    <w:rsid w:val="00600B59"/>
    <w:rsid w:val="00601454"/>
    <w:rsid w:val="00603C51"/>
    <w:rsid w:val="00603EB3"/>
    <w:rsid w:val="0060428A"/>
    <w:rsid w:val="00604415"/>
    <w:rsid w:val="0060569E"/>
    <w:rsid w:val="00606CC2"/>
    <w:rsid w:val="00610492"/>
    <w:rsid w:val="0061159E"/>
    <w:rsid w:val="00611DB0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62C6"/>
    <w:rsid w:val="00627AF1"/>
    <w:rsid w:val="00630FC9"/>
    <w:rsid w:val="00631EB8"/>
    <w:rsid w:val="00632569"/>
    <w:rsid w:val="00632D6F"/>
    <w:rsid w:val="00637178"/>
    <w:rsid w:val="006377C9"/>
    <w:rsid w:val="00637D27"/>
    <w:rsid w:val="00642893"/>
    <w:rsid w:val="00642E6C"/>
    <w:rsid w:val="00644BF3"/>
    <w:rsid w:val="00651193"/>
    <w:rsid w:val="00651C78"/>
    <w:rsid w:val="00652E23"/>
    <w:rsid w:val="0065724B"/>
    <w:rsid w:val="00661075"/>
    <w:rsid w:val="006618B5"/>
    <w:rsid w:val="00661942"/>
    <w:rsid w:val="00661C56"/>
    <w:rsid w:val="0066275D"/>
    <w:rsid w:val="0066353B"/>
    <w:rsid w:val="00663F2E"/>
    <w:rsid w:val="006641D5"/>
    <w:rsid w:val="006654F2"/>
    <w:rsid w:val="00666642"/>
    <w:rsid w:val="00667298"/>
    <w:rsid w:val="0067165D"/>
    <w:rsid w:val="006730E5"/>
    <w:rsid w:val="006807FB"/>
    <w:rsid w:val="00681844"/>
    <w:rsid w:val="006850BB"/>
    <w:rsid w:val="00685CDE"/>
    <w:rsid w:val="00685E68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A70A7"/>
    <w:rsid w:val="006B0FCD"/>
    <w:rsid w:val="006B119F"/>
    <w:rsid w:val="006B2E3F"/>
    <w:rsid w:val="006B4573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97B"/>
    <w:rsid w:val="006F0D25"/>
    <w:rsid w:val="006F119E"/>
    <w:rsid w:val="006F1F75"/>
    <w:rsid w:val="006F3A33"/>
    <w:rsid w:val="006F5F27"/>
    <w:rsid w:val="006F68EF"/>
    <w:rsid w:val="006F74F2"/>
    <w:rsid w:val="007022A9"/>
    <w:rsid w:val="00702A41"/>
    <w:rsid w:val="0070480C"/>
    <w:rsid w:val="00704EF6"/>
    <w:rsid w:val="0070539B"/>
    <w:rsid w:val="00706298"/>
    <w:rsid w:val="00710CF2"/>
    <w:rsid w:val="00711518"/>
    <w:rsid w:val="00712642"/>
    <w:rsid w:val="00712D3E"/>
    <w:rsid w:val="00712EB9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2F35"/>
    <w:rsid w:val="00733343"/>
    <w:rsid w:val="00736980"/>
    <w:rsid w:val="0073793C"/>
    <w:rsid w:val="00744341"/>
    <w:rsid w:val="00744503"/>
    <w:rsid w:val="00746CE7"/>
    <w:rsid w:val="00747037"/>
    <w:rsid w:val="007473B6"/>
    <w:rsid w:val="007516AB"/>
    <w:rsid w:val="007531A6"/>
    <w:rsid w:val="0075380D"/>
    <w:rsid w:val="00754686"/>
    <w:rsid w:val="00754C29"/>
    <w:rsid w:val="007562B2"/>
    <w:rsid w:val="007569E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061E"/>
    <w:rsid w:val="007817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61A4"/>
    <w:rsid w:val="00797016"/>
    <w:rsid w:val="00797445"/>
    <w:rsid w:val="007A0247"/>
    <w:rsid w:val="007A1AFA"/>
    <w:rsid w:val="007A1E17"/>
    <w:rsid w:val="007A3556"/>
    <w:rsid w:val="007A3B5F"/>
    <w:rsid w:val="007A3E03"/>
    <w:rsid w:val="007A4CAB"/>
    <w:rsid w:val="007A5AF2"/>
    <w:rsid w:val="007A6FD5"/>
    <w:rsid w:val="007B2533"/>
    <w:rsid w:val="007B27B4"/>
    <w:rsid w:val="007B357D"/>
    <w:rsid w:val="007B41B1"/>
    <w:rsid w:val="007B47B3"/>
    <w:rsid w:val="007B64FF"/>
    <w:rsid w:val="007B7A3C"/>
    <w:rsid w:val="007C373B"/>
    <w:rsid w:val="007C3EF2"/>
    <w:rsid w:val="007C6C5A"/>
    <w:rsid w:val="007C712C"/>
    <w:rsid w:val="007D38FE"/>
    <w:rsid w:val="007D3FF5"/>
    <w:rsid w:val="007D588B"/>
    <w:rsid w:val="007D6CBE"/>
    <w:rsid w:val="007E0156"/>
    <w:rsid w:val="007E058E"/>
    <w:rsid w:val="007E13D8"/>
    <w:rsid w:val="007E4190"/>
    <w:rsid w:val="007E75AA"/>
    <w:rsid w:val="007E7A2F"/>
    <w:rsid w:val="007F5A32"/>
    <w:rsid w:val="007F6A48"/>
    <w:rsid w:val="007F6C94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0FF9"/>
    <w:rsid w:val="0083515D"/>
    <w:rsid w:val="008370D4"/>
    <w:rsid w:val="008374C3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06E3"/>
    <w:rsid w:val="008731FC"/>
    <w:rsid w:val="0087347D"/>
    <w:rsid w:val="00874C35"/>
    <w:rsid w:val="00874DF5"/>
    <w:rsid w:val="0087508E"/>
    <w:rsid w:val="008763A5"/>
    <w:rsid w:val="00881A2A"/>
    <w:rsid w:val="008821FE"/>
    <w:rsid w:val="00883B20"/>
    <w:rsid w:val="0088421A"/>
    <w:rsid w:val="00884E08"/>
    <w:rsid w:val="00885932"/>
    <w:rsid w:val="00885DBF"/>
    <w:rsid w:val="00885ED1"/>
    <w:rsid w:val="00892F05"/>
    <w:rsid w:val="00893311"/>
    <w:rsid w:val="00893B53"/>
    <w:rsid w:val="00893F63"/>
    <w:rsid w:val="0089582A"/>
    <w:rsid w:val="00895B15"/>
    <w:rsid w:val="008A08E0"/>
    <w:rsid w:val="008A0E87"/>
    <w:rsid w:val="008A2505"/>
    <w:rsid w:val="008A28D4"/>
    <w:rsid w:val="008A3179"/>
    <w:rsid w:val="008A61D9"/>
    <w:rsid w:val="008A6607"/>
    <w:rsid w:val="008B13F1"/>
    <w:rsid w:val="008B29EC"/>
    <w:rsid w:val="008B55B7"/>
    <w:rsid w:val="008B74CF"/>
    <w:rsid w:val="008C0378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0DD5"/>
    <w:rsid w:val="008E1515"/>
    <w:rsid w:val="008E3B26"/>
    <w:rsid w:val="008E3B53"/>
    <w:rsid w:val="008E3F6E"/>
    <w:rsid w:val="008E4067"/>
    <w:rsid w:val="008E65A6"/>
    <w:rsid w:val="008F28B2"/>
    <w:rsid w:val="008F76BF"/>
    <w:rsid w:val="0090056B"/>
    <w:rsid w:val="00904829"/>
    <w:rsid w:val="009055DE"/>
    <w:rsid w:val="0090680A"/>
    <w:rsid w:val="009070AF"/>
    <w:rsid w:val="00907249"/>
    <w:rsid w:val="0091090E"/>
    <w:rsid w:val="00910CA9"/>
    <w:rsid w:val="00912BDF"/>
    <w:rsid w:val="009132D2"/>
    <w:rsid w:val="0091339B"/>
    <w:rsid w:val="0091357B"/>
    <w:rsid w:val="00915994"/>
    <w:rsid w:val="00916887"/>
    <w:rsid w:val="009211EC"/>
    <w:rsid w:val="00921AC9"/>
    <w:rsid w:val="00922FF9"/>
    <w:rsid w:val="0092353F"/>
    <w:rsid w:val="0092451D"/>
    <w:rsid w:val="009247F1"/>
    <w:rsid w:val="009249CC"/>
    <w:rsid w:val="00930AA1"/>
    <w:rsid w:val="009340FC"/>
    <w:rsid w:val="0093455E"/>
    <w:rsid w:val="00934F8B"/>
    <w:rsid w:val="00935CCF"/>
    <w:rsid w:val="009409E5"/>
    <w:rsid w:val="00941672"/>
    <w:rsid w:val="00942F56"/>
    <w:rsid w:val="0094520C"/>
    <w:rsid w:val="009470F6"/>
    <w:rsid w:val="0095114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7715E"/>
    <w:rsid w:val="009835CD"/>
    <w:rsid w:val="009836CD"/>
    <w:rsid w:val="0098771F"/>
    <w:rsid w:val="00993045"/>
    <w:rsid w:val="00994049"/>
    <w:rsid w:val="00996A10"/>
    <w:rsid w:val="00996A1E"/>
    <w:rsid w:val="009A309F"/>
    <w:rsid w:val="009A4686"/>
    <w:rsid w:val="009A4AF3"/>
    <w:rsid w:val="009A708B"/>
    <w:rsid w:val="009A7BB5"/>
    <w:rsid w:val="009B005F"/>
    <w:rsid w:val="009B07DD"/>
    <w:rsid w:val="009B3843"/>
    <w:rsid w:val="009B3CEE"/>
    <w:rsid w:val="009B576D"/>
    <w:rsid w:val="009B5A0F"/>
    <w:rsid w:val="009B68AF"/>
    <w:rsid w:val="009B6FD6"/>
    <w:rsid w:val="009C12DD"/>
    <w:rsid w:val="009C3156"/>
    <w:rsid w:val="009C4270"/>
    <w:rsid w:val="009C4E95"/>
    <w:rsid w:val="009D1326"/>
    <w:rsid w:val="009D31CE"/>
    <w:rsid w:val="009D56E0"/>
    <w:rsid w:val="009D5AC6"/>
    <w:rsid w:val="009D7F0D"/>
    <w:rsid w:val="009E0662"/>
    <w:rsid w:val="009E32DA"/>
    <w:rsid w:val="009E5110"/>
    <w:rsid w:val="009E5213"/>
    <w:rsid w:val="009E5A33"/>
    <w:rsid w:val="009E7D45"/>
    <w:rsid w:val="009F6334"/>
    <w:rsid w:val="00A00173"/>
    <w:rsid w:val="00A00336"/>
    <w:rsid w:val="00A00C50"/>
    <w:rsid w:val="00A017C1"/>
    <w:rsid w:val="00A022A5"/>
    <w:rsid w:val="00A022B1"/>
    <w:rsid w:val="00A025F1"/>
    <w:rsid w:val="00A046D4"/>
    <w:rsid w:val="00A04CD2"/>
    <w:rsid w:val="00A06A03"/>
    <w:rsid w:val="00A06D8E"/>
    <w:rsid w:val="00A07969"/>
    <w:rsid w:val="00A07B48"/>
    <w:rsid w:val="00A14799"/>
    <w:rsid w:val="00A1498D"/>
    <w:rsid w:val="00A16090"/>
    <w:rsid w:val="00A16176"/>
    <w:rsid w:val="00A16D7E"/>
    <w:rsid w:val="00A17F7B"/>
    <w:rsid w:val="00A22DCE"/>
    <w:rsid w:val="00A23462"/>
    <w:rsid w:val="00A2753E"/>
    <w:rsid w:val="00A311A9"/>
    <w:rsid w:val="00A345FD"/>
    <w:rsid w:val="00A352F0"/>
    <w:rsid w:val="00A3589B"/>
    <w:rsid w:val="00A37C64"/>
    <w:rsid w:val="00A403B4"/>
    <w:rsid w:val="00A41CE8"/>
    <w:rsid w:val="00A41F63"/>
    <w:rsid w:val="00A42422"/>
    <w:rsid w:val="00A42489"/>
    <w:rsid w:val="00A43BDB"/>
    <w:rsid w:val="00A4498A"/>
    <w:rsid w:val="00A44E33"/>
    <w:rsid w:val="00A4733B"/>
    <w:rsid w:val="00A47B2C"/>
    <w:rsid w:val="00A5297E"/>
    <w:rsid w:val="00A53FE2"/>
    <w:rsid w:val="00A552F8"/>
    <w:rsid w:val="00A57F56"/>
    <w:rsid w:val="00A61B42"/>
    <w:rsid w:val="00A64831"/>
    <w:rsid w:val="00A657DC"/>
    <w:rsid w:val="00A66353"/>
    <w:rsid w:val="00A70129"/>
    <w:rsid w:val="00A725BA"/>
    <w:rsid w:val="00A732B3"/>
    <w:rsid w:val="00A73BCE"/>
    <w:rsid w:val="00A7422E"/>
    <w:rsid w:val="00A742F3"/>
    <w:rsid w:val="00A74D25"/>
    <w:rsid w:val="00A74E57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04A3"/>
    <w:rsid w:val="00A90B55"/>
    <w:rsid w:val="00A930AE"/>
    <w:rsid w:val="00A93A18"/>
    <w:rsid w:val="00A949BC"/>
    <w:rsid w:val="00A97092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36B0"/>
    <w:rsid w:val="00AB3940"/>
    <w:rsid w:val="00AB423E"/>
    <w:rsid w:val="00AB4F08"/>
    <w:rsid w:val="00AB4F36"/>
    <w:rsid w:val="00AB5A45"/>
    <w:rsid w:val="00AC22BD"/>
    <w:rsid w:val="00AC25C1"/>
    <w:rsid w:val="00AC3859"/>
    <w:rsid w:val="00AC3DD6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48F8"/>
    <w:rsid w:val="00AD7BA0"/>
    <w:rsid w:val="00AE0BDC"/>
    <w:rsid w:val="00AE1144"/>
    <w:rsid w:val="00AE3138"/>
    <w:rsid w:val="00AE5533"/>
    <w:rsid w:val="00AE606F"/>
    <w:rsid w:val="00AF2AD7"/>
    <w:rsid w:val="00AF2B25"/>
    <w:rsid w:val="00AF521B"/>
    <w:rsid w:val="00AF6CEC"/>
    <w:rsid w:val="00B03BA1"/>
    <w:rsid w:val="00B04CD0"/>
    <w:rsid w:val="00B06233"/>
    <w:rsid w:val="00B0677D"/>
    <w:rsid w:val="00B104DF"/>
    <w:rsid w:val="00B1158E"/>
    <w:rsid w:val="00B11C8B"/>
    <w:rsid w:val="00B13DA1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24A"/>
    <w:rsid w:val="00B34336"/>
    <w:rsid w:val="00B35CBD"/>
    <w:rsid w:val="00B362D1"/>
    <w:rsid w:val="00B368BE"/>
    <w:rsid w:val="00B42223"/>
    <w:rsid w:val="00B43291"/>
    <w:rsid w:val="00B43613"/>
    <w:rsid w:val="00B47092"/>
    <w:rsid w:val="00B50242"/>
    <w:rsid w:val="00B5183D"/>
    <w:rsid w:val="00B5201C"/>
    <w:rsid w:val="00B53197"/>
    <w:rsid w:val="00B5385B"/>
    <w:rsid w:val="00B554B8"/>
    <w:rsid w:val="00B5653F"/>
    <w:rsid w:val="00B57342"/>
    <w:rsid w:val="00B5783D"/>
    <w:rsid w:val="00B57E8B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6B6"/>
    <w:rsid w:val="00B82D1D"/>
    <w:rsid w:val="00B83A9B"/>
    <w:rsid w:val="00B83D54"/>
    <w:rsid w:val="00B849A7"/>
    <w:rsid w:val="00B84CBF"/>
    <w:rsid w:val="00B858B8"/>
    <w:rsid w:val="00B86CA8"/>
    <w:rsid w:val="00B87BC9"/>
    <w:rsid w:val="00B915F3"/>
    <w:rsid w:val="00B9228E"/>
    <w:rsid w:val="00B97808"/>
    <w:rsid w:val="00B97F86"/>
    <w:rsid w:val="00BA0AEC"/>
    <w:rsid w:val="00BA1A40"/>
    <w:rsid w:val="00BA3DE8"/>
    <w:rsid w:val="00BA45F5"/>
    <w:rsid w:val="00BA58CF"/>
    <w:rsid w:val="00BA5EFA"/>
    <w:rsid w:val="00BA683E"/>
    <w:rsid w:val="00BB13E1"/>
    <w:rsid w:val="00BB20BC"/>
    <w:rsid w:val="00BB618E"/>
    <w:rsid w:val="00BB78D8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C6405"/>
    <w:rsid w:val="00BD00B4"/>
    <w:rsid w:val="00BD1258"/>
    <w:rsid w:val="00BD2745"/>
    <w:rsid w:val="00BD5024"/>
    <w:rsid w:val="00BD565A"/>
    <w:rsid w:val="00BD591A"/>
    <w:rsid w:val="00BD5FC0"/>
    <w:rsid w:val="00BD6DC2"/>
    <w:rsid w:val="00BD72DC"/>
    <w:rsid w:val="00BD7B02"/>
    <w:rsid w:val="00BE17BA"/>
    <w:rsid w:val="00BE1E56"/>
    <w:rsid w:val="00BE24B4"/>
    <w:rsid w:val="00BE4524"/>
    <w:rsid w:val="00BE733B"/>
    <w:rsid w:val="00BE7648"/>
    <w:rsid w:val="00BF38B6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3EA0"/>
    <w:rsid w:val="00C25CA8"/>
    <w:rsid w:val="00C265A9"/>
    <w:rsid w:val="00C26704"/>
    <w:rsid w:val="00C2734E"/>
    <w:rsid w:val="00C27AAC"/>
    <w:rsid w:val="00C27C10"/>
    <w:rsid w:val="00C30535"/>
    <w:rsid w:val="00C307A4"/>
    <w:rsid w:val="00C30E7D"/>
    <w:rsid w:val="00C345E0"/>
    <w:rsid w:val="00C3539D"/>
    <w:rsid w:val="00C37BB0"/>
    <w:rsid w:val="00C43FD9"/>
    <w:rsid w:val="00C45ADE"/>
    <w:rsid w:val="00C466AA"/>
    <w:rsid w:val="00C52603"/>
    <w:rsid w:val="00C52684"/>
    <w:rsid w:val="00C54447"/>
    <w:rsid w:val="00C547C8"/>
    <w:rsid w:val="00C56554"/>
    <w:rsid w:val="00C57089"/>
    <w:rsid w:val="00C57926"/>
    <w:rsid w:val="00C57A12"/>
    <w:rsid w:val="00C602C1"/>
    <w:rsid w:val="00C617F5"/>
    <w:rsid w:val="00C62FB3"/>
    <w:rsid w:val="00C6423A"/>
    <w:rsid w:val="00C64AEB"/>
    <w:rsid w:val="00C6537F"/>
    <w:rsid w:val="00C66BA7"/>
    <w:rsid w:val="00C6797C"/>
    <w:rsid w:val="00C67A9B"/>
    <w:rsid w:val="00C70DF6"/>
    <w:rsid w:val="00C716A5"/>
    <w:rsid w:val="00C71828"/>
    <w:rsid w:val="00C71E08"/>
    <w:rsid w:val="00C751E2"/>
    <w:rsid w:val="00C75D05"/>
    <w:rsid w:val="00C76597"/>
    <w:rsid w:val="00C77C91"/>
    <w:rsid w:val="00C77F6B"/>
    <w:rsid w:val="00C8159F"/>
    <w:rsid w:val="00C81E15"/>
    <w:rsid w:val="00C8259A"/>
    <w:rsid w:val="00C83146"/>
    <w:rsid w:val="00C83CD5"/>
    <w:rsid w:val="00C87158"/>
    <w:rsid w:val="00C87C90"/>
    <w:rsid w:val="00C9274D"/>
    <w:rsid w:val="00CA5DB2"/>
    <w:rsid w:val="00CA7DDE"/>
    <w:rsid w:val="00CB1125"/>
    <w:rsid w:val="00CB32BC"/>
    <w:rsid w:val="00CB4FF6"/>
    <w:rsid w:val="00CB507E"/>
    <w:rsid w:val="00CB63B1"/>
    <w:rsid w:val="00CB69B4"/>
    <w:rsid w:val="00CB7032"/>
    <w:rsid w:val="00CB7C5B"/>
    <w:rsid w:val="00CC0261"/>
    <w:rsid w:val="00CC0813"/>
    <w:rsid w:val="00CC3449"/>
    <w:rsid w:val="00CC4290"/>
    <w:rsid w:val="00CE231D"/>
    <w:rsid w:val="00CE3283"/>
    <w:rsid w:val="00CE33A3"/>
    <w:rsid w:val="00CE3EEB"/>
    <w:rsid w:val="00CE4756"/>
    <w:rsid w:val="00CF0680"/>
    <w:rsid w:val="00CF0F0C"/>
    <w:rsid w:val="00CF3556"/>
    <w:rsid w:val="00CF36DE"/>
    <w:rsid w:val="00CF3F3D"/>
    <w:rsid w:val="00CF3FED"/>
    <w:rsid w:val="00CF5774"/>
    <w:rsid w:val="00CF70B3"/>
    <w:rsid w:val="00D00B3F"/>
    <w:rsid w:val="00D023A8"/>
    <w:rsid w:val="00D02ED6"/>
    <w:rsid w:val="00D05565"/>
    <w:rsid w:val="00D05CEB"/>
    <w:rsid w:val="00D0626F"/>
    <w:rsid w:val="00D06688"/>
    <w:rsid w:val="00D14507"/>
    <w:rsid w:val="00D1451C"/>
    <w:rsid w:val="00D1608A"/>
    <w:rsid w:val="00D163D0"/>
    <w:rsid w:val="00D16FAA"/>
    <w:rsid w:val="00D249CA"/>
    <w:rsid w:val="00D24DDF"/>
    <w:rsid w:val="00D26EAB"/>
    <w:rsid w:val="00D30998"/>
    <w:rsid w:val="00D31546"/>
    <w:rsid w:val="00D33AAB"/>
    <w:rsid w:val="00D357A3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3795"/>
    <w:rsid w:val="00D557C1"/>
    <w:rsid w:val="00D575AE"/>
    <w:rsid w:val="00D61089"/>
    <w:rsid w:val="00D618AE"/>
    <w:rsid w:val="00D6439C"/>
    <w:rsid w:val="00D64906"/>
    <w:rsid w:val="00D66E9B"/>
    <w:rsid w:val="00D7023F"/>
    <w:rsid w:val="00D71184"/>
    <w:rsid w:val="00D71988"/>
    <w:rsid w:val="00D73C04"/>
    <w:rsid w:val="00D74318"/>
    <w:rsid w:val="00D74BE4"/>
    <w:rsid w:val="00D7559A"/>
    <w:rsid w:val="00D81DA0"/>
    <w:rsid w:val="00D92E0A"/>
    <w:rsid w:val="00D93835"/>
    <w:rsid w:val="00D956CC"/>
    <w:rsid w:val="00D95871"/>
    <w:rsid w:val="00D95FC3"/>
    <w:rsid w:val="00D96FC6"/>
    <w:rsid w:val="00D972A0"/>
    <w:rsid w:val="00D973C3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42D"/>
    <w:rsid w:val="00DC4BA2"/>
    <w:rsid w:val="00DD03AF"/>
    <w:rsid w:val="00DD1499"/>
    <w:rsid w:val="00DD1DFD"/>
    <w:rsid w:val="00DD2D9C"/>
    <w:rsid w:val="00DD331B"/>
    <w:rsid w:val="00DE1A20"/>
    <w:rsid w:val="00DE3503"/>
    <w:rsid w:val="00DE60E9"/>
    <w:rsid w:val="00DF0FA2"/>
    <w:rsid w:val="00DF13CF"/>
    <w:rsid w:val="00DF2226"/>
    <w:rsid w:val="00DF4623"/>
    <w:rsid w:val="00DF5FB5"/>
    <w:rsid w:val="00E006A9"/>
    <w:rsid w:val="00E00AE3"/>
    <w:rsid w:val="00E020CE"/>
    <w:rsid w:val="00E030DE"/>
    <w:rsid w:val="00E048D1"/>
    <w:rsid w:val="00E05677"/>
    <w:rsid w:val="00E07672"/>
    <w:rsid w:val="00E076C2"/>
    <w:rsid w:val="00E11FAF"/>
    <w:rsid w:val="00E140CF"/>
    <w:rsid w:val="00E1497A"/>
    <w:rsid w:val="00E17137"/>
    <w:rsid w:val="00E1732D"/>
    <w:rsid w:val="00E17427"/>
    <w:rsid w:val="00E208AE"/>
    <w:rsid w:val="00E215A3"/>
    <w:rsid w:val="00E21C81"/>
    <w:rsid w:val="00E226F5"/>
    <w:rsid w:val="00E22D9F"/>
    <w:rsid w:val="00E22ED7"/>
    <w:rsid w:val="00E23091"/>
    <w:rsid w:val="00E24688"/>
    <w:rsid w:val="00E26F20"/>
    <w:rsid w:val="00E278C7"/>
    <w:rsid w:val="00E30BC1"/>
    <w:rsid w:val="00E30CC2"/>
    <w:rsid w:val="00E30F26"/>
    <w:rsid w:val="00E316E0"/>
    <w:rsid w:val="00E32632"/>
    <w:rsid w:val="00E3281B"/>
    <w:rsid w:val="00E3309A"/>
    <w:rsid w:val="00E346B7"/>
    <w:rsid w:val="00E37CAB"/>
    <w:rsid w:val="00E40CD6"/>
    <w:rsid w:val="00E41EEE"/>
    <w:rsid w:val="00E42774"/>
    <w:rsid w:val="00E44D31"/>
    <w:rsid w:val="00E46568"/>
    <w:rsid w:val="00E50199"/>
    <w:rsid w:val="00E525F0"/>
    <w:rsid w:val="00E54109"/>
    <w:rsid w:val="00E554CE"/>
    <w:rsid w:val="00E55638"/>
    <w:rsid w:val="00E56FFF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67F60"/>
    <w:rsid w:val="00E7206B"/>
    <w:rsid w:val="00E72935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0BCD"/>
    <w:rsid w:val="00EB5F32"/>
    <w:rsid w:val="00EB68F0"/>
    <w:rsid w:val="00EC0BF2"/>
    <w:rsid w:val="00EC0FF4"/>
    <w:rsid w:val="00EC1ADE"/>
    <w:rsid w:val="00EC42D0"/>
    <w:rsid w:val="00EC56C4"/>
    <w:rsid w:val="00EC5A2E"/>
    <w:rsid w:val="00EC6C6E"/>
    <w:rsid w:val="00ED1EB7"/>
    <w:rsid w:val="00ED2970"/>
    <w:rsid w:val="00ED3B17"/>
    <w:rsid w:val="00ED7263"/>
    <w:rsid w:val="00ED78FD"/>
    <w:rsid w:val="00EE0B93"/>
    <w:rsid w:val="00EE1615"/>
    <w:rsid w:val="00EE22BF"/>
    <w:rsid w:val="00EE2633"/>
    <w:rsid w:val="00EE2B30"/>
    <w:rsid w:val="00EE4384"/>
    <w:rsid w:val="00EE727A"/>
    <w:rsid w:val="00EF081D"/>
    <w:rsid w:val="00EF205A"/>
    <w:rsid w:val="00EF24A4"/>
    <w:rsid w:val="00EF2551"/>
    <w:rsid w:val="00EF26CE"/>
    <w:rsid w:val="00EF2C85"/>
    <w:rsid w:val="00EF2DB8"/>
    <w:rsid w:val="00EF5F3F"/>
    <w:rsid w:val="00F03045"/>
    <w:rsid w:val="00F0419A"/>
    <w:rsid w:val="00F04A3B"/>
    <w:rsid w:val="00F05C7D"/>
    <w:rsid w:val="00F05FC4"/>
    <w:rsid w:val="00F06FCC"/>
    <w:rsid w:val="00F07CB5"/>
    <w:rsid w:val="00F109F5"/>
    <w:rsid w:val="00F14F83"/>
    <w:rsid w:val="00F176B2"/>
    <w:rsid w:val="00F17784"/>
    <w:rsid w:val="00F2063A"/>
    <w:rsid w:val="00F23320"/>
    <w:rsid w:val="00F24BD6"/>
    <w:rsid w:val="00F24FB1"/>
    <w:rsid w:val="00F268AB"/>
    <w:rsid w:val="00F26B1E"/>
    <w:rsid w:val="00F26E90"/>
    <w:rsid w:val="00F26F24"/>
    <w:rsid w:val="00F32AE0"/>
    <w:rsid w:val="00F334CE"/>
    <w:rsid w:val="00F335EF"/>
    <w:rsid w:val="00F3625D"/>
    <w:rsid w:val="00F36C49"/>
    <w:rsid w:val="00F371D0"/>
    <w:rsid w:val="00F37997"/>
    <w:rsid w:val="00F37A13"/>
    <w:rsid w:val="00F4003F"/>
    <w:rsid w:val="00F40464"/>
    <w:rsid w:val="00F4435C"/>
    <w:rsid w:val="00F50FBE"/>
    <w:rsid w:val="00F52603"/>
    <w:rsid w:val="00F52D87"/>
    <w:rsid w:val="00F532A7"/>
    <w:rsid w:val="00F5675F"/>
    <w:rsid w:val="00F633D5"/>
    <w:rsid w:val="00F65115"/>
    <w:rsid w:val="00F67089"/>
    <w:rsid w:val="00F727DC"/>
    <w:rsid w:val="00F72C07"/>
    <w:rsid w:val="00F74F60"/>
    <w:rsid w:val="00F7644C"/>
    <w:rsid w:val="00F77283"/>
    <w:rsid w:val="00F77647"/>
    <w:rsid w:val="00F779CD"/>
    <w:rsid w:val="00F805D6"/>
    <w:rsid w:val="00F80B72"/>
    <w:rsid w:val="00F822F8"/>
    <w:rsid w:val="00F8242A"/>
    <w:rsid w:val="00F85377"/>
    <w:rsid w:val="00F869EE"/>
    <w:rsid w:val="00F86EDF"/>
    <w:rsid w:val="00F87B4F"/>
    <w:rsid w:val="00F91C9A"/>
    <w:rsid w:val="00F91E29"/>
    <w:rsid w:val="00F933B4"/>
    <w:rsid w:val="00F941E8"/>
    <w:rsid w:val="00FA0C91"/>
    <w:rsid w:val="00FA0F20"/>
    <w:rsid w:val="00FA1943"/>
    <w:rsid w:val="00FA1F87"/>
    <w:rsid w:val="00FA464A"/>
    <w:rsid w:val="00FA46B6"/>
    <w:rsid w:val="00FA6E10"/>
    <w:rsid w:val="00FB06D9"/>
    <w:rsid w:val="00FB35F2"/>
    <w:rsid w:val="00FB73EE"/>
    <w:rsid w:val="00FC0761"/>
    <w:rsid w:val="00FC08F6"/>
    <w:rsid w:val="00FC0BE9"/>
    <w:rsid w:val="00FC40B2"/>
    <w:rsid w:val="00FC4737"/>
    <w:rsid w:val="00FC4811"/>
    <w:rsid w:val="00FC696E"/>
    <w:rsid w:val="00FD1A0D"/>
    <w:rsid w:val="00FD4123"/>
    <w:rsid w:val="00FD62BA"/>
    <w:rsid w:val="00FD66E0"/>
    <w:rsid w:val="00FD7C24"/>
    <w:rsid w:val="00FE3724"/>
    <w:rsid w:val="00FE4B3A"/>
    <w:rsid w:val="00FE7798"/>
    <w:rsid w:val="00FF129D"/>
    <w:rsid w:val="00FF236D"/>
    <w:rsid w:val="00FF28C9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0622-9BB2-4574-A5AB-CE248F0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328</TotalTime>
  <Pages>10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Александра Васильева</cp:lastModifiedBy>
  <cp:revision>29</cp:revision>
  <cp:lastPrinted>2023-02-13T13:30:00Z</cp:lastPrinted>
  <dcterms:created xsi:type="dcterms:W3CDTF">2023-02-10T06:48:00Z</dcterms:created>
  <dcterms:modified xsi:type="dcterms:W3CDTF">2023-02-14T13:43:00Z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