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B2" w:rsidRDefault="000D1EB2" w:rsidP="0061581E">
      <w:pPr>
        <w:widowControl w:val="0"/>
        <w:autoSpaceDE w:val="0"/>
        <w:autoSpaceDN w:val="0"/>
        <w:ind w:left="10348"/>
        <w:rPr>
          <w:szCs w:val="24"/>
        </w:rPr>
      </w:pPr>
    </w:p>
    <w:p w:rsidR="000D1EB2" w:rsidRDefault="000D1EB2" w:rsidP="0061581E">
      <w:pPr>
        <w:widowControl w:val="0"/>
        <w:autoSpaceDE w:val="0"/>
        <w:autoSpaceDN w:val="0"/>
        <w:ind w:left="10348"/>
        <w:rPr>
          <w:szCs w:val="24"/>
        </w:rPr>
      </w:pPr>
    </w:p>
    <w:p w:rsidR="000D1EB2" w:rsidRDefault="000D1EB2" w:rsidP="0061581E">
      <w:pPr>
        <w:widowControl w:val="0"/>
        <w:autoSpaceDE w:val="0"/>
        <w:autoSpaceDN w:val="0"/>
        <w:ind w:left="10348"/>
        <w:rPr>
          <w:szCs w:val="24"/>
        </w:rPr>
      </w:pPr>
    </w:p>
    <w:p w:rsidR="0061581E" w:rsidRPr="0010376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bookmarkStart w:id="0" w:name="_GoBack"/>
      <w:bookmarkEnd w:id="0"/>
      <w:r w:rsidRPr="00103762">
        <w:rPr>
          <w:szCs w:val="24"/>
        </w:rPr>
        <w:t xml:space="preserve">Приложение </w:t>
      </w:r>
    </w:p>
    <w:p w:rsidR="000D1EB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>к Порядку</w:t>
      </w:r>
      <w:r>
        <w:rPr>
          <w:szCs w:val="24"/>
        </w:rPr>
        <w:t xml:space="preserve"> </w:t>
      </w:r>
      <w:r w:rsidRPr="00103762">
        <w:rPr>
          <w:szCs w:val="24"/>
        </w:rPr>
        <w:t xml:space="preserve">поступления обращений, </w:t>
      </w:r>
    </w:p>
    <w:p w:rsidR="000D1EB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 xml:space="preserve">заявлений и уведомлений </w:t>
      </w:r>
    </w:p>
    <w:p w:rsidR="000D1EB2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>в Отдел</w:t>
      </w:r>
      <w:r>
        <w:rPr>
          <w:szCs w:val="24"/>
        </w:rPr>
        <w:t xml:space="preserve"> </w:t>
      </w:r>
      <w:r w:rsidRPr="00103762">
        <w:rPr>
          <w:szCs w:val="24"/>
        </w:rPr>
        <w:t xml:space="preserve">по вопросам государственной </w:t>
      </w:r>
    </w:p>
    <w:p w:rsidR="0061581E" w:rsidRDefault="0061581E" w:rsidP="0061581E">
      <w:pPr>
        <w:widowControl w:val="0"/>
        <w:autoSpaceDE w:val="0"/>
        <w:autoSpaceDN w:val="0"/>
        <w:ind w:left="10348"/>
        <w:rPr>
          <w:szCs w:val="24"/>
        </w:rPr>
      </w:pPr>
      <w:r w:rsidRPr="00103762">
        <w:rPr>
          <w:szCs w:val="24"/>
        </w:rPr>
        <w:t xml:space="preserve">службы и кадров Комитета </w:t>
      </w:r>
    </w:p>
    <w:p w:rsidR="0061581E" w:rsidRPr="00103762" w:rsidRDefault="0061581E" w:rsidP="000D1EB2">
      <w:pPr>
        <w:widowControl w:val="0"/>
        <w:autoSpaceDE w:val="0"/>
        <w:autoSpaceDN w:val="0"/>
        <w:ind w:left="10348"/>
        <w:rPr>
          <w:szCs w:val="24"/>
        </w:rPr>
      </w:pPr>
      <w:r>
        <w:rPr>
          <w:szCs w:val="24"/>
        </w:rPr>
        <w:t>С</w:t>
      </w:r>
      <w:r w:rsidRPr="00103762">
        <w:rPr>
          <w:szCs w:val="24"/>
        </w:rPr>
        <w:t xml:space="preserve">анкт-Петербурга по делам Арктики </w:t>
      </w:r>
    </w:p>
    <w:p w:rsidR="0061581E" w:rsidRDefault="0061581E" w:rsidP="0061581E"/>
    <w:p w:rsidR="00FE6085" w:rsidRDefault="0079174F" w:rsidP="0061581E">
      <w:pPr>
        <w:jc w:val="center"/>
        <w:rPr>
          <w:b/>
          <w:szCs w:val="24"/>
        </w:rPr>
      </w:pPr>
      <w:hyperlink r:id="rId6" w:history="1">
        <w:r w:rsidR="00FE6085">
          <w:rPr>
            <w:b/>
            <w:color w:val="000000" w:themeColor="text1"/>
            <w:szCs w:val="24"/>
          </w:rPr>
          <w:t>ЖУРНАЛ</w:t>
        </w:r>
      </w:hyperlink>
      <w:r w:rsidR="00FE6085">
        <w:rPr>
          <w:b/>
          <w:color w:val="000000" w:themeColor="text1"/>
          <w:szCs w:val="24"/>
        </w:rPr>
        <w:t xml:space="preserve"> </w:t>
      </w:r>
      <w:r w:rsidR="00FE6085" w:rsidRPr="00CC54F2">
        <w:rPr>
          <w:b/>
          <w:color w:val="000000" w:themeColor="text1"/>
          <w:szCs w:val="24"/>
        </w:rPr>
        <w:t>Р</w:t>
      </w:r>
      <w:r w:rsidR="00FE6085" w:rsidRPr="00CC54F2">
        <w:rPr>
          <w:b/>
          <w:szCs w:val="24"/>
        </w:rPr>
        <w:t xml:space="preserve">ЕГИСТРАЦИИ </w:t>
      </w:r>
    </w:p>
    <w:p w:rsidR="0061581E" w:rsidRDefault="0061581E" w:rsidP="0061581E">
      <w:pPr>
        <w:jc w:val="center"/>
        <w:rPr>
          <w:b/>
          <w:szCs w:val="24"/>
        </w:rPr>
      </w:pPr>
      <w:r w:rsidRPr="00CC54F2">
        <w:rPr>
          <w:b/>
          <w:szCs w:val="24"/>
        </w:rPr>
        <w:t xml:space="preserve">обращений, заявлений и уведомлений, являющихся основанием </w:t>
      </w:r>
    </w:p>
    <w:p w:rsidR="000D1EB2" w:rsidRDefault="0061581E" w:rsidP="0061581E">
      <w:pPr>
        <w:jc w:val="center"/>
        <w:rPr>
          <w:b/>
          <w:szCs w:val="24"/>
        </w:rPr>
      </w:pPr>
      <w:r w:rsidRPr="00CC54F2">
        <w:rPr>
          <w:b/>
          <w:szCs w:val="24"/>
        </w:rPr>
        <w:t xml:space="preserve">для проведения заседания </w:t>
      </w:r>
      <w:r w:rsidRPr="00103762">
        <w:rPr>
          <w:b/>
          <w:szCs w:val="24"/>
        </w:rPr>
        <w:t>к</w:t>
      </w:r>
      <w:r w:rsidRPr="00CC54F2">
        <w:rPr>
          <w:b/>
          <w:szCs w:val="24"/>
        </w:rPr>
        <w:t xml:space="preserve">омиссии по соблюдению требований к служебному поведению государственных гражданских </w:t>
      </w:r>
    </w:p>
    <w:p w:rsidR="0061581E" w:rsidRDefault="0061581E" w:rsidP="0061581E">
      <w:pPr>
        <w:jc w:val="center"/>
        <w:rPr>
          <w:b/>
          <w:szCs w:val="24"/>
        </w:rPr>
      </w:pPr>
      <w:r w:rsidRPr="00CC54F2">
        <w:rPr>
          <w:b/>
          <w:szCs w:val="24"/>
        </w:rPr>
        <w:t>служащих Санкт-Петербурга Комитета и урегулированию конфликта интересо</w:t>
      </w:r>
      <w:r w:rsidRPr="00103762">
        <w:rPr>
          <w:b/>
          <w:szCs w:val="24"/>
        </w:rPr>
        <w:t>в</w:t>
      </w:r>
    </w:p>
    <w:p w:rsidR="0061581E" w:rsidRDefault="0061581E" w:rsidP="0061581E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984"/>
        <w:gridCol w:w="2410"/>
        <w:gridCol w:w="2410"/>
        <w:gridCol w:w="3969"/>
      </w:tblGrid>
      <w:tr w:rsidR="0061581E" w:rsidRPr="000D1EB2" w:rsidTr="000D1EB2">
        <w:tc>
          <w:tcPr>
            <w:tcW w:w="562" w:type="dxa"/>
          </w:tcPr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>№ п/п</w:t>
            </w:r>
          </w:p>
        </w:tc>
        <w:tc>
          <w:tcPr>
            <w:tcW w:w="1701" w:type="dxa"/>
          </w:tcPr>
          <w:p w:rsidR="000D1EB2" w:rsidRDefault="0061581E" w:rsidP="004B3135">
            <w:pPr>
              <w:rPr>
                <w:b/>
              </w:rPr>
            </w:pPr>
            <w:proofErr w:type="gramStart"/>
            <w:r w:rsidRPr="000D1EB2">
              <w:rPr>
                <w:b/>
              </w:rPr>
              <w:t>Регистра</w:t>
            </w:r>
            <w:r w:rsidR="000D1EB2">
              <w:rPr>
                <w:b/>
              </w:rPr>
              <w:t>-</w:t>
            </w:r>
            <w:proofErr w:type="spellStart"/>
            <w:r w:rsidRPr="000D1EB2">
              <w:rPr>
                <w:b/>
              </w:rPr>
              <w:t>ционный</w:t>
            </w:r>
            <w:proofErr w:type="spellEnd"/>
            <w:proofErr w:type="gramEnd"/>
            <w:r w:rsidRPr="000D1EB2">
              <w:rPr>
                <w:b/>
              </w:rPr>
              <w:t xml:space="preserve"> </w:t>
            </w:r>
          </w:p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>номер обращения,</w:t>
            </w:r>
          </w:p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>заявления, уведомления</w:t>
            </w:r>
          </w:p>
        </w:tc>
        <w:tc>
          <w:tcPr>
            <w:tcW w:w="1560" w:type="dxa"/>
          </w:tcPr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 xml:space="preserve">Дата </w:t>
            </w:r>
            <w:proofErr w:type="spellStart"/>
            <w:proofErr w:type="gramStart"/>
            <w:r w:rsidRPr="000D1EB2">
              <w:rPr>
                <w:b/>
              </w:rPr>
              <w:t>поступле</w:t>
            </w:r>
            <w:r w:rsidR="000D1EB2">
              <w:rPr>
                <w:b/>
              </w:rPr>
              <w:t>-</w:t>
            </w:r>
            <w:r w:rsidRPr="000D1EB2">
              <w:rPr>
                <w:b/>
              </w:rPr>
              <w:t>ния</w:t>
            </w:r>
            <w:proofErr w:type="spellEnd"/>
            <w:proofErr w:type="gramEnd"/>
          </w:p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>обращения,</w:t>
            </w:r>
          </w:p>
          <w:p w:rsidR="0061581E" w:rsidRPr="000D1EB2" w:rsidRDefault="0061581E" w:rsidP="004B3135">
            <w:pPr>
              <w:rPr>
                <w:b/>
              </w:rPr>
            </w:pPr>
            <w:r w:rsidRPr="000D1EB2">
              <w:rPr>
                <w:b/>
              </w:rPr>
              <w:t xml:space="preserve">заявления, </w:t>
            </w:r>
            <w:proofErr w:type="spellStart"/>
            <w:proofErr w:type="gramStart"/>
            <w:r w:rsidRPr="000D1EB2">
              <w:rPr>
                <w:b/>
              </w:rPr>
              <w:t>уведом</w:t>
            </w:r>
            <w:r w:rsidR="000D1EB2">
              <w:rPr>
                <w:b/>
              </w:rPr>
              <w:t>-</w:t>
            </w:r>
            <w:r w:rsidRPr="000D1EB2">
              <w:rPr>
                <w:b/>
              </w:rPr>
              <w:t>ления</w:t>
            </w:r>
            <w:proofErr w:type="spellEnd"/>
            <w:proofErr w:type="gramEnd"/>
            <w:r w:rsidRPr="000D1EB2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61581E" w:rsidRPr="000D1EB2" w:rsidRDefault="0061581E" w:rsidP="004B3135">
            <w:pPr>
              <w:jc w:val="center"/>
              <w:rPr>
                <w:b/>
                <w:szCs w:val="24"/>
              </w:rPr>
            </w:pPr>
            <w:r w:rsidRPr="000D1EB2">
              <w:rPr>
                <w:b/>
                <w:szCs w:val="24"/>
              </w:rPr>
              <w:t xml:space="preserve">Ф.И.О. </w:t>
            </w:r>
            <w:proofErr w:type="spellStart"/>
            <w:proofErr w:type="gramStart"/>
            <w:r w:rsidRPr="000D1EB2">
              <w:rPr>
                <w:b/>
                <w:szCs w:val="24"/>
              </w:rPr>
              <w:t>государствен</w:t>
            </w:r>
            <w:r w:rsidR="000D1EB2">
              <w:rPr>
                <w:b/>
                <w:szCs w:val="24"/>
              </w:rPr>
              <w:t>-</w:t>
            </w:r>
            <w:r w:rsidRPr="000D1EB2">
              <w:rPr>
                <w:b/>
                <w:szCs w:val="24"/>
              </w:rPr>
              <w:t>ного</w:t>
            </w:r>
            <w:proofErr w:type="spellEnd"/>
            <w:proofErr w:type="gramEnd"/>
            <w:r w:rsidRPr="000D1EB2">
              <w:rPr>
                <w:b/>
                <w:szCs w:val="24"/>
              </w:rPr>
              <w:t xml:space="preserve"> гражданского служащего Санкт-Петербурга (гражданина, замещавшего должность </w:t>
            </w:r>
            <w:proofErr w:type="spellStart"/>
            <w:r w:rsidRPr="000D1EB2">
              <w:rPr>
                <w:b/>
                <w:szCs w:val="24"/>
              </w:rPr>
              <w:t>государствен</w:t>
            </w:r>
            <w:proofErr w:type="spellEnd"/>
            <w:r w:rsidR="000D1EB2">
              <w:rPr>
                <w:b/>
                <w:szCs w:val="24"/>
              </w:rPr>
              <w:t>-</w:t>
            </w:r>
            <w:r w:rsidRPr="000D1EB2">
              <w:rPr>
                <w:b/>
                <w:szCs w:val="24"/>
              </w:rPr>
              <w:t xml:space="preserve">ной гражданской службы Санкт-Петербурга) </w:t>
            </w:r>
          </w:p>
          <w:p w:rsidR="0061581E" w:rsidRPr="000D1EB2" w:rsidRDefault="0061581E" w:rsidP="004B3135">
            <w:pPr>
              <w:rPr>
                <w:b/>
              </w:rPr>
            </w:pPr>
          </w:p>
        </w:tc>
        <w:tc>
          <w:tcPr>
            <w:tcW w:w="2410" w:type="dxa"/>
          </w:tcPr>
          <w:p w:rsidR="000D1EB2" w:rsidRDefault="0061581E" w:rsidP="004B3135">
            <w:pPr>
              <w:jc w:val="center"/>
              <w:rPr>
                <w:b/>
                <w:szCs w:val="24"/>
              </w:rPr>
            </w:pPr>
            <w:r w:rsidRPr="000D1EB2">
              <w:rPr>
                <w:b/>
                <w:szCs w:val="24"/>
              </w:rPr>
              <w:t xml:space="preserve">Должность государственного гражданского служащего </w:t>
            </w:r>
          </w:p>
          <w:p w:rsidR="0061581E" w:rsidRPr="000D1EB2" w:rsidRDefault="0061581E" w:rsidP="004B3135">
            <w:pPr>
              <w:jc w:val="center"/>
              <w:rPr>
                <w:b/>
                <w:szCs w:val="24"/>
              </w:rPr>
            </w:pPr>
            <w:r w:rsidRPr="000D1EB2">
              <w:rPr>
                <w:b/>
                <w:szCs w:val="24"/>
              </w:rPr>
              <w:t xml:space="preserve">Санкт-Петербурга (гражданина, замещавшего должность государственной гражданской службы Санкт-Петербурга) </w:t>
            </w:r>
          </w:p>
          <w:p w:rsidR="0061581E" w:rsidRPr="000D1EB2" w:rsidRDefault="0061581E" w:rsidP="004B3135">
            <w:pPr>
              <w:rPr>
                <w:b/>
              </w:rPr>
            </w:pPr>
          </w:p>
        </w:tc>
        <w:tc>
          <w:tcPr>
            <w:tcW w:w="2410" w:type="dxa"/>
          </w:tcPr>
          <w:p w:rsidR="0061581E" w:rsidRPr="000D1EB2" w:rsidRDefault="0061581E" w:rsidP="004B3135">
            <w:pPr>
              <w:jc w:val="center"/>
              <w:rPr>
                <w:b/>
                <w:szCs w:val="24"/>
              </w:rPr>
            </w:pPr>
            <w:r w:rsidRPr="000D1EB2">
              <w:rPr>
                <w:b/>
                <w:szCs w:val="24"/>
              </w:rPr>
              <w:t xml:space="preserve">Краткое содержание обращения, заявления, уведомления </w:t>
            </w:r>
          </w:p>
          <w:p w:rsidR="0061581E" w:rsidRPr="000D1EB2" w:rsidRDefault="0061581E" w:rsidP="004B3135">
            <w:pPr>
              <w:rPr>
                <w:b/>
              </w:rPr>
            </w:pPr>
          </w:p>
        </w:tc>
        <w:tc>
          <w:tcPr>
            <w:tcW w:w="3969" w:type="dxa"/>
          </w:tcPr>
          <w:p w:rsidR="0061581E" w:rsidRPr="000D1EB2" w:rsidRDefault="0061581E" w:rsidP="004B3135">
            <w:pPr>
              <w:jc w:val="center"/>
              <w:rPr>
                <w:b/>
                <w:szCs w:val="24"/>
              </w:rPr>
            </w:pPr>
            <w:r w:rsidRPr="000D1EB2">
              <w:rPr>
                <w:b/>
                <w:szCs w:val="24"/>
              </w:rPr>
              <w:t xml:space="preserve">Ф.И.О. и подпись государственного гражданского служащего Санкт-Петербурга, принявшего обращение, заявление, уведомление </w:t>
            </w:r>
          </w:p>
          <w:p w:rsidR="0061581E" w:rsidRPr="000D1EB2" w:rsidRDefault="0061581E" w:rsidP="004B3135">
            <w:pPr>
              <w:rPr>
                <w:b/>
              </w:rPr>
            </w:pPr>
          </w:p>
        </w:tc>
      </w:tr>
      <w:tr w:rsidR="0061581E" w:rsidRPr="000D1EB2" w:rsidTr="000D1EB2">
        <w:tc>
          <w:tcPr>
            <w:tcW w:w="562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61581E" w:rsidRPr="000D1EB2" w:rsidRDefault="000D1EB2" w:rsidP="000D1E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1581E" w:rsidTr="000D1EB2">
        <w:tc>
          <w:tcPr>
            <w:tcW w:w="562" w:type="dxa"/>
          </w:tcPr>
          <w:p w:rsidR="0061581E" w:rsidRDefault="0061581E" w:rsidP="004B3135"/>
        </w:tc>
        <w:tc>
          <w:tcPr>
            <w:tcW w:w="1701" w:type="dxa"/>
          </w:tcPr>
          <w:p w:rsidR="0061581E" w:rsidRDefault="0061581E" w:rsidP="004B3135"/>
        </w:tc>
        <w:tc>
          <w:tcPr>
            <w:tcW w:w="1560" w:type="dxa"/>
          </w:tcPr>
          <w:p w:rsidR="0061581E" w:rsidRDefault="0061581E" w:rsidP="004B3135"/>
        </w:tc>
        <w:tc>
          <w:tcPr>
            <w:tcW w:w="1984" w:type="dxa"/>
          </w:tcPr>
          <w:p w:rsidR="0061581E" w:rsidRDefault="0061581E" w:rsidP="004B3135"/>
        </w:tc>
        <w:tc>
          <w:tcPr>
            <w:tcW w:w="2410" w:type="dxa"/>
          </w:tcPr>
          <w:p w:rsidR="0061581E" w:rsidRDefault="0061581E" w:rsidP="004B3135"/>
        </w:tc>
        <w:tc>
          <w:tcPr>
            <w:tcW w:w="2410" w:type="dxa"/>
          </w:tcPr>
          <w:p w:rsidR="0061581E" w:rsidRDefault="0061581E" w:rsidP="004B3135"/>
        </w:tc>
        <w:tc>
          <w:tcPr>
            <w:tcW w:w="3969" w:type="dxa"/>
          </w:tcPr>
          <w:p w:rsidR="0061581E" w:rsidRDefault="0061581E" w:rsidP="004B3135"/>
        </w:tc>
      </w:tr>
      <w:tr w:rsidR="0061581E" w:rsidTr="000D1EB2">
        <w:tc>
          <w:tcPr>
            <w:tcW w:w="562" w:type="dxa"/>
          </w:tcPr>
          <w:p w:rsidR="0061581E" w:rsidRDefault="0061581E" w:rsidP="004B3135"/>
        </w:tc>
        <w:tc>
          <w:tcPr>
            <w:tcW w:w="1701" w:type="dxa"/>
          </w:tcPr>
          <w:p w:rsidR="0061581E" w:rsidRDefault="0061581E" w:rsidP="004B3135"/>
        </w:tc>
        <w:tc>
          <w:tcPr>
            <w:tcW w:w="1560" w:type="dxa"/>
          </w:tcPr>
          <w:p w:rsidR="0061581E" w:rsidRDefault="0061581E" w:rsidP="004B3135"/>
        </w:tc>
        <w:tc>
          <w:tcPr>
            <w:tcW w:w="1984" w:type="dxa"/>
          </w:tcPr>
          <w:p w:rsidR="0061581E" w:rsidRDefault="0061581E" w:rsidP="004B3135"/>
        </w:tc>
        <w:tc>
          <w:tcPr>
            <w:tcW w:w="2410" w:type="dxa"/>
          </w:tcPr>
          <w:p w:rsidR="0061581E" w:rsidRDefault="0061581E" w:rsidP="004B3135"/>
        </w:tc>
        <w:tc>
          <w:tcPr>
            <w:tcW w:w="2410" w:type="dxa"/>
          </w:tcPr>
          <w:p w:rsidR="0061581E" w:rsidRDefault="0061581E" w:rsidP="004B3135"/>
        </w:tc>
        <w:tc>
          <w:tcPr>
            <w:tcW w:w="3969" w:type="dxa"/>
          </w:tcPr>
          <w:p w:rsidR="0061581E" w:rsidRDefault="0061581E" w:rsidP="004B3135"/>
        </w:tc>
      </w:tr>
    </w:tbl>
    <w:p w:rsidR="0061581E" w:rsidRPr="00103762" w:rsidRDefault="0061581E" w:rsidP="0061581E"/>
    <w:p w:rsidR="00594240" w:rsidRDefault="00594240"/>
    <w:sectPr w:rsidR="00594240" w:rsidSect="0061581E">
      <w:headerReference w:type="default" r:id="rId7"/>
      <w:pgSz w:w="16838" w:h="11906" w:orient="landscape"/>
      <w:pgMar w:top="709" w:right="567" w:bottom="851" w:left="113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4F" w:rsidRDefault="0079174F">
      <w:r>
        <w:separator/>
      </w:r>
    </w:p>
  </w:endnote>
  <w:endnote w:type="continuationSeparator" w:id="0">
    <w:p w:rsidR="0079174F" w:rsidRDefault="0079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4F" w:rsidRDefault="0079174F">
      <w:r>
        <w:separator/>
      </w:r>
    </w:p>
  </w:footnote>
  <w:footnote w:type="continuationSeparator" w:id="0">
    <w:p w:rsidR="0079174F" w:rsidRDefault="0079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101392"/>
      <w:docPartObj>
        <w:docPartGallery w:val="Page Numbers (Top of Page)"/>
        <w:docPartUnique/>
      </w:docPartObj>
    </w:sdtPr>
    <w:sdtEndPr/>
    <w:sdtContent>
      <w:p w:rsidR="00D20454" w:rsidRDefault="006158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0454" w:rsidRDefault="007917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1E"/>
    <w:rsid w:val="000D1EB2"/>
    <w:rsid w:val="00594240"/>
    <w:rsid w:val="0061581E"/>
    <w:rsid w:val="0079174F"/>
    <w:rsid w:val="00913C07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936"/>
  <w15:chartTrackingRefBased/>
  <w15:docId w15:val="{348F9680-B71D-459C-BB22-0E941E73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8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8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8029&amp;dst=100025&amp;field=134&amp;date=28.10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Курилюк Людмила Степановна</dc:creator>
  <cp:keywords/>
  <dc:description/>
  <cp:lastModifiedBy>Курилюк Людмила Степановна</cp:lastModifiedBy>
  <cp:revision>3</cp:revision>
  <cp:lastPrinted>2022-11-08T07:17:00Z</cp:lastPrinted>
  <dcterms:created xsi:type="dcterms:W3CDTF">2022-10-28T13:01:00Z</dcterms:created>
  <dcterms:modified xsi:type="dcterms:W3CDTF">2022-11-08T07:18:00Z</dcterms:modified>
</cp:coreProperties>
</file>