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22" w:rsidRPr="00962A7B" w:rsidRDefault="00313300" w:rsidP="00962A7B">
      <w:pP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Информация о ходе реализации антикоррупционной политики в государственных учреждениях и предприятиях, подведомственных Комитету по благоустройству Санкт-Петербурга, </w:t>
      </w:r>
      <w:r w:rsidR="00962A7B"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br/>
      </w:r>
      <w:r w:rsidR="00DC6CA7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в 1 квартале 202</w:t>
      </w:r>
      <w:r w:rsidR="00571DD1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0</w:t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года</w:t>
      </w:r>
    </w:p>
    <w:p w:rsidR="00313300" w:rsidRDefault="00313300" w:rsidP="00313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3300" w:rsidRPr="00313300" w:rsidRDefault="00313300" w:rsidP="00313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Государственные учреждения и государственные унитарные предприятия, подведомственные Комитету по благоустройству Санкт-Петербурга (далее - ГУ и ГУП), принимают меры по предупреждению коррупции: определены лица, ответственные за профилактику коррупционных и иных правонарушений; приняты кодексы этики и служебного поведения работников (проводится ознакомление всех лиц, принимаемых на работу, с кодексом этики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и служебного поведения); утверждены положения и составы комиссий по соблюдению требований к поведению работников и урегулированию конфликта интересов и комиссий по противодействию коррупции; разработаны и утверждены перечни должностей ГУ и ГУП, исполнение обязанностей по которым в наибольшей мере подвержено риску коррупционных проявлений; проводится антикоррупционная экспертиза нормативных правовых актов.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Работники ГУ и ГУП под подпись ознакомлены с Перечнем нормативных правовых и иных актов о противодействии коррупции.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При приеме на работу и переводе на должности, исполнение обязанностей по которым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наибольшей степени подвержено риску коррупционных проявлений, проводится дополнительная индивидуальная разъяснительная работа по вопросам применения антикоррупционного законодательства, направленная на предупреждение коррупционных проявлений.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Руководители ГУ и ГУП и лица, ответственные за профилактику коррупционных и иных правонарушений, проходят повышение квалификации по программе: «Противодействие коррупции в государственных учреждениях и предприятиях Санкт-Петербурга».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внутренних совещаниях регулярно обсуждаются вопросы по предотвращению коррупционных проявлений в деятельности ГУ и ГУП.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помещениях ГУ и ГУП размещены мини-плакаты, направленные на профилактику коррупционных проявлений со стороны граждан и предупреждение коррупционного поведения работников. </w:t>
      </w:r>
    </w:p>
    <w:p w:rsid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официальных сайтах ГУ и ГУП в сети Интернет размещены баннеры с гиперссылкой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>на страницу сайта Комитета по вопросам законности, правопорядка и безопасности «Специальная линия «Нет коррупции!».</w:t>
      </w:r>
    </w:p>
    <w:p w:rsidR="00907495" w:rsidRPr="00907495" w:rsidRDefault="00907495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ежеквартально проводит мониторинг средней заработной платы руководителей государственных унитарных предприятий и государственных казенных учреждений, находящихся в ведении Комитета.</w:t>
      </w:r>
    </w:p>
    <w:p w:rsidR="00571DD1" w:rsidRPr="00571DD1" w:rsidRDefault="00571DD1" w:rsidP="00571DD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1D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26.03.2020 проведено совещание с руководителями (заместителями руководителей)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571DD1">
        <w:rPr>
          <w:rFonts w:ascii="Times New Roman" w:eastAsia="Times New Roman" w:hAnsi="Times New Roman" w:cs="Times New Roman"/>
          <w:sz w:val="24"/>
          <w:szCs w:val="28"/>
          <w:lang w:eastAsia="ru-RU"/>
        </w:rPr>
        <w:t>ГУ и ГУП, подведомственных Комитету, по вопросам организации работы по противодействию коррупции. На совещании были рассмотрены вопросы:</w:t>
      </w:r>
    </w:p>
    <w:p w:rsidR="00571DD1" w:rsidRPr="00571DD1" w:rsidRDefault="00571DD1" w:rsidP="00571DD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Плане мероприятий по противодействию коррупции в Санкт-Петербурге на 2018-2022 годы, утвержденном постановлением Правительства Санкт-Петербурга от 29.12.2017 № 1185 в целях обеспечения согласованного осуществления мероприятий, направленных на противодействие коррупции в Санкт-Петербурге. </w:t>
      </w:r>
    </w:p>
    <w:p w:rsidR="00571DD1" w:rsidRPr="00571DD1" w:rsidRDefault="00571DD1" w:rsidP="00571DD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Плане мероприятий по противодействию коррупции в Комитете по благоустройству Санкт-Петербурга на 2018-2022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</w:t>
      </w: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 приказом Комитета</w:t>
      </w:r>
      <w:r w:rsidRPr="00571DD1">
        <w:rPr>
          <w:rFonts w:ascii="Times New Roman" w:hAnsi="Times New Roman"/>
          <w:sz w:val="28"/>
        </w:rPr>
        <w:t xml:space="preserve"> </w:t>
      </w: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благоустройству </w:t>
      </w: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Санкт-Петербурга от 12.01.2018 № 1-п в целях организации деятельности по реализации антикоррупционной политики в Комитете.</w:t>
      </w:r>
    </w:p>
    <w:p w:rsidR="00571DD1" w:rsidRPr="00571DD1" w:rsidRDefault="00571DD1" w:rsidP="00571DD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D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О </w:t>
      </w: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 мероприятий по противодействию коррупции Комитету по благоустройству Санкт-Петербурга, на 2018-2022 годы, утвержденном распоряжением Комитета</w:t>
      </w:r>
      <w:r w:rsidRPr="00571DD1">
        <w:rPr>
          <w:rFonts w:ascii="Times New Roman" w:hAnsi="Times New Roman"/>
          <w:sz w:val="28"/>
        </w:rPr>
        <w:t xml:space="preserve"> </w:t>
      </w: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 Санкт-Петербурга от 29.01.2018 № 9-р</w:t>
      </w:r>
      <w:r w:rsidRPr="00571DD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71D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целях организации деятельности </w:t>
      </w:r>
      <w:r w:rsidRPr="00571DD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по реализации антикоррупционной политики в ГУ и ГУП.</w:t>
      </w:r>
    </w:p>
    <w:p w:rsidR="00571DD1" w:rsidRPr="00571DD1" w:rsidRDefault="00571DD1" w:rsidP="00571DD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 результатах проверки документов, принятых в  ГУ и ГУП по противодействию коррупции, проведенной Отделом по вопросам государственной службы и кадров Комитета </w:t>
      </w: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пунктом 3.9 Плана мероприятий по противодействию коррупции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Санкт-Петербурге 2018-2022 годы, утвержденного постановлением Правительства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от 29.12.2017 № 1185 (в рамках анализа деятельности ГУ и ГУП по реализации положений статьи 13.3 «Обязанность организаций принимать меры по предупреждению коррупции» Федерального закона от 25.12.2008 № 273-ФЗ «О противодействии коррупции»).</w:t>
      </w:r>
    </w:p>
    <w:p w:rsidR="00571DD1" w:rsidRPr="00571DD1" w:rsidRDefault="00571DD1" w:rsidP="00571DD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 Перечне нормативных правовых и иных актов о противодействии коррупции.</w:t>
      </w:r>
    </w:p>
    <w:p w:rsidR="00571DD1" w:rsidRPr="00571DD1" w:rsidRDefault="00571DD1" w:rsidP="00571DD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 понятиях «личная заинтересованность» и «конфликт интересов», порядке уведомления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 и мерах по предотвращению или урегулированию конфликта интересов.</w:t>
      </w: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71DD1" w:rsidRPr="00571DD1" w:rsidRDefault="00571DD1" w:rsidP="00571DD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 деятельности Комиссии по противодействию коррупции в ГУ и ГУП. </w:t>
      </w:r>
    </w:p>
    <w:p w:rsidR="00571DD1" w:rsidRPr="00571DD1" w:rsidRDefault="00571DD1" w:rsidP="00571DD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Об организации обучения руководителей ГУ и ГУП и лиц, ответственных за работу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коррупционных и иных правонарушений, по дополнительной профессиональной программе антикоррупционного образования.</w:t>
      </w:r>
    </w:p>
    <w:p w:rsidR="00571DD1" w:rsidRDefault="00571DD1" w:rsidP="00571DD1">
      <w:pPr>
        <w:overflowPunct w:val="0"/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 организации обучающих мероприятий для работников 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ГУП по вопросам противодействия коррупции.</w:t>
      </w:r>
    </w:p>
    <w:p w:rsidR="00571DD1" w:rsidRPr="00571DD1" w:rsidRDefault="00571DD1" w:rsidP="00571DD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571DD1">
        <w:rPr>
          <w:rFonts w:ascii="Times New Roman" w:hAnsi="Times New Roman"/>
          <w:sz w:val="24"/>
          <w:szCs w:val="28"/>
        </w:rPr>
        <w:t>Требования, ограничения и запреты, связанные с противодействием коррупции. Меры ответственности за совершение коррупционных правонарушений.</w:t>
      </w:r>
    </w:p>
    <w:p w:rsidR="00571DD1" w:rsidRDefault="00571DD1" w:rsidP="0057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DD1">
        <w:rPr>
          <w:rFonts w:ascii="Times New Roman" w:hAnsi="Times New Roman"/>
          <w:sz w:val="24"/>
          <w:szCs w:val="28"/>
        </w:rPr>
        <w:t xml:space="preserve">11. </w:t>
      </w: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запретах в соответствии с пунктом 2 статьи 21 Федерального закона от 14.11.2002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161-ФЗ «О государственных и муниципальных унитарных предприятиях» руководителю ГУП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D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должностные обязанности руководителя, а также принимать участие в забастовках.</w:t>
      </w:r>
    </w:p>
    <w:p w:rsidR="00313300" w:rsidRPr="00417FAD" w:rsidRDefault="00417FAD" w:rsidP="00417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417FAD">
        <w:rPr>
          <w:rFonts w:ascii="Times New Roman" w:eastAsia="Times New Roman" w:hAnsi="Times New Roman" w:cs="Times New Roman"/>
          <w:sz w:val="24"/>
          <w:szCs w:val="24"/>
          <w:lang w:eastAsia="ru-RU"/>
        </w:rPr>
        <w:t>26.03.2020 проведено обучающее мероприятие с должностными лицами, ответственными за профилактику коррупционных и иных правонарушений в ГУ и ГУП, подведомственных Комитету, по вопросам организации работы по противодействию коррупции. На занятии особое внимание уделено предотвращению и урегулированию конфликта интересов, напоминанию порядка уведомления о возникновении личной заинтересованности при исполнении должностных обязанностей и мерам по предотвращению или урегулированию конфликта интересов.</w:t>
      </w:r>
      <w:bookmarkStart w:id="0" w:name="_GoBack"/>
      <w:bookmarkEnd w:id="0"/>
    </w:p>
    <w:sectPr w:rsidR="00313300" w:rsidRPr="00417FAD" w:rsidSect="0031330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00"/>
    <w:rsid w:val="00313300"/>
    <w:rsid w:val="00417FAD"/>
    <w:rsid w:val="00571DD1"/>
    <w:rsid w:val="005C3511"/>
    <w:rsid w:val="005D0122"/>
    <w:rsid w:val="008F4570"/>
    <w:rsid w:val="00907495"/>
    <w:rsid w:val="00962A7B"/>
    <w:rsid w:val="00D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7E74"/>
  <w15:chartTrackingRefBased/>
  <w15:docId w15:val="{F2B6931D-7B65-4223-AF97-44B22BFB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Давлетгораева Екатерина Витальевна</cp:lastModifiedBy>
  <cp:revision>3</cp:revision>
  <dcterms:created xsi:type="dcterms:W3CDTF">2023-04-12T13:53:00Z</dcterms:created>
  <dcterms:modified xsi:type="dcterms:W3CDTF">2023-04-13T06:47:00Z</dcterms:modified>
</cp:coreProperties>
</file>