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82" w:rsidRPr="00FB09D5" w:rsidRDefault="0007249B" w:rsidP="00FD4782">
      <w:pPr>
        <w:pStyle w:val="2"/>
        <w:spacing w:line="240" w:lineRule="auto"/>
        <w:rPr>
          <w:sz w:val="30"/>
          <w:szCs w:val="3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5pt;margin-top:3.35pt;width:54pt;height:49.05pt;z-index:251670016" o:allowincell="f">
            <v:imagedata r:id="rId8" o:title=""/>
            <o:lock v:ext="edit" aspectratio="f"/>
            <w10:wrap type="topAndBottom"/>
          </v:shape>
          <o:OLEObject Type="Embed" ProgID="Imaging.Document" ShapeID="_x0000_s1026" DrawAspect="Content" ObjectID="_1743501225" r:id="rId9"/>
        </w:object>
      </w:r>
      <w:r w:rsidR="00A448EA" w:rsidRPr="00FB09D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B84208D" wp14:editId="16E1AB53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6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0F0" w:rsidRDefault="001570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4208D" id="OKUD_num" o:spid="_x0000_s1026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" o:allowincell="f" filled="f" stroked="f">
                <v:textbox inset="0,0,0,0">
                  <w:txbxContent>
                    <w:p w:rsidR="001570F0" w:rsidRDefault="001570F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4782" w:rsidRPr="00FB09D5">
        <w:rPr>
          <w:sz w:val="30"/>
          <w:szCs w:val="30"/>
        </w:rPr>
        <w:t>ПРАВИТЕЛЬСТВО САНКТ-ПЕТЕРБУРГА</w:t>
      </w:r>
    </w:p>
    <w:p w:rsidR="00FD4782" w:rsidRPr="00FB09D5" w:rsidRDefault="00FD4782" w:rsidP="00FD4782">
      <w:pPr>
        <w:pStyle w:val="3"/>
        <w:spacing w:line="240" w:lineRule="auto"/>
        <w:rPr>
          <w:sz w:val="30"/>
          <w:szCs w:val="30"/>
        </w:rPr>
      </w:pPr>
      <w:r w:rsidRPr="00FB09D5">
        <w:rPr>
          <w:sz w:val="30"/>
          <w:szCs w:val="30"/>
        </w:rPr>
        <w:t>П О С Т А Н О В Л Е Н И Е</w:t>
      </w:r>
    </w:p>
    <w:p w:rsidR="00FD4782" w:rsidRPr="00FB09D5" w:rsidRDefault="00FD4782" w:rsidP="00FD4782">
      <w:pPr>
        <w:jc w:val="center"/>
        <w:rPr>
          <w:sz w:val="16"/>
          <w:szCs w:val="20"/>
        </w:rPr>
      </w:pPr>
    </w:p>
    <w:p w:rsidR="00FD4782" w:rsidRPr="00FB09D5" w:rsidRDefault="00FD4782" w:rsidP="00FD4782">
      <w:pPr>
        <w:jc w:val="center"/>
        <w:rPr>
          <w:sz w:val="16"/>
        </w:rPr>
      </w:pPr>
    </w:p>
    <w:p w:rsidR="00FD4782" w:rsidRPr="00FB09D5" w:rsidRDefault="00FD4782" w:rsidP="00FD4782">
      <w:pPr>
        <w:pStyle w:val="a3"/>
        <w:tabs>
          <w:tab w:val="left" w:pos="708"/>
          <w:tab w:val="left" w:pos="10206"/>
          <w:tab w:val="left" w:pos="10490"/>
          <w:tab w:val="left" w:pos="10773"/>
        </w:tabs>
        <w:jc w:val="center"/>
      </w:pPr>
      <w:r w:rsidRPr="00FB09D5">
        <w:t xml:space="preserve">     _________________   </w:t>
      </w:r>
      <w:r w:rsidRPr="00FB09D5">
        <w:tab/>
      </w:r>
      <w:r w:rsidRPr="00FB09D5">
        <w:tab/>
        <w:t xml:space="preserve">                  №________________</w:t>
      </w:r>
    </w:p>
    <w:p w:rsidR="00FD4782" w:rsidRPr="00FB09D5" w:rsidRDefault="00F37565" w:rsidP="00FD4782">
      <w:pPr>
        <w:jc w:val="center"/>
      </w:pPr>
      <w:r w:rsidRPr="00FB09D5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456C4D18" wp14:editId="66D6609E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2902585" cy="996950"/>
                <wp:effectExtent l="0" t="0" r="12065" b="12700"/>
                <wp:wrapTopAndBottom/>
                <wp:docPr id="7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58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BC4" w:rsidRPr="00813BC4" w:rsidRDefault="00813BC4" w:rsidP="00813BC4">
                            <w:pPr>
                              <w:pStyle w:val="ConsTitle"/>
                              <w:widowControl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3B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</w:t>
                            </w:r>
                            <w:r w:rsidR="003F5B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</w:t>
                            </w:r>
                            <w:r w:rsidRPr="00813B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постановлени</w:t>
                            </w:r>
                            <w:r w:rsidR="001D61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Pr="00813B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704EC" w:rsidRPr="00813BC4" w:rsidRDefault="00813BC4" w:rsidP="001D615D">
                            <w:pPr>
                              <w:pStyle w:val="ConsTitle"/>
                              <w:widowControl/>
                              <w:rPr>
                                <w:b w:val="0"/>
                              </w:rPr>
                            </w:pPr>
                            <w:r w:rsidRPr="003F5B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Прав</w:t>
                            </w:r>
                            <w:r w:rsidR="003F5B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ительства Санкт-Петербурга </w:t>
                            </w:r>
                            <w:r w:rsidR="003F5B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от 14</w:t>
                            </w:r>
                            <w:r w:rsidRPr="003F5B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.03.2023 № </w:t>
                            </w:r>
                            <w:r w:rsidR="003F5B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179</w:t>
                            </w:r>
                            <w:r w:rsidR="00E704EC" w:rsidRPr="003F5B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5B7B" w:rsidRPr="003F5B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 w:rsidR="003F5B7B" w:rsidRPr="001D61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14.03.2023 № 180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C4D18" id="doc_name" o:spid="_x0000_s1027" style="position:absolute;left:0;text-align:left;margin-left:0;margin-top:25.2pt;width:228.55pt;height:78.5pt;z-index:251657728;visibility:visible;mso-wrap-style:square;mso-width-percent:0;mso-height-percent:0;mso-wrap-distance-left:9pt;mso-wrap-distance-top:0;mso-wrap-distance-right:9pt;mso-wrap-distance-bottom:8.5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" o:allowincell="f" filled="f" stroked="f">
                <v:textbox inset="0,0,0,0">
                  <w:txbxContent>
                    <w:p w:rsidR="00813BC4" w:rsidRPr="00813BC4" w:rsidRDefault="00813BC4" w:rsidP="00813BC4">
                      <w:pPr>
                        <w:pStyle w:val="ConsTitle"/>
                        <w:widowControl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3B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</w:t>
                      </w:r>
                      <w:r w:rsidR="003F5B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</w:t>
                      </w:r>
                      <w:r w:rsidRPr="00813B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постановлени</w:t>
                      </w:r>
                      <w:r w:rsidR="001D61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Pr="00813B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704EC" w:rsidRPr="00813BC4" w:rsidRDefault="00813BC4" w:rsidP="001D615D">
                      <w:pPr>
                        <w:pStyle w:val="ConsTitle"/>
                        <w:widowControl/>
                        <w:rPr>
                          <w:b w:val="0"/>
                        </w:rPr>
                      </w:pPr>
                      <w:r w:rsidRPr="003F5B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Прав</w:t>
                      </w:r>
                      <w:r w:rsidR="003F5B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ительства Санкт-Петербурга </w:t>
                      </w:r>
                      <w:r w:rsidR="003F5B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от 14</w:t>
                      </w:r>
                      <w:r w:rsidRPr="003F5B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.03.2023 № </w:t>
                      </w:r>
                      <w:r w:rsidR="003F5B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179</w:t>
                      </w:r>
                      <w:r w:rsidR="00E704EC" w:rsidRPr="003F5B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F5B7B" w:rsidRPr="003F5B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</w:t>
                      </w:r>
                      <w:r w:rsidR="003F5B7B" w:rsidRPr="001D61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14.03.2023 № 180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813BC4" w:rsidRDefault="00813BC4" w:rsidP="00383E12">
      <w:pPr>
        <w:tabs>
          <w:tab w:val="left" w:pos="1039"/>
        </w:tabs>
        <w:ind w:firstLine="709"/>
        <w:jc w:val="both"/>
        <w:rPr>
          <w:spacing w:val="-4"/>
        </w:rPr>
      </w:pPr>
    </w:p>
    <w:p w:rsidR="00813BC4" w:rsidRDefault="00813BC4" w:rsidP="00383E12">
      <w:pPr>
        <w:tabs>
          <w:tab w:val="left" w:pos="1039"/>
        </w:tabs>
        <w:ind w:firstLine="709"/>
        <w:jc w:val="both"/>
        <w:rPr>
          <w:spacing w:val="-4"/>
        </w:rPr>
      </w:pPr>
    </w:p>
    <w:p w:rsidR="00816E59" w:rsidRDefault="00813BC4" w:rsidP="00816E59">
      <w:pPr>
        <w:autoSpaceDE w:val="0"/>
        <w:autoSpaceDN w:val="0"/>
        <w:adjustRightInd w:val="0"/>
        <w:ind w:left="284" w:firstLine="567"/>
        <w:jc w:val="both"/>
      </w:pPr>
      <w:r w:rsidRPr="00AB46E6">
        <w:t>В соответствии со статьей 78 Бюджетного кодекса Российской Федерации Правительство Санкт-Петербурга</w:t>
      </w:r>
    </w:p>
    <w:p w:rsidR="00813BC4" w:rsidRPr="000A036F" w:rsidRDefault="00813BC4" w:rsidP="00816E59">
      <w:pPr>
        <w:autoSpaceDE w:val="0"/>
        <w:autoSpaceDN w:val="0"/>
        <w:adjustRightInd w:val="0"/>
        <w:ind w:left="284" w:firstLine="567"/>
        <w:jc w:val="both"/>
      </w:pPr>
    </w:p>
    <w:p w:rsidR="00816E59" w:rsidRPr="00FB09D5" w:rsidRDefault="00816E59" w:rsidP="00816E59">
      <w:pPr>
        <w:autoSpaceDE w:val="0"/>
        <w:autoSpaceDN w:val="0"/>
        <w:adjustRightInd w:val="0"/>
        <w:ind w:left="142"/>
        <w:jc w:val="both"/>
        <w:rPr>
          <w:b/>
        </w:rPr>
      </w:pPr>
      <w:r w:rsidRPr="00FB09D5">
        <w:rPr>
          <w:b/>
        </w:rPr>
        <w:t>П О С Т А Н О В Л Я Е Т:</w:t>
      </w:r>
    </w:p>
    <w:p w:rsidR="00816E59" w:rsidRPr="00FB09D5" w:rsidRDefault="00816E59" w:rsidP="00816E59">
      <w:pPr>
        <w:autoSpaceDE w:val="0"/>
        <w:autoSpaceDN w:val="0"/>
        <w:adjustRightInd w:val="0"/>
        <w:ind w:left="142" w:firstLine="709"/>
        <w:jc w:val="both"/>
      </w:pPr>
    </w:p>
    <w:p w:rsidR="002F215E" w:rsidRDefault="002F215E" w:rsidP="002F215E">
      <w:pPr>
        <w:pStyle w:val="ConsNormal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6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716B7D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716B7D" w:rsidRPr="00437B16">
        <w:rPr>
          <w:rFonts w:ascii="Times New Roman" w:hAnsi="Times New Roman" w:cs="Times New Roman"/>
          <w:sz w:val="24"/>
          <w:szCs w:val="24"/>
        </w:rPr>
        <w:t>предоставления в 2023 году субсидий в целях возмещения недополученных доходов организациям, осуществляющим реализацию сжиженного газа населению для бытовых нужд на территории Санкт-Петербурга</w:t>
      </w:r>
      <w:r w:rsidR="00716B7D">
        <w:rPr>
          <w:rFonts w:ascii="Times New Roman" w:hAnsi="Times New Roman" w:cs="Times New Roman"/>
          <w:sz w:val="24"/>
          <w:szCs w:val="24"/>
        </w:rPr>
        <w:t>, утвержденный</w:t>
      </w:r>
      <w:r w:rsidR="00716B7D" w:rsidRPr="00AB46E6">
        <w:rPr>
          <w:rFonts w:ascii="Times New Roman" w:hAnsi="Times New Roman" w:cs="Times New Roman"/>
          <w:sz w:val="24"/>
          <w:szCs w:val="24"/>
        </w:rPr>
        <w:t xml:space="preserve"> </w:t>
      </w:r>
      <w:r w:rsidRPr="00AB46E6">
        <w:rPr>
          <w:rFonts w:ascii="Times New Roman" w:hAnsi="Times New Roman" w:cs="Times New Roman"/>
          <w:sz w:val="24"/>
          <w:szCs w:val="24"/>
        </w:rPr>
        <w:t>постановление</w:t>
      </w:r>
      <w:r w:rsidR="00716B7D">
        <w:rPr>
          <w:rFonts w:ascii="Times New Roman" w:hAnsi="Times New Roman" w:cs="Times New Roman"/>
          <w:sz w:val="24"/>
          <w:szCs w:val="24"/>
        </w:rPr>
        <w:t>м</w:t>
      </w:r>
      <w:r w:rsidRPr="00AB46E6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B46E6">
        <w:rPr>
          <w:rFonts w:ascii="Times New Roman" w:hAnsi="Times New Roman" w:cs="Times New Roman"/>
          <w:sz w:val="24"/>
          <w:szCs w:val="24"/>
        </w:rPr>
        <w:t>.03.2023 №</w:t>
      </w:r>
      <w:r w:rsidRPr="003F5B7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179</w:t>
      </w:r>
      <w:r w:rsidR="00C412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 </w:t>
      </w:r>
    </w:p>
    <w:p w:rsidR="002F215E" w:rsidRDefault="00716B7D" w:rsidP="002F215E">
      <w:pPr>
        <w:pStyle w:val="ConsNormal"/>
        <w:numPr>
          <w:ilvl w:val="1"/>
          <w:numId w:val="11"/>
        </w:numPr>
        <w:tabs>
          <w:tab w:val="left" w:pos="709"/>
          <w:tab w:val="left" w:pos="993"/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F215E">
        <w:rPr>
          <w:rFonts w:ascii="Times New Roman" w:hAnsi="Times New Roman" w:cs="Times New Roman"/>
          <w:sz w:val="24"/>
          <w:szCs w:val="24"/>
        </w:rPr>
        <w:t>бзац</w:t>
      </w:r>
      <w:r w:rsidR="002F215E" w:rsidRPr="008A1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первый</w:t>
      </w:r>
      <w:r w:rsidR="002F215E" w:rsidRPr="008A192C">
        <w:rPr>
          <w:rFonts w:ascii="Times New Roman" w:hAnsi="Times New Roman" w:cs="Times New Roman"/>
          <w:sz w:val="24"/>
          <w:szCs w:val="24"/>
        </w:rPr>
        <w:t xml:space="preserve"> пункта 2.2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зложить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15E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2F215E" w:rsidRPr="008A192C" w:rsidRDefault="002F215E" w:rsidP="002F215E">
      <w:pPr>
        <w:pStyle w:val="af1"/>
        <w:tabs>
          <w:tab w:val="left" w:pos="0"/>
          <w:tab w:val="left" w:pos="1134"/>
          <w:tab w:val="left" w:pos="1418"/>
        </w:tabs>
        <w:ind w:left="0" w:firstLine="709"/>
        <w:jc w:val="both"/>
      </w:pPr>
      <w:r w:rsidRPr="008A192C">
        <w:t xml:space="preserve">«2.2. Требования, которым должна соответствовать организация на дату не ранее </w:t>
      </w:r>
      <w:r>
        <w:br/>
      </w:r>
      <w:r w:rsidRPr="008A192C">
        <w:t xml:space="preserve">1 числа месяца, предшествующего месяцу, в котором планируется принятие решения </w:t>
      </w:r>
      <w:r>
        <w:br/>
      </w:r>
      <w:r w:rsidRPr="008A192C">
        <w:t>о предоставлении субсидий:»</w:t>
      </w:r>
    </w:p>
    <w:p w:rsidR="002F215E" w:rsidRPr="008A192C" w:rsidRDefault="00716B7D" w:rsidP="002F215E">
      <w:pPr>
        <w:pStyle w:val="ConsNormal"/>
        <w:numPr>
          <w:ilvl w:val="1"/>
          <w:numId w:val="11"/>
        </w:numPr>
        <w:tabs>
          <w:tab w:val="left" w:pos="709"/>
          <w:tab w:val="left" w:pos="993"/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F215E">
        <w:rPr>
          <w:rFonts w:ascii="Times New Roman" w:hAnsi="Times New Roman" w:cs="Times New Roman"/>
          <w:sz w:val="24"/>
          <w:szCs w:val="24"/>
        </w:rPr>
        <w:t xml:space="preserve">бзац </w:t>
      </w:r>
      <w:r>
        <w:rPr>
          <w:rFonts w:ascii="Times New Roman" w:hAnsi="Times New Roman" w:cs="Times New Roman"/>
          <w:sz w:val="24"/>
          <w:szCs w:val="24"/>
        </w:rPr>
        <w:t>второй</w:t>
      </w:r>
      <w:r w:rsidR="002F215E">
        <w:rPr>
          <w:rFonts w:ascii="Times New Roman" w:hAnsi="Times New Roman" w:cs="Times New Roman"/>
          <w:sz w:val="24"/>
          <w:szCs w:val="24"/>
        </w:rPr>
        <w:t xml:space="preserve"> пункта 2.7.1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зложить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15E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2F215E" w:rsidRPr="00437B16" w:rsidRDefault="002F215E" w:rsidP="002F215E">
      <w:pPr>
        <w:pStyle w:val="af1"/>
        <w:tabs>
          <w:tab w:val="left" w:pos="0"/>
          <w:tab w:val="left" w:pos="1134"/>
          <w:tab w:val="left" w:pos="1418"/>
        </w:tabs>
        <w:ind w:left="0" w:firstLine="709"/>
        <w:jc w:val="both"/>
      </w:pPr>
      <w:r w:rsidRPr="00437B16">
        <w:t>«</w:t>
      </w:r>
      <w:r>
        <w:t>с</w:t>
      </w:r>
      <w:r w:rsidRPr="00824057">
        <w:t>правк</w:t>
      </w:r>
      <w:r>
        <w:t>у</w:t>
      </w:r>
      <w:r w:rsidRPr="00824057">
        <w:t xml:space="preserve"> Федеральной налоговой службы </w:t>
      </w:r>
      <w:r>
        <w:t xml:space="preserve">об исполнении налогоплательщиком (плательщиком сбора, плательщиком страховых взносов, налоговым агентом) обязанности </w:t>
      </w:r>
      <w:r>
        <w:br/>
        <w:t>по уплате налогов, сборов, страховых взносов, пеней, штрафов, процентов по форме, утвержденной приказом Федеральной налоговой службы от 23</w:t>
      </w:r>
      <w:r w:rsidRPr="009812F9">
        <w:t>.11.2022 № ЕД-7-</w:t>
      </w:r>
      <w:r>
        <w:t>8/1123</w:t>
      </w:r>
      <w:r w:rsidRPr="002D5C4C">
        <w:t>@</w:t>
      </w:r>
      <w:r w:rsidRPr="009812F9">
        <w:t xml:space="preserve"> </w:t>
      </w:r>
      <w:r>
        <w:br/>
        <w:t xml:space="preserve">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</w:t>
      </w:r>
      <w:r>
        <w:br/>
        <w:t>ее представления в электронной форме» (код КНД 1120101), содержащую информацию</w:t>
      </w:r>
      <w:r w:rsidRPr="00824057">
        <w:t xml:space="preserve"> </w:t>
      </w:r>
      <w:r>
        <w:br/>
      </w:r>
      <w:r w:rsidRPr="00824057">
        <w:t>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</w:t>
      </w:r>
      <w:r>
        <w:t xml:space="preserve"> </w:t>
      </w:r>
      <w:r w:rsidRPr="00824057">
        <w:t>с</w:t>
      </w:r>
      <w:r>
        <w:t xml:space="preserve"> </w:t>
      </w:r>
      <w:r w:rsidRPr="00824057">
        <w:t>законодательством Российской Федерации о налогах и сборах</w:t>
      </w:r>
      <w:r>
        <w:t>.»</w:t>
      </w:r>
    </w:p>
    <w:p w:rsidR="00813BC4" w:rsidRPr="00AB46E6" w:rsidRDefault="00813BC4" w:rsidP="00813BC4">
      <w:pPr>
        <w:pStyle w:val="ConsNormal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6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B0779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AB46E6">
        <w:rPr>
          <w:rFonts w:ascii="Times New Roman" w:hAnsi="Times New Roman" w:cs="Times New Roman"/>
          <w:sz w:val="24"/>
          <w:szCs w:val="24"/>
        </w:rPr>
        <w:t xml:space="preserve">в </w:t>
      </w:r>
      <w:r w:rsidR="00716B7D" w:rsidRPr="003F5B7B">
        <w:rPr>
          <w:rFonts w:ascii="Times New Roman" w:hAnsi="Times New Roman" w:cs="Times New Roman"/>
          <w:sz w:val="24"/>
          <w:szCs w:val="24"/>
        </w:rPr>
        <w:t>Поряд</w:t>
      </w:r>
      <w:r w:rsidR="00716B7D">
        <w:rPr>
          <w:rFonts w:ascii="Times New Roman" w:hAnsi="Times New Roman" w:cs="Times New Roman"/>
          <w:sz w:val="24"/>
          <w:szCs w:val="24"/>
        </w:rPr>
        <w:t>о</w:t>
      </w:r>
      <w:r w:rsidR="00716B7D" w:rsidRPr="003F5B7B">
        <w:rPr>
          <w:rFonts w:ascii="Times New Roman" w:hAnsi="Times New Roman" w:cs="Times New Roman"/>
          <w:sz w:val="24"/>
          <w:szCs w:val="24"/>
        </w:rPr>
        <w:t xml:space="preserve">к предоставления государственному унитарному предприятию «Водоканал Санкт-Петербурга» в 2023 году субсидии на возмещение затрат </w:t>
      </w:r>
      <w:r w:rsidR="00716B7D">
        <w:rPr>
          <w:rFonts w:ascii="Times New Roman" w:hAnsi="Times New Roman" w:cs="Times New Roman"/>
          <w:sz w:val="24"/>
          <w:szCs w:val="24"/>
        </w:rPr>
        <w:br/>
      </w:r>
      <w:r w:rsidR="00716B7D" w:rsidRPr="003F5B7B">
        <w:rPr>
          <w:rFonts w:ascii="Times New Roman" w:hAnsi="Times New Roman" w:cs="Times New Roman"/>
          <w:sz w:val="24"/>
          <w:szCs w:val="24"/>
        </w:rPr>
        <w:t>на капитальный ремонт стационарных снегоплавильных пунктов Санкт-Петербурга</w:t>
      </w:r>
      <w:r w:rsidR="00716B7D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Pr="00AB46E6">
        <w:rPr>
          <w:rFonts w:ascii="Times New Roman" w:hAnsi="Times New Roman" w:cs="Times New Roman"/>
          <w:sz w:val="24"/>
          <w:szCs w:val="24"/>
        </w:rPr>
        <w:t>постановление</w:t>
      </w:r>
      <w:r w:rsidR="00716B7D">
        <w:rPr>
          <w:rFonts w:ascii="Times New Roman" w:hAnsi="Times New Roman" w:cs="Times New Roman"/>
          <w:sz w:val="24"/>
          <w:szCs w:val="24"/>
        </w:rPr>
        <w:t>м</w:t>
      </w:r>
      <w:r w:rsidRPr="00AB46E6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</w:t>
      </w:r>
      <w:r w:rsidR="003F5B7B">
        <w:rPr>
          <w:rFonts w:ascii="Times New Roman" w:hAnsi="Times New Roman" w:cs="Times New Roman"/>
          <w:sz w:val="24"/>
          <w:szCs w:val="24"/>
        </w:rPr>
        <w:t>14</w:t>
      </w:r>
      <w:r w:rsidRPr="00AB46E6">
        <w:rPr>
          <w:rFonts w:ascii="Times New Roman" w:hAnsi="Times New Roman" w:cs="Times New Roman"/>
          <w:sz w:val="24"/>
          <w:szCs w:val="24"/>
        </w:rPr>
        <w:t>.03.2023 №</w:t>
      </w:r>
      <w:r w:rsidRPr="003F5B7B">
        <w:rPr>
          <w:rFonts w:ascii="Times New Roman" w:hAnsi="Times New Roman" w:cs="Times New Roman"/>
          <w:sz w:val="24"/>
          <w:szCs w:val="24"/>
        </w:rPr>
        <w:t> </w:t>
      </w:r>
      <w:r w:rsidR="003F5B7B">
        <w:rPr>
          <w:rFonts w:ascii="Times New Roman" w:hAnsi="Times New Roman" w:cs="Times New Roman"/>
          <w:sz w:val="24"/>
          <w:szCs w:val="24"/>
        </w:rPr>
        <w:t>1</w:t>
      </w:r>
      <w:r w:rsidR="003F5B7B" w:rsidRPr="003F5B7B">
        <w:rPr>
          <w:rFonts w:ascii="Times New Roman" w:hAnsi="Times New Roman" w:cs="Times New Roman"/>
          <w:sz w:val="24"/>
          <w:szCs w:val="24"/>
        </w:rPr>
        <w:t>80</w:t>
      </w:r>
      <w:r w:rsidR="00165D80">
        <w:rPr>
          <w:rFonts w:ascii="Times New Roman" w:hAnsi="Times New Roman" w:cs="Times New Roman"/>
          <w:sz w:val="24"/>
          <w:szCs w:val="24"/>
        </w:rPr>
        <w:t>,</w:t>
      </w:r>
      <w:r w:rsidRPr="00AB46E6">
        <w:rPr>
          <w:rFonts w:ascii="Times New Roman" w:hAnsi="Times New Roman" w:cs="Times New Roman"/>
          <w:sz w:val="24"/>
          <w:szCs w:val="24"/>
        </w:rPr>
        <w:t xml:space="preserve"> </w:t>
      </w:r>
      <w:r w:rsidRPr="00AB46E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AB46E6">
        <w:rPr>
          <w:rFonts w:ascii="Times New Roman" w:hAnsi="Times New Roman" w:cs="Times New Roman"/>
          <w:sz w:val="24"/>
          <w:szCs w:val="24"/>
        </w:rPr>
        <w:t xml:space="preserve">изложив пункт </w:t>
      </w:r>
      <w:r w:rsidR="003F5B7B">
        <w:rPr>
          <w:rFonts w:ascii="Times New Roman" w:hAnsi="Times New Roman" w:cs="Times New Roman"/>
          <w:sz w:val="24"/>
          <w:szCs w:val="24"/>
        </w:rPr>
        <w:t>1.6</w:t>
      </w:r>
      <w:r w:rsidRPr="00AB46E6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437B16" w:rsidRDefault="00813BC4" w:rsidP="004F0400">
      <w:pPr>
        <w:pStyle w:val="af1"/>
        <w:tabs>
          <w:tab w:val="left" w:pos="567"/>
          <w:tab w:val="left" w:pos="1134"/>
          <w:tab w:val="left" w:pos="1418"/>
        </w:tabs>
        <w:ind w:left="0" w:right="-3" w:firstLine="709"/>
        <w:jc w:val="both"/>
      </w:pPr>
      <w:r w:rsidRPr="00AB46E6">
        <w:rPr>
          <w:szCs w:val="24"/>
        </w:rPr>
        <w:t>«</w:t>
      </w:r>
      <w:r w:rsidR="00437B16">
        <w:rPr>
          <w:szCs w:val="24"/>
        </w:rPr>
        <w:t xml:space="preserve">1.6. </w:t>
      </w:r>
      <w:r w:rsidR="00437B16" w:rsidRPr="00824057">
        <w:t>Справк</w:t>
      </w:r>
      <w:r w:rsidR="00437B16">
        <w:t>а</w:t>
      </w:r>
      <w:r w:rsidR="00437B16" w:rsidRPr="00824057">
        <w:t xml:space="preserve"> Федеральной налоговой службы </w:t>
      </w:r>
      <w:r w:rsidR="00437B16">
        <w:t xml:space="preserve">об исполнении налогоплательщиком (плательщиком сбора, плательщиком страховых взносов, налоговым агентом) обязанности </w:t>
      </w:r>
      <w:r w:rsidR="00437B16">
        <w:br/>
      </w:r>
      <w:r w:rsidR="00716B7D" w:rsidRPr="00E71D3F">
        <w:rPr>
          <w:noProof/>
          <w:color w:val="000000" w:themeColor="text1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7899DB1" wp14:editId="65735C66">
                <wp:simplePos x="0" y="0"/>
                <wp:positionH relativeFrom="column">
                  <wp:posOffset>2502978</wp:posOffset>
                </wp:positionH>
                <wp:positionV relativeFrom="paragraph">
                  <wp:posOffset>-486395</wp:posOffset>
                </wp:positionV>
                <wp:extent cx="379730" cy="321472"/>
                <wp:effectExtent l="0" t="0" r="20320" b="2159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32147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D3F" w:rsidRPr="00E71D3F" w:rsidRDefault="00E71D3F" w:rsidP="00E71D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71D3F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99DB1" id="Скругленный прямоугольник 1" o:spid="_x0000_s1028" style="position:absolute;left:0;text-align:left;margin-left:197.1pt;margin-top:-38.3pt;width:29.9pt;height:25.3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" filled="f" strokecolor="white [3212]" strokeweight="1pt">
                <v:stroke joinstyle="miter"/>
                <v:textbox>
                  <w:txbxContent>
                    <w:p w:rsidR="00E71D3F" w:rsidRPr="00E71D3F" w:rsidRDefault="00E71D3F" w:rsidP="00E71D3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71D3F"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437B16">
        <w:t>по уплате налогов, сборов, страховых взносов, пеней, штрафов, процентов по форме, утвержденной приказом Федеральной налоговой службы от 23</w:t>
      </w:r>
      <w:r w:rsidR="00437B16" w:rsidRPr="009812F9">
        <w:t>.11.2022 № ЕД-7-</w:t>
      </w:r>
      <w:r w:rsidR="00437B16">
        <w:t>8/1123</w:t>
      </w:r>
      <w:r w:rsidR="00437B16" w:rsidRPr="002D5C4C">
        <w:t>@</w:t>
      </w:r>
      <w:r w:rsidR="00437B16" w:rsidRPr="009812F9">
        <w:t xml:space="preserve"> </w:t>
      </w:r>
      <w:r w:rsidR="00437B16">
        <w:br/>
        <w:t xml:space="preserve">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</w:t>
      </w:r>
      <w:r w:rsidR="00437B16">
        <w:br/>
        <w:t>ее представления в электронной форме» (код КНД 1120101), содержащая информацию</w:t>
      </w:r>
      <w:r w:rsidR="00437B16" w:rsidRPr="00824057">
        <w:t xml:space="preserve"> </w:t>
      </w:r>
      <w:r w:rsidR="00437B16">
        <w:br/>
      </w:r>
      <w:r w:rsidR="00437B16" w:rsidRPr="00824057">
        <w:t>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</w:t>
      </w:r>
      <w:r w:rsidR="00437B16">
        <w:t xml:space="preserve"> </w:t>
      </w:r>
      <w:r w:rsidR="00437B16" w:rsidRPr="00824057">
        <w:t>с</w:t>
      </w:r>
      <w:r w:rsidR="00437B16">
        <w:t xml:space="preserve"> </w:t>
      </w:r>
      <w:r w:rsidR="00437B16" w:rsidRPr="00824057">
        <w:t>законодательством Российской Федерации о налогах и сборах.</w:t>
      </w:r>
      <w:r w:rsidR="00437B16">
        <w:t>»</w:t>
      </w:r>
    </w:p>
    <w:p w:rsidR="00813BC4" w:rsidRPr="00AB46E6" w:rsidRDefault="00813BC4" w:rsidP="004F0400">
      <w:pPr>
        <w:pStyle w:val="ConsNormal"/>
        <w:numPr>
          <w:ilvl w:val="0"/>
          <w:numId w:val="11"/>
        </w:numPr>
        <w:tabs>
          <w:tab w:val="left" w:pos="851"/>
          <w:tab w:val="left" w:pos="993"/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6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Pr="00AB46E6">
        <w:rPr>
          <w:rFonts w:ascii="Times New Roman" w:hAnsi="Times New Roman" w:cs="Times New Roman"/>
          <w:sz w:val="24"/>
          <w:szCs w:val="24"/>
        </w:rPr>
        <w:br/>
        <w:t xml:space="preserve">Санкт-Петербурга </w:t>
      </w:r>
      <w:proofErr w:type="spellStart"/>
      <w:r w:rsidRPr="00AB46E6">
        <w:rPr>
          <w:rFonts w:ascii="Times New Roman" w:hAnsi="Times New Roman" w:cs="Times New Roman"/>
          <w:sz w:val="24"/>
          <w:szCs w:val="24"/>
        </w:rPr>
        <w:t>Дрегваля</w:t>
      </w:r>
      <w:proofErr w:type="spellEnd"/>
      <w:r w:rsidRPr="00AB46E6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383E12" w:rsidRDefault="00383E12" w:rsidP="006127A2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</w:p>
    <w:p w:rsidR="007B0143" w:rsidRDefault="007B0143" w:rsidP="00C81E47">
      <w:pPr>
        <w:autoSpaceDE w:val="0"/>
        <w:autoSpaceDN w:val="0"/>
        <w:adjustRightInd w:val="0"/>
        <w:ind w:firstLine="567"/>
        <w:jc w:val="both"/>
      </w:pPr>
    </w:p>
    <w:p w:rsidR="00921811" w:rsidRPr="00231C19" w:rsidRDefault="00921811" w:rsidP="00C81E47">
      <w:pPr>
        <w:autoSpaceDE w:val="0"/>
        <w:autoSpaceDN w:val="0"/>
        <w:adjustRightInd w:val="0"/>
        <w:ind w:firstLine="567"/>
        <w:jc w:val="both"/>
      </w:pPr>
    </w:p>
    <w:p w:rsidR="00F37565" w:rsidRDefault="00B10FF2" w:rsidP="00F37565">
      <w:pPr>
        <w:ind w:firstLine="284"/>
        <w:rPr>
          <w:b/>
        </w:rPr>
      </w:pPr>
      <w:r w:rsidRPr="00FB09D5">
        <w:rPr>
          <w:b/>
        </w:rPr>
        <w:t xml:space="preserve">Губернатор </w:t>
      </w:r>
    </w:p>
    <w:p w:rsidR="00F11815" w:rsidRDefault="00561C9D" w:rsidP="00E00E9E">
      <w:pPr>
        <w:tabs>
          <w:tab w:val="left" w:pos="8364"/>
        </w:tabs>
        <w:rPr>
          <w:b/>
        </w:rPr>
      </w:pPr>
      <w:r>
        <w:rPr>
          <w:b/>
        </w:rPr>
        <w:t>Санкт-Петербурга</w:t>
      </w:r>
      <w:r w:rsidR="00813BC4">
        <w:rPr>
          <w:b/>
        </w:rPr>
        <w:t xml:space="preserve">                                                                                                </w:t>
      </w:r>
      <w:r w:rsidR="00A55B38">
        <w:rPr>
          <w:b/>
        </w:rPr>
        <w:t xml:space="preserve">     </w:t>
      </w:r>
      <w:proofErr w:type="spellStart"/>
      <w:r w:rsidR="00E00E9E">
        <w:rPr>
          <w:b/>
        </w:rPr>
        <w:t>А.Д.Беглов</w:t>
      </w:r>
      <w:proofErr w:type="spellEnd"/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Pr="00406A15" w:rsidRDefault="00813BC4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  <w:r w:rsidRPr="00406A15">
        <w:t xml:space="preserve">Вице-губернатор </w:t>
      </w:r>
      <w:r>
        <w:t xml:space="preserve"> </w:t>
      </w:r>
    </w:p>
    <w:p w:rsidR="00813BC4" w:rsidRPr="00406A15" w:rsidRDefault="00813BC4" w:rsidP="00E71D3F">
      <w:pPr>
        <w:widowControl w:val="0"/>
        <w:tabs>
          <w:tab w:val="left" w:pos="7655"/>
          <w:tab w:val="left" w:pos="8080"/>
        </w:tabs>
        <w:autoSpaceDE w:val="0"/>
        <w:autoSpaceDN w:val="0"/>
        <w:adjustRightInd w:val="0"/>
        <w:ind w:right="848" w:hanging="1134"/>
      </w:pPr>
      <w:r w:rsidRPr="00406A15">
        <w:t>Санкт-Пе</w:t>
      </w:r>
      <w:r>
        <w:t xml:space="preserve">тербурга        </w:t>
      </w:r>
      <w:r w:rsidRPr="00406A15">
        <w:t xml:space="preserve">                       </w:t>
      </w:r>
      <w:r>
        <w:t xml:space="preserve">                                                                      </w:t>
      </w:r>
      <w:r w:rsidR="00E71D3F">
        <w:t xml:space="preserve">    </w:t>
      </w:r>
      <w:r>
        <w:t xml:space="preserve"> </w:t>
      </w:r>
      <w:proofErr w:type="spellStart"/>
      <w:r w:rsidRPr="00406A15">
        <w:t>С.Г.Дрегваль</w:t>
      </w:r>
      <w:proofErr w:type="spellEnd"/>
    </w:p>
    <w:p w:rsidR="00813BC4" w:rsidRPr="00406A15" w:rsidRDefault="00813BC4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</w:p>
    <w:p w:rsidR="00813BC4" w:rsidRPr="00406A15" w:rsidRDefault="00813BC4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</w:p>
    <w:p w:rsidR="00813BC4" w:rsidRPr="00406A15" w:rsidRDefault="00813BC4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</w:p>
    <w:p w:rsidR="00813BC4" w:rsidRPr="00406A15" w:rsidRDefault="00A864BB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  <w:r>
        <w:t>П</w:t>
      </w:r>
      <w:r w:rsidR="00813BC4" w:rsidRPr="00406A15">
        <w:t>редседател</w:t>
      </w:r>
      <w:r>
        <w:t>ь</w:t>
      </w:r>
      <w:r w:rsidR="00813BC4" w:rsidRPr="00406A15">
        <w:t xml:space="preserve"> Комитета</w:t>
      </w:r>
    </w:p>
    <w:p w:rsidR="00813BC4" w:rsidRDefault="00813BC4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  <w:r w:rsidRPr="00406A15">
        <w:t>по энергетике и и</w:t>
      </w:r>
      <w:r>
        <w:t xml:space="preserve">нженерному </w:t>
      </w:r>
    </w:p>
    <w:p w:rsidR="00813BC4" w:rsidRDefault="00813BC4" w:rsidP="00E71D3F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right="848" w:hanging="1134"/>
      </w:pPr>
      <w:r w:rsidRPr="00406A15">
        <w:t xml:space="preserve">обеспечению                                          </w:t>
      </w:r>
      <w:r>
        <w:t xml:space="preserve">                                   </w:t>
      </w:r>
      <w:r w:rsidR="00E71D3F">
        <w:t xml:space="preserve">                                     </w:t>
      </w:r>
      <w:proofErr w:type="spellStart"/>
      <w:r w:rsidR="00A864BB">
        <w:t>С.Д.Протасов</w:t>
      </w:r>
      <w:proofErr w:type="spellEnd"/>
    </w:p>
    <w:p w:rsidR="00813BC4" w:rsidRPr="00406A15" w:rsidRDefault="00813BC4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</w:p>
    <w:p w:rsidR="00813BC4" w:rsidRPr="00406A15" w:rsidRDefault="00813BC4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</w:p>
    <w:p w:rsidR="00813BC4" w:rsidRPr="00406A15" w:rsidRDefault="00813BC4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</w:p>
    <w:p w:rsidR="00813BC4" w:rsidRPr="00406A15" w:rsidRDefault="00813BC4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  <w:r w:rsidRPr="00406A15">
        <w:t xml:space="preserve">Начальник  </w:t>
      </w:r>
    </w:p>
    <w:p w:rsidR="00813BC4" w:rsidRPr="00406A15" w:rsidRDefault="00813BC4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  <w:r w:rsidRPr="00406A15">
        <w:t>Юридического отдела Комитета</w:t>
      </w:r>
    </w:p>
    <w:p w:rsidR="00813BC4" w:rsidRDefault="00813BC4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  <w:r w:rsidRPr="00406A15">
        <w:t>по энергетике и и</w:t>
      </w:r>
      <w:r>
        <w:t xml:space="preserve">нженерному </w:t>
      </w:r>
    </w:p>
    <w:p w:rsidR="00813BC4" w:rsidRPr="00406A15" w:rsidRDefault="00813BC4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848" w:hanging="1134"/>
      </w:pPr>
      <w:r w:rsidRPr="00406A15">
        <w:t>обеспечению</w:t>
      </w:r>
      <w:r>
        <w:t xml:space="preserve">                                                                                                               </w:t>
      </w:r>
      <w:r w:rsidR="00E71D3F">
        <w:t xml:space="preserve">     </w:t>
      </w:r>
      <w:proofErr w:type="spellStart"/>
      <w:r w:rsidRPr="00406A15">
        <w:t>К.С.Соколов</w:t>
      </w:r>
      <w:proofErr w:type="spellEnd"/>
    </w:p>
    <w:p w:rsidR="00813BC4" w:rsidRPr="00F11815" w:rsidRDefault="00813BC4" w:rsidP="00E71D3F">
      <w:pPr>
        <w:tabs>
          <w:tab w:val="left" w:pos="8364"/>
        </w:tabs>
        <w:ind w:hanging="1134"/>
        <w:rPr>
          <w:color w:val="000000" w:themeColor="text1"/>
        </w:rPr>
      </w:pPr>
    </w:p>
    <w:sectPr w:rsidR="00813BC4" w:rsidRPr="00F11815" w:rsidSect="00A72550">
      <w:headerReference w:type="default" r:id="rId10"/>
      <w:pgSz w:w="11905" w:h="16838"/>
      <w:pgMar w:top="1134" w:right="851" w:bottom="1134" w:left="1701" w:header="34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49B" w:rsidRDefault="0007249B">
      <w:r>
        <w:separator/>
      </w:r>
    </w:p>
  </w:endnote>
  <w:endnote w:type="continuationSeparator" w:id="0">
    <w:p w:rsidR="0007249B" w:rsidRDefault="0007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49B" w:rsidRDefault="0007249B">
      <w:r>
        <w:separator/>
      </w:r>
    </w:p>
  </w:footnote>
  <w:footnote w:type="continuationSeparator" w:id="0">
    <w:p w:rsidR="0007249B" w:rsidRDefault="00072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EFD" w:rsidRPr="00FB151C" w:rsidRDefault="0007249B" w:rsidP="00E05A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608E3"/>
    <w:multiLevelType w:val="multilevel"/>
    <w:tmpl w:val="59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5152DB8"/>
    <w:multiLevelType w:val="hybridMultilevel"/>
    <w:tmpl w:val="F40AD694"/>
    <w:lvl w:ilvl="0" w:tplc="7B201FF8">
      <w:start w:val="1"/>
      <w:numFmt w:val="bullet"/>
      <w:pStyle w:val="7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053E43A0"/>
    <w:multiLevelType w:val="multilevel"/>
    <w:tmpl w:val="2104F6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9B051D8"/>
    <w:multiLevelType w:val="multilevel"/>
    <w:tmpl w:val="0419001F"/>
    <w:numStyleLink w:val="111111"/>
  </w:abstractNum>
  <w:abstractNum w:abstractNumId="4">
    <w:nsid w:val="1CC974D6"/>
    <w:multiLevelType w:val="multilevel"/>
    <w:tmpl w:val="FB020E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abstractNum w:abstractNumId="5">
    <w:nsid w:val="1FF24005"/>
    <w:multiLevelType w:val="multilevel"/>
    <w:tmpl w:val="C188FC76"/>
    <w:lvl w:ilvl="0">
      <w:start w:val="1"/>
      <w:numFmt w:val="decimal"/>
      <w:suff w:val="space"/>
      <w:lvlText w:val="1.%1."/>
      <w:lvlJc w:val="left"/>
      <w:pPr>
        <w:ind w:left="1920" w:hanging="360"/>
      </w:pPr>
      <w:rPr>
        <w:rFonts w:ascii="Times New Roman" w:hAnsi="Times New Roman" w:cs="Times New Roman" w:hint="default"/>
        <w:b w:val="0"/>
        <w:color w:val="auto"/>
        <w:sz w:val="24"/>
        <w:szCs w:val="28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6">
    <w:nsid w:val="40605B7D"/>
    <w:multiLevelType w:val="hybridMultilevel"/>
    <w:tmpl w:val="1AD6E2A2"/>
    <w:lvl w:ilvl="0" w:tplc="8C6237B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5C519A"/>
    <w:multiLevelType w:val="hybridMultilevel"/>
    <w:tmpl w:val="4D5E8ACE"/>
    <w:lvl w:ilvl="0" w:tplc="A88E0236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812807"/>
    <w:multiLevelType w:val="multilevel"/>
    <w:tmpl w:val="BA26F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5C060E61"/>
    <w:multiLevelType w:val="multilevel"/>
    <w:tmpl w:val="AB2085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4"/>
        </w:tabs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60C6640B"/>
    <w:multiLevelType w:val="hybridMultilevel"/>
    <w:tmpl w:val="2326AC1A"/>
    <w:lvl w:ilvl="0" w:tplc="2C22607E">
      <w:start w:val="1"/>
      <w:numFmt w:val="decimal"/>
      <w:lvlText w:val="1.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450" w:hanging="360"/>
      </w:pPr>
    </w:lvl>
    <w:lvl w:ilvl="2" w:tplc="0419001B" w:tentative="1">
      <w:start w:val="1"/>
      <w:numFmt w:val="lowerRoman"/>
      <w:lvlText w:val="%3."/>
      <w:lvlJc w:val="right"/>
      <w:pPr>
        <w:ind w:left="5170" w:hanging="180"/>
      </w:pPr>
    </w:lvl>
    <w:lvl w:ilvl="3" w:tplc="0419000F" w:tentative="1">
      <w:start w:val="1"/>
      <w:numFmt w:val="decimal"/>
      <w:lvlText w:val="%4."/>
      <w:lvlJc w:val="left"/>
      <w:pPr>
        <w:ind w:left="5890" w:hanging="360"/>
      </w:pPr>
    </w:lvl>
    <w:lvl w:ilvl="4" w:tplc="04190019" w:tentative="1">
      <w:start w:val="1"/>
      <w:numFmt w:val="lowerLetter"/>
      <w:lvlText w:val="%5."/>
      <w:lvlJc w:val="left"/>
      <w:pPr>
        <w:ind w:left="6610" w:hanging="360"/>
      </w:pPr>
    </w:lvl>
    <w:lvl w:ilvl="5" w:tplc="0419001B" w:tentative="1">
      <w:start w:val="1"/>
      <w:numFmt w:val="lowerRoman"/>
      <w:lvlText w:val="%6."/>
      <w:lvlJc w:val="right"/>
      <w:pPr>
        <w:ind w:left="7330" w:hanging="180"/>
      </w:pPr>
    </w:lvl>
    <w:lvl w:ilvl="6" w:tplc="0419000F" w:tentative="1">
      <w:start w:val="1"/>
      <w:numFmt w:val="decimal"/>
      <w:lvlText w:val="%7."/>
      <w:lvlJc w:val="left"/>
      <w:pPr>
        <w:ind w:left="8050" w:hanging="360"/>
      </w:pPr>
    </w:lvl>
    <w:lvl w:ilvl="7" w:tplc="04190019" w:tentative="1">
      <w:start w:val="1"/>
      <w:numFmt w:val="lowerLetter"/>
      <w:lvlText w:val="%8."/>
      <w:lvlJc w:val="left"/>
      <w:pPr>
        <w:ind w:left="8770" w:hanging="360"/>
      </w:pPr>
    </w:lvl>
    <w:lvl w:ilvl="8" w:tplc="0419001B" w:tentative="1">
      <w:start w:val="1"/>
      <w:numFmt w:val="lowerRoman"/>
      <w:lvlText w:val="%9."/>
      <w:lvlJc w:val="right"/>
      <w:pPr>
        <w:ind w:left="9490" w:hanging="180"/>
      </w:pPr>
    </w:lvl>
  </w:abstractNum>
  <w:abstractNum w:abstractNumId="11">
    <w:nsid w:val="6BE0509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211"/>
          </w:tabs>
          <w:ind w:left="1211" w:hanging="360"/>
        </w:pPr>
        <w:rPr>
          <w:rFonts w:cs="Times New Roman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643"/>
          </w:tabs>
          <w:ind w:left="164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39"/>
          </w:tabs>
          <w:ind w:left="1923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651"/>
          </w:tabs>
          <w:ind w:left="2579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371"/>
          </w:tabs>
          <w:ind w:left="3083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731"/>
          </w:tabs>
          <w:ind w:left="3587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451"/>
          </w:tabs>
          <w:ind w:left="4091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811"/>
          </w:tabs>
          <w:ind w:left="4595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531"/>
          </w:tabs>
          <w:ind w:left="5171" w:hanging="1440"/>
        </w:pPr>
        <w:rPr>
          <w:rFonts w:cs="Times New Roman"/>
        </w:rPr>
      </w:lvl>
    </w:lvlOverride>
  </w:num>
  <w:num w:numId="4">
    <w:abstractNumId w:val="10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20858dd-3b58-424a-aceb-033dc29ab158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181465"/>
    <w:rsid w:val="000011B5"/>
    <w:rsid w:val="0000475F"/>
    <w:rsid w:val="000068BE"/>
    <w:rsid w:val="00011E9A"/>
    <w:rsid w:val="00012F50"/>
    <w:rsid w:val="00026F7E"/>
    <w:rsid w:val="00030F17"/>
    <w:rsid w:val="00035CC5"/>
    <w:rsid w:val="00037737"/>
    <w:rsid w:val="00043CB8"/>
    <w:rsid w:val="00044E0D"/>
    <w:rsid w:val="00052E58"/>
    <w:rsid w:val="000545E2"/>
    <w:rsid w:val="00064150"/>
    <w:rsid w:val="000643BE"/>
    <w:rsid w:val="0006452C"/>
    <w:rsid w:val="000660FB"/>
    <w:rsid w:val="00071279"/>
    <w:rsid w:val="0007249B"/>
    <w:rsid w:val="00074A80"/>
    <w:rsid w:val="00076C24"/>
    <w:rsid w:val="00080066"/>
    <w:rsid w:val="000865C0"/>
    <w:rsid w:val="000945F2"/>
    <w:rsid w:val="0009533C"/>
    <w:rsid w:val="000A036F"/>
    <w:rsid w:val="000A3ED2"/>
    <w:rsid w:val="000A691F"/>
    <w:rsid w:val="000B2BF0"/>
    <w:rsid w:val="000B44E7"/>
    <w:rsid w:val="000B67EE"/>
    <w:rsid w:val="000C01F9"/>
    <w:rsid w:val="000C30DD"/>
    <w:rsid w:val="000C3A8C"/>
    <w:rsid w:val="000D3DD3"/>
    <w:rsid w:val="000D51F3"/>
    <w:rsid w:val="000D628E"/>
    <w:rsid w:val="000D643F"/>
    <w:rsid w:val="000D73C4"/>
    <w:rsid w:val="000D7E9E"/>
    <w:rsid w:val="000E06E8"/>
    <w:rsid w:val="000E0F40"/>
    <w:rsid w:val="000E19EC"/>
    <w:rsid w:val="000E5939"/>
    <w:rsid w:val="000E79BA"/>
    <w:rsid w:val="000E7DAF"/>
    <w:rsid w:val="00102D99"/>
    <w:rsid w:val="001033F9"/>
    <w:rsid w:val="001035F9"/>
    <w:rsid w:val="00105554"/>
    <w:rsid w:val="001128A1"/>
    <w:rsid w:val="0012569D"/>
    <w:rsid w:val="00131BB9"/>
    <w:rsid w:val="00132BDB"/>
    <w:rsid w:val="0013461F"/>
    <w:rsid w:val="00134C9F"/>
    <w:rsid w:val="001462B4"/>
    <w:rsid w:val="001570F0"/>
    <w:rsid w:val="00160A3B"/>
    <w:rsid w:val="00165D80"/>
    <w:rsid w:val="00167EA0"/>
    <w:rsid w:val="00167F2B"/>
    <w:rsid w:val="00170A38"/>
    <w:rsid w:val="00170D03"/>
    <w:rsid w:val="001745F9"/>
    <w:rsid w:val="001746BC"/>
    <w:rsid w:val="00181465"/>
    <w:rsid w:val="00186F88"/>
    <w:rsid w:val="001A0A2C"/>
    <w:rsid w:val="001A37AA"/>
    <w:rsid w:val="001B35DC"/>
    <w:rsid w:val="001B39B3"/>
    <w:rsid w:val="001B70D7"/>
    <w:rsid w:val="001C0557"/>
    <w:rsid w:val="001C2175"/>
    <w:rsid w:val="001C62B1"/>
    <w:rsid w:val="001D0C80"/>
    <w:rsid w:val="001D615D"/>
    <w:rsid w:val="001E0CA0"/>
    <w:rsid w:val="001E173B"/>
    <w:rsid w:val="001E1EAC"/>
    <w:rsid w:val="001E25A3"/>
    <w:rsid w:val="001E434A"/>
    <w:rsid w:val="001E62CA"/>
    <w:rsid w:val="001F11FD"/>
    <w:rsid w:val="001F2D1B"/>
    <w:rsid w:val="001F3E9A"/>
    <w:rsid w:val="001F4130"/>
    <w:rsid w:val="001F4342"/>
    <w:rsid w:val="001F79BD"/>
    <w:rsid w:val="002001F9"/>
    <w:rsid w:val="00213827"/>
    <w:rsid w:val="0022001D"/>
    <w:rsid w:val="00226DCD"/>
    <w:rsid w:val="002305FC"/>
    <w:rsid w:val="00231C19"/>
    <w:rsid w:val="00243EC6"/>
    <w:rsid w:val="00245084"/>
    <w:rsid w:val="00247A9B"/>
    <w:rsid w:val="00264E43"/>
    <w:rsid w:val="0027320D"/>
    <w:rsid w:val="00275DC8"/>
    <w:rsid w:val="002764B1"/>
    <w:rsid w:val="0028437A"/>
    <w:rsid w:val="002843AC"/>
    <w:rsid w:val="00294FD3"/>
    <w:rsid w:val="002A1E17"/>
    <w:rsid w:val="002A6CDE"/>
    <w:rsid w:val="002B16D1"/>
    <w:rsid w:val="002B40C9"/>
    <w:rsid w:val="002C1BAF"/>
    <w:rsid w:val="002C6775"/>
    <w:rsid w:val="002D4CCC"/>
    <w:rsid w:val="002D5083"/>
    <w:rsid w:val="002D6885"/>
    <w:rsid w:val="002E1A4C"/>
    <w:rsid w:val="002E5AC8"/>
    <w:rsid w:val="002E5DA5"/>
    <w:rsid w:val="002F02CD"/>
    <w:rsid w:val="002F215E"/>
    <w:rsid w:val="00301A40"/>
    <w:rsid w:val="00301D9A"/>
    <w:rsid w:val="003060C2"/>
    <w:rsid w:val="00307971"/>
    <w:rsid w:val="00313BF2"/>
    <w:rsid w:val="003250C4"/>
    <w:rsid w:val="00325930"/>
    <w:rsid w:val="003279EF"/>
    <w:rsid w:val="00327CDE"/>
    <w:rsid w:val="00333A3C"/>
    <w:rsid w:val="00334A1C"/>
    <w:rsid w:val="0033545C"/>
    <w:rsid w:val="00350F13"/>
    <w:rsid w:val="00351115"/>
    <w:rsid w:val="00351CBB"/>
    <w:rsid w:val="003551E2"/>
    <w:rsid w:val="00363883"/>
    <w:rsid w:val="0036598E"/>
    <w:rsid w:val="00367FF0"/>
    <w:rsid w:val="003715BE"/>
    <w:rsid w:val="00371EB3"/>
    <w:rsid w:val="003741FF"/>
    <w:rsid w:val="00375F52"/>
    <w:rsid w:val="003765EE"/>
    <w:rsid w:val="0037723D"/>
    <w:rsid w:val="00383E12"/>
    <w:rsid w:val="00393160"/>
    <w:rsid w:val="00395DA7"/>
    <w:rsid w:val="00396ADB"/>
    <w:rsid w:val="00397324"/>
    <w:rsid w:val="003A5A51"/>
    <w:rsid w:val="003A665B"/>
    <w:rsid w:val="003C4B19"/>
    <w:rsid w:val="003C4FC1"/>
    <w:rsid w:val="003C6A47"/>
    <w:rsid w:val="003C7F72"/>
    <w:rsid w:val="003C7FA1"/>
    <w:rsid w:val="003D2007"/>
    <w:rsid w:val="003D7852"/>
    <w:rsid w:val="003D7ADB"/>
    <w:rsid w:val="003E0F3B"/>
    <w:rsid w:val="003E68BF"/>
    <w:rsid w:val="003F25F0"/>
    <w:rsid w:val="003F5B7B"/>
    <w:rsid w:val="003F7B9D"/>
    <w:rsid w:val="0040044A"/>
    <w:rsid w:val="00402215"/>
    <w:rsid w:val="00404966"/>
    <w:rsid w:val="00415B05"/>
    <w:rsid w:val="0041753C"/>
    <w:rsid w:val="00422B3F"/>
    <w:rsid w:val="00425757"/>
    <w:rsid w:val="00432096"/>
    <w:rsid w:val="00434111"/>
    <w:rsid w:val="00437B16"/>
    <w:rsid w:val="00451506"/>
    <w:rsid w:val="004524AD"/>
    <w:rsid w:val="00465A8B"/>
    <w:rsid w:val="0046743A"/>
    <w:rsid w:val="00470546"/>
    <w:rsid w:val="00471366"/>
    <w:rsid w:val="004721BA"/>
    <w:rsid w:val="004744B2"/>
    <w:rsid w:val="004746A2"/>
    <w:rsid w:val="004759C2"/>
    <w:rsid w:val="00484AB6"/>
    <w:rsid w:val="00485ACE"/>
    <w:rsid w:val="00491353"/>
    <w:rsid w:val="004A3E8C"/>
    <w:rsid w:val="004B23A8"/>
    <w:rsid w:val="004B4351"/>
    <w:rsid w:val="004C22FF"/>
    <w:rsid w:val="004C587F"/>
    <w:rsid w:val="004C5E01"/>
    <w:rsid w:val="004C6449"/>
    <w:rsid w:val="004D3295"/>
    <w:rsid w:val="004E4F83"/>
    <w:rsid w:val="004F0400"/>
    <w:rsid w:val="004F5915"/>
    <w:rsid w:val="004F6DC8"/>
    <w:rsid w:val="00525E7C"/>
    <w:rsid w:val="005273B1"/>
    <w:rsid w:val="00532F44"/>
    <w:rsid w:val="0054206D"/>
    <w:rsid w:val="00547C16"/>
    <w:rsid w:val="00547ECF"/>
    <w:rsid w:val="0056029E"/>
    <w:rsid w:val="005610D2"/>
    <w:rsid w:val="00561C9D"/>
    <w:rsid w:val="00565F31"/>
    <w:rsid w:val="005712D2"/>
    <w:rsid w:val="00573C25"/>
    <w:rsid w:val="00575C30"/>
    <w:rsid w:val="00576AE4"/>
    <w:rsid w:val="00576C4D"/>
    <w:rsid w:val="005849EC"/>
    <w:rsid w:val="00586351"/>
    <w:rsid w:val="0059588F"/>
    <w:rsid w:val="00595B4D"/>
    <w:rsid w:val="00596E41"/>
    <w:rsid w:val="00597F38"/>
    <w:rsid w:val="005A559C"/>
    <w:rsid w:val="005C10EC"/>
    <w:rsid w:val="005C4C97"/>
    <w:rsid w:val="005D1A7F"/>
    <w:rsid w:val="005D6757"/>
    <w:rsid w:val="005E1E9A"/>
    <w:rsid w:val="005E3D92"/>
    <w:rsid w:val="005E6F34"/>
    <w:rsid w:val="005F1469"/>
    <w:rsid w:val="005F5C9F"/>
    <w:rsid w:val="006031B2"/>
    <w:rsid w:val="00612236"/>
    <w:rsid w:val="006127A2"/>
    <w:rsid w:val="00614539"/>
    <w:rsid w:val="00614CA5"/>
    <w:rsid w:val="006215CC"/>
    <w:rsid w:val="006219A5"/>
    <w:rsid w:val="00622307"/>
    <w:rsid w:val="00623119"/>
    <w:rsid w:val="0062744C"/>
    <w:rsid w:val="00632BD8"/>
    <w:rsid w:val="00634F7A"/>
    <w:rsid w:val="006440CB"/>
    <w:rsid w:val="006505D6"/>
    <w:rsid w:val="00651DD6"/>
    <w:rsid w:val="00653EF8"/>
    <w:rsid w:val="0065441F"/>
    <w:rsid w:val="0066275D"/>
    <w:rsid w:val="00670FF0"/>
    <w:rsid w:val="00672F1F"/>
    <w:rsid w:val="00673D3E"/>
    <w:rsid w:val="006750E2"/>
    <w:rsid w:val="00680071"/>
    <w:rsid w:val="00681137"/>
    <w:rsid w:val="00681ECD"/>
    <w:rsid w:val="0068255F"/>
    <w:rsid w:val="00691BC0"/>
    <w:rsid w:val="006962F7"/>
    <w:rsid w:val="006C2535"/>
    <w:rsid w:val="006E30C2"/>
    <w:rsid w:val="006E31C0"/>
    <w:rsid w:val="006F0E20"/>
    <w:rsid w:val="006F46D5"/>
    <w:rsid w:val="006F5AC3"/>
    <w:rsid w:val="006F5BFF"/>
    <w:rsid w:val="00714992"/>
    <w:rsid w:val="00714DA0"/>
    <w:rsid w:val="00716695"/>
    <w:rsid w:val="00716B7D"/>
    <w:rsid w:val="00723C46"/>
    <w:rsid w:val="00733591"/>
    <w:rsid w:val="007362B6"/>
    <w:rsid w:val="0074042E"/>
    <w:rsid w:val="007453F6"/>
    <w:rsid w:val="00746459"/>
    <w:rsid w:val="00781626"/>
    <w:rsid w:val="00781FBD"/>
    <w:rsid w:val="00786899"/>
    <w:rsid w:val="00787EB7"/>
    <w:rsid w:val="00790BFC"/>
    <w:rsid w:val="00790CFD"/>
    <w:rsid w:val="00793508"/>
    <w:rsid w:val="00795E3E"/>
    <w:rsid w:val="007A7113"/>
    <w:rsid w:val="007B0143"/>
    <w:rsid w:val="007B7A9E"/>
    <w:rsid w:val="007C0013"/>
    <w:rsid w:val="007C2CDF"/>
    <w:rsid w:val="007C74B3"/>
    <w:rsid w:val="007C7AFA"/>
    <w:rsid w:val="007D1004"/>
    <w:rsid w:val="007D20DA"/>
    <w:rsid w:val="007E1E01"/>
    <w:rsid w:val="007E6502"/>
    <w:rsid w:val="007E6800"/>
    <w:rsid w:val="007F03FC"/>
    <w:rsid w:val="007F5A11"/>
    <w:rsid w:val="007F6A48"/>
    <w:rsid w:val="00813650"/>
    <w:rsid w:val="00813BC4"/>
    <w:rsid w:val="00815CB5"/>
    <w:rsid w:val="00816690"/>
    <w:rsid w:val="00816E59"/>
    <w:rsid w:val="0083610B"/>
    <w:rsid w:val="00837397"/>
    <w:rsid w:val="008444CB"/>
    <w:rsid w:val="0085175D"/>
    <w:rsid w:val="008518A5"/>
    <w:rsid w:val="00856175"/>
    <w:rsid w:val="00860B0A"/>
    <w:rsid w:val="00862C79"/>
    <w:rsid w:val="0086766F"/>
    <w:rsid w:val="00870954"/>
    <w:rsid w:val="00871BCC"/>
    <w:rsid w:val="00881B0F"/>
    <w:rsid w:val="00882E99"/>
    <w:rsid w:val="00895E34"/>
    <w:rsid w:val="00896885"/>
    <w:rsid w:val="008A0295"/>
    <w:rsid w:val="008A04AE"/>
    <w:rsid w:val="008A192C"/>
    <w:rsid w:val="008A1F60"/>
    <w:rsid w:val="008A2EDA"/>
    <w:rsid w:val="008A3FC4"/>
    <w:rsid w:val="008A438F"/>
    <w:rsid w:val="008A5409"/>
    <w:rsid w:val="008A7733"/>
    <w:rsid w:val="008B1048"/>
    <w:rsid w:val="008B2027"/>
    <w:rsid w:val="008C107E"/>
    <w:rsid w:val="008C12B2"/>
    <w:rsid w:val="008C2ACD"/>
    <w:rsid w:val="008D2BC4"/>
    <w:rsid w:val="008D3519"/>
    <w:rsid w:val="008D7A0F"/>
    <w:rsid w:val="008E5483"/>
    <w:rsid w:val="008E6141"/>
    <w:rsid w:val="008F067B"/>
    <w:rsid w:val="008F1755"/>
    <w:rsid w:val="009006FC"/>
    <w:rsid w:val="009025BC"/>
    <w:rsid w:val="00904AD2"/>
    <w:rsid w:val="009122A1"/>
    <w:rsid w:val="00913689"/>
    <w:rsid w:val="00915B99"/>
    <w:rsid w:val="00921811"/>
    <w:rsid w:val="00926335"/>
    <w:rsid w:val="00931897"/>
    <w:rsid w:val="0093455E"/>
    <w:rsid w:val="00934B79"/>
    <w:rsid w:val="00940212"/>
    <w:rsid w:val="00940DD6"/>
    <w:rsid w:val="0094159C"/>
    <w:rsid w:val="00944C1A"/>
    <w:rsid w:val="00945A6A"/>
    <w:rsid w:val="00946A02"/>
    <w:rsid w:val="0095295F"/>
    <w:rsid w:val="0095422A"/>
    <w:rsid w:val="0096328F"/>
    <w:rsid w:val="00965FE1"/>
    <w:rsid w:val="009673D9"/>
    <w:rsid w:val="00975B08"/>
    <w:rsid w:val="00984C20"/>
    <w:rsid w:val="009910AE"/>
    <w:rsid w:val="00991534"/>
    <w:rsid w:val="0099724B"/>
    <w:rsid w:val="009A03D8"/>
    <w:rsid w:val="009A0DAF"/>
    <w:rsid w:val="009A10BF"/>
    <w:rsid w:val="009A4AF3"/>
    <w:rsid w:val="009A7ACD"/>
    <w:rsid w:val="009A7F37"/>
    <w:rsid w:val="009B1E18"/>
    <w:rsid w:val="009B4121"/>
    <w:rsid w:val="009C7F98"/>
    <w:rsid w:val="009D1375"/>
    <w:rsid w:val="009D3956"/>
    <w:rsid w:val="009E3845"/>
    <w:rsid w:val="009E63C3"/>
    <w:rsid w:val="009E6FED"/>
    <w:rsid w:val="009F0C9E"/>
    <w:rsid w:val="009F16DC"/>
    <w:rsid w:val="009F3D42"/>
    <w:rsid w:val="009F5FA7"/>
    <w:rsid w:val="009F677B"/>
    <w:rsid w:val="009F739B"/>
    <w:rsid w:val="00A022B1"/>
    <w:rsid w:val="00A029E1"/>
    <w:rsid w:val="00A07882"/>
    <w:rsid w:val="00A1015D"/>
    <w:rsid w:val="00A125CC"/>
    <w:rsid w:val="00A12D87"/>
    <w:rsid w:val="00A206D1"/>
    <w:rsid w:val="00A20821"/>
    <w:rsid w:val="00A20B18"/>
    <w:rsid w:val="00A23FA6"/>
    <w:rsid w:val="00A32016"/>
    <w:rsid w:val="00A3430D"/>
    <w:rsid w:val="00A4008F"/>
    <w:rsid w:val="00A40A59"/>
    <w:rsid w:val="00A42DCC"/>
    <w:rsid w:val="00A4424A"/>
    <w:rsid w:val="00A448EA"/>
    <w:rsid w:val="00A5385C"/>
    <w:rsid w:val="00A55B38"/>
    <w:rsid w:val="00A6169A"/>
    <w:rsid w:val="00A61B42"/>
    <w:rsid w:val="00A65660"/>
    <w:rsid w:val="00A659DD"/>
    <w:rsid w:val="00A70034"/>
    <w:rsid w:val="00A72550"/>
    <w:rsid w:val="00A817EF"/>
    <w:rsid w:val="00A85B01"/>
    <w:rsid w:val="00A864BB"/>
    <w:rsid w:val="00A92314"/>
    <w:rsid w:val="00A9259B"/>
    <w:rsid w:val="00A93178"/>
    <w:rsid w:val="00A9774A"/>
    <w:rsid w:val="00AA0EA7"/>
    <w:rsid w:val="00AA261D"/>
    <w:rsid w:val="00AA2F9B"/>
    <w:rsid w:val="00AA6A6D"/>
    <w:rsid w:val="00AA6E61"/>
    <w:rsid w:val="00AA727F"/>
    <w:rsid w:val="00AB110F"/>
    <w:rsid w:val="00AB3E36"/>
    <w:rsid w:val="00AB50F7"/>
    <w:rsid w:val="00AB5CB6"/>
    <w:rsid w:val="00AB71BD"/>
    <w:rsid w:val="00AD557A"/>
    <w:rsid w:val="00AE1348"/>
    <w:rsid w:val="00AE371B"/>
    <w:rsid w:val="00AE70C5"/>
    <w:rsid w:val="00B00248"/>
    <w:rsid w:val="00B07C00"/>
    <w:rsid w:val="00B106D7"/>
    <w:rsid w:val="00B10FF2"/>
    <w:rsid w:val="00B12495"/>
    <w:rsid w:val="00B16548"/>
    <w:rsid w:val="00B239C2"/>
    <w:rsid w:val="00B27176"/>
    <w:rsid w:val="00B33A17"/>
    <w:rsid w:val="00B372CC"/>
    <w:rsid w:val="00B51FD4"/>
    <w:rsid w:val="00B52C1C"/>
    <w:rsid w:val="00B56FD0"/>
    <w:rsid w:val="00B605BE"/>
    <w:rsid w:val="00B620A4"/>
    <w:rsid w:val="00B64B29"/>
    <w:rsid w:val="00B758DC"/>
    <w:rsid w:val="00B75F59"/>
    <w:rsid w:val="00B77A4A"/>
    <w:rsid w:val="00B83945"/>
    <w:rsid w:val="00B84D1D"/>
    <w:rsid w:val="00B8546B"/>
    <w:rsid w:val="00B90452"/>
    <w:rsid w:val="00B906E1"/>
    <w:rsid w:val="00B9294C"/>
    <w:rsid w:val="00B968B1"/>
    <w:rsid w:val="00B96EFF"/>
    <w:rsid w:val="00B9782A"/>
    <w:rsid w:val="00BA2179"/>
    <w:rsid w:val="00BA26B0"/>
    <w:rsid w:val="00BA5B5B"/>
    <w:rsid w:val="00BB1D3E"/>
    <w:rsid w:val="00BB3C4B"/>
    <w:rsid w:val="00BB3C5B"/>
    <w:rsid w:val="00BD7B38"/>
    <w:rsid w:val="00BF2F4F"/>
    <w:rsid w:val="00C01BC1"/>
    <w:rsid w:val="00C05BDF"/>
    <w:rsid w:val="00C0637B"/>
    <w:rsid w:val="00C11203"/>
    <w:rsid w:val="00C1176E"/>
    <w:rsid w:val="00C25083"/>
    <w:rsid w:val="00C254A1"/>
    <w:rsid w:val="00C4122C"/>
    <w:rsid w:val="00C51B78"/>
    <w:rsid w:val="00C52044"/>
    <w:rsid w:val="00C6335D"/>
    <w:rsid w:val="00C63D78"/>
    <w:rsid w:val="00C72571"/>
    <w:rsid w:val="00C75884"/>
    <w:rsid w:val="00C81E47"/>
    <w:rsid w:val="00C84243"/>
    <w:rsid w:val="00C85910"/>
    <w:rsid w:val="00C86C31"/>
    <w:rsid w:val="00C953DC"/>
    <w:rsid w:val="00C9766A"/>
    <w:rsid w:val="00CB2097"/>
    <w:rsid w:val="00CB5020"/>
    <w:rsid w:val="00CC317B"/>
    <w:rsid w:val="00CC49C7"/>
    <w:rsid w:val="00CC6BFF"/>
    <w:rsid w:val="00CC781D"/>
    <w:rsid w:val="00CD57DF"/>
    <w:rsid w:val="00CE112F"/>
    <w:rsid w:val="00CE1433"/>
    <w:rsid w:val="00CF07D3"/>
    <w:rsid w:val="00CF2C6D"/>
    <w:rsid w:val="00CF5E28"/>
    <w:rsid w:val="00CF6425"/>
    <w:rsid w:val="00D034E0"/>
    <w:rsid w:val="00D05F7C"/>
    <w:rsid w:val="00D12882"/>
    <w:rsid w:val="00D1481F"/>
    <w:rsid w:val="00D36565"/>
    <w:rsid w:val="00D45F22"/>
    <w:rsid w:val="00D54FF0"/>
    <w:rsid w:val="00D55A82"/>
    <w:rsid w:val="00D87F9E"/>
    <w:rsid w:val="00D92564"/>
    <w:rsid w:val="00D942D2"/>
    <w:rsid w:val="00D97B37"/>
    <w:rsid w:val="00DA16EF"/>
    <w:rsid w:val="00DB0779"/>
    <w:rsid w:val="00DB11C9"/>
    <w:rsid w:val="00DB3164"/>
    <w:rsid w:val="00DB421C"/>
    <w:rsid w:val="00DB55DE"/>
    <w:rsid w:val="00DB7AE7"/>
    <w:rsid w:val="00DC68C7"/>
    <w:rsid w:val="00DC742B"/>
    <w:rsid w:val="00DC763F"/>
    <w:rsid w:val="00DD2052"/>
    <w:rsid w:val="00E00E9E"/>
    <w:rsid w:val="00E11861"/>
    <w:rsid w:val="00E1793C"/>
    <w:rsid w:val="00E17DC6"/>
    <w:rsid w:val="00E26F20"/>
    <w:rsid w:val="00E27CC5"/>
    <w:rsid w:val="00E30564"/>
    <w:rsid w:val="00E31456"/>
    <w:rsid w:val="00E324AD"/>
    <w:rsid w:val="00E33F05"/>
    <w:rsid w:val="00E354C4"/>
    <w:rsid w:val="00E36152"/>
    <w:rsid w:val="00E4045F"/>
    <w:rsid w:val="00E43167"/>
    <w:rsid w:val="00E54F83"/>
    <w:rsid w:val="00E557E3"/>
    <w:rsid w:val="00E57007"/>
    <w:rsid w:val="00E61FA4"/>
    <w:rsid w:val="00E63B7A"/>
    <w:rsid w:val="00E668D0"/>
    <w:rsid w:val="00E66E12"/>
    <w:rsid w:val="00E704EC"/>
    <w:rsid w:val="00E71418"/>
    <w:rsid w:val="00E71D3F"/>
    <w:rsid w:val="00E75D81"/>
    <w:rsid w:val="00E827C3"/>
    <w:rsid w:val="00E84E5B"/>
    <w:rsid w:val="00E86758"/>
    <w:rsid w:val="00E91625"/>
    <w:rsid w:val="00E95EE2"/>
    <w:rsid w:val="00EB5365"/>
    <w:rsid w:val="00EC1237"/>
    <w:rsid w:val="00EC3603"/>
    <w:rsid w:val="00EC3D29"/>
    <w:rsid w:val="00EC4E2B"/>
    <w:rsid w:val="00ED5487"/>
    <w:rsid w:val="00EE115E"/>
    <w:rsid w:val="00EE54A4"/>
    <w:rsid w:val="00EE583D"/>
    <w:rsid w:val="00EE6194"/>
    <w:rsid w:val="00EF2891"/>
    <w:rsid w:val="00F03045"/>
    <w:rsid w:val="00F04FFA"/>
    <w:rsid w:val="00F11815"/>
    <w:rsid w:val="00F125A5"/>
    <w:rsid w:val="00F125B3"/>
    <w:rsid w:val="00F15205"/>
    <w:rsid w:val="00F1743C"/>
    <w:rsid w:val="00F24919"/>
    <w:rsid w:val="00F312C7"/>
    <w:rsid w:val="00F37565"/>
    <w:rsid w:val="00F4414B"/>
    <w:rsid w:val="00F45440"/>
    <w:rsid w:val="00F454AF"/>
    <w:rsid w:val="00F46D01"/>
    <w:rsid w:val="00F55A08"/>
    <w:rsid w:val="00F5762F"/>
    <w:rsid w:val="00F655F8"/>
    <w:rsid w:val="00F81590"/>
    <w:rsid w:val="00F869EE"/>
    <w:rsid w:val="00FA2FD9"/>
    <w:rsid w:val="00FA4542"/>
    <w:rsid w:val="00FB09D5"/>
    <w:rsid w:val="00FC033B"/>
    <w:rsid w:val="00FC7244"/>
    <w:rsid w:val="00FC7364"/>
    <w:rsid w:val="00FD45FE"/>
    <w:rsid w:val="00FD4782"/>
    <w:rsid w:val="00FD52DB"/>
    <w:rsid w:val="00FE1A6F"/>
    <w:rsid w:val="00FE295D"/>
    <w:rsid w:val="00FE7F68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8C59B2-09D0-4F09-B967-F38AE588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0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6E5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lang w:eastAsia="en-US"/>
    </w:rPr>
  </w:style>
  <w:style w:type="paragraph" w:styleId="2">
    <w:name w:val="heading 2"/>
    <w:basedOn w:val="a"/>
    <w:next w:val="a"/>
    <w:link w:val="20"/>
    <w:qFormat/>
    <w:rsid w:val="00816E59"/>
    <w:pPr>
      <w:keepNext/>
      <w:spacing w:line="288" w:lineRule="auto"/>
      <w:jc w:val="center"/>
      <w:outlineLvl w:val="1"/>
    </w:pPr>
    <w:rPr>
      <w:b/>
      <w:sz w:val="36"/>
      <w:szCs w:val="20"/>
      <w:lang w:val="x-none"/>
    </w:rPr>
  </w:style>
  <w:style w:type="paragraph" w:styleId="3">
    <w:name w:val="heading 3"/>
    <w:basedOn w:val="a"/>
    <w:next w:val="a"/>
    <w:link w:val="30"/>
    <w:qFormat/>
    <w:rsid w:val="00816E59"/>
    <w:pPr>
      <w:keepNext/>
      <w:spacing w:line="288" w:lineRule="auto"/>
      <w:jc w:val="center"/>
      <w:outlineLvl w:val="2"/>
    </w:pPr>
    <w:rPr>
      <w:b/>
      <w:sz w:val="44"/>
      <w:szCs w:val="20"/>
      <w:lang w:val="x-none"/>
    </w:rPr>
  </w:style>
  <w:style w:type="paragraph" w:styleId="4">
    <w:name w:val="heading 4"/>
    <w:basedOn w:val="a"/>
    <w:next w:val="a"/>
    <w:link w:val="40"/>
    <w:qFormat/>
    <w:rsid w:val="00816E59"/>
    <w:pPr>
      <w:keepNext/>
      <w:widowControl w:val="0"/>
      <w:autoSpaceDE w:val="0"/>
      <w:autoSpaceDN w:val="0"/>
      <w:adjustRightInd w:val="0"/>
      <w:ind w:left="720"/>
      <w:jc w:val="both"/>
      <w:outlineLvl w:val="3"/>
    </w:pPr>
    <w:rPr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816E59"/>
    <w:rPr>
      <w:sz w:val="24"/>
      <w:szCs w:val="24"/>
      <w:shd w:val="clear" w:color="auto" w:fill="FFFFFF"/>
      <w:lang w:eastAsia="en-US"/>
    </w:rPr>
  </w:style>
  <w:style w:type="character" w:customStyle="1" w:styleId="20">
    <w:name w:val="Заголовок 2 Знак"/>
    <w:link w:val="2"/>
    <w:rsid w:val="00816E59"/>
    <w:rPr>
      <w:b/>
      <w:sz w:val="36"/>
      <w:lang w:val="x-none"/>
    </w:rPr>
  </w:style>
  <w:style w:type="character" w:customStyle="1" w:styleId="30">
    <w:name w:val="Заголовок 3 Знак"/>
    <w:link w:val="3"/>
    <w:rsid w:val="00816E59"/>
    <w:rPr>
      <w:b/>
      <w:sz w:val="44"/>
      <w:lang w:val="x-none"/>
    </w:rPr>
  </w:style>
  <w:style w:type="character" w:customStyle="1" w:styleId="40">
    <w:name w:val="Заголовок 4 Знак"/>
    <w:link w:val="4"/>
    <w:rsid w:val="00816E59"/>
    <w:rPr>
      <w:sz w:val="26"/>
      <w:lang w:eastAsia="en-US"/>
    </w:rPr>
  </w:style>
  <w:style w:type="character" w:customStyle="1" w:styleId="a4">
    <w:name w:val="Верхний колонтитул Знак"/>
    <w:link w:val="a3"/>
    <w:uiPriority w:val="99"/>
    <w:rsid w:val="00816E59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816E59"/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16E59"/>
  </w:style>
  <w:style w:type="paragraph" w:customStyle="1" w:styleId="ConsPlusNormal">
    <w:name w:val="ConsPlusNormal"/>
    <w:rsid w:val="00816E59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16E5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816E59"/>
    <w:pPr>
      <w:spacing w:after="120"/>
      <w:ind w:left="283"/>
    </w:pPr>
    <w:rPr>
      <w:rFonts w:ascii="Baltica" w:hAnsi="Baltica"/>
      <w:szCs w:val="20"/>
    </w:rPr>
  </w:style>
  <w:style w:type="character" w:customStyle="1" w:styleId="aa">
    <w:name w:val="Основной текст с отступом Знак"/>
    <w:link w:val="a9"/>
    <w:uiPriority w:val="99"/>
    <w:rsid w:val="00816E59"/>
    <w:rPr>
      <w:rFonts w:ascii="Baltica" w:hAnsi="Baltica"/>
      <w:sz w:val="24"/>
    </w:rPr>
  </w:style>
  <w:style w:type="character" w:styleId="ab">
    <w:name w:val="Hyperlink"/>
    <w:uiPriority w:val="99"/>
    <w:unhideWhenUsed/>
    <w:rsid w:val="00816E59"/>
    <w:rPr>
      <w:color w:val="0000FF"/>
      <w:u w:val="single"/>
    </w:rPr>
  </w:style>
  <w:style w:type="paragraph" w:styleId="ac">
    <w:name w:val="Balloon Text"/>
    <w:basedOn w:val="a"/>
    <w:link w:val="ad"/>
    <w:uiPriority w:val="99"/>
    <w:unhideWhenUsed/>
    <w:rsid w:val="00816E5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rsid w:val="00816E59"/>
    <w:rPr>
      <w:rFonts w:ascii="Tahoma" w:eastAsia="Calibri" w:hAnsi="Tahoma" w:cs="Tahoma"/>
      <w:sz w:val="16"/>
      <w:szCs w:val="16"/>
      <w:lang w:eastAsia="en-US"/>
    </w:rPr>
  </w:style>
  <w:style w:type="table" w:customStyle="1" w:styleId="13">
    <w:name w:val="Сетка таблицы1"/>
    <w:basedOn w:val="a1"/>
    <w:next w:val="a8"/>
    <w:uiPriority w:val="59"/>
    <w:rsid w:val="00816E5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816E5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59"/>
    <w:rsid w:val="00816E5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816E59"/>
    <w:pPr>
      <w:ind w:left="720"/>
      <w:contextualSpacing/>
    </w:pPr>
    <w:rPr>
      <w:rFonts w:eastAsia="Calibri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816E59"/>
  </w:style>
  <w:style w:type="paragraph" w:customStyle="1" w:styleId="210">
    <w:name w:val="Средняя сетка 21"/>
    <w:uiPriority w:val="1"/>
    <w:qFormat/>
    <w:rsid w:val="00816E59"/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816E59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44"/>
      <w:szCs w:val="44"/>
      <w:lang w:eastAsia="en-US"/>
    </w:rPr>
  </w:style>
  <w:style w:type="character" w:customStyle="1" w:styleId="af">
    <w:name w:val="Название Знак"/>
    <w:link w:val="ae"/>
    <w:rsid w:val="00816E59"/>
    <w:rPr>
      <w:b/>
      <w:bCs/>
      <w:sz w:val="44"/>
      <w:szCs w:val="44"/>
      <w:shd w:val="clear" w:color="auto" w:fill="FFFFFF"/>
      <w:lang w:eastAsia="en-US"/>
    </w:rPr>
  </w:style>
  <w:style w:type="character" w:styleId="af0">
    <w:name w:val="Strong"/>
    <w:qFormat/>
    <w:rsid w:val="00816E59"/>
    <w:rPr>
      <w:b/>
      <w:bCs/>
    </w:rPr>
  </w:style>
  <w:style w:type="numbering" w:customStyle="1" w:styleId="111">
    <w:name w:val="Нет списка111"/>
    <w:next w:val="a2"/>
    <w:uiPriority w:val="99"/>
    <w:semiHidden/>
    <w:unhideWhenUsed/>
    <w:rsid w:val="00816E59"/>
  </w:style>
  <w:style w:type="numbering" w:customStyle="1" w:styleId="22">
    <w:name w:val="Нет списка2"/>
    <w:next w:val="a2"/>
    <w:uiPriority w:val="99"/>
    <w:semiHidden/>
    <w:unhideWhenUsed/>
    <w:rsid w:val="00816E59"/>
  </w:style>
  <w:style w:type="paragraph" w:styleId="af1">
    <w:name w:val="List Paragraph"/>
    <w:basedOn w:val="a"/>
    <w:link w:val="af2"/>
    <w:uiPriority w:val="34"/>
    <w:qFormat/>
    <w:rsid w:val="00816E59"/>
    <w:pPr>
      <w:ind w:left="720"/>
      <w:contextualSpacing/>
    </w:pPr>
    <w:rPr>
      <w:rFonts w:eastAsia="Calibri"/>
      <w:szCs w:val="22"/>
      <w:lang w:eastAsia="en-US"/>
    </w:rPr>
  </w:style>
  <w:style w:type="character" w:styleId="af3">
    <w:name w:val="Book Title"/>
    <w:uiPriority w:val="33"/>
    <w:qFormat/>
    <w:rsid w:val="00816E59"/>
    <w:rPr>
      <w:b/>
      <w:bCs/>
      <w:smallCaps/>
      <w:spacing w:val="5"/>
    </w:rPr>
  </w:style>
  <w:style w:type="character" w:styleId="af4">
    <w:name w:val="FollowedHyperlink"/>
    <w:uiPriority w:val="99"/>
    <w:unhideWhenUsed/>
    <w:rsid w:val="00816E59"/>
    <w:rPr>
      <w:color w:val="800080"/>
      <w:u w:val="single"/>
    </w:rPr>
  </w:style>
  <w:style w:type="paragraph" w:customStyle="1" w:styleId="font5">
    <w:name w:val="font5"/>
    <w:basedOn w:val="a"/>
    <w:rsid w:val="00816E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816E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1">
    <w:name w:val="xl71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81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1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32">
    <w:name w:val="Стиль №3"/>
    <w:basedOn w:val="a"/>
    <w:link w:val="33"/>
    <w:autoRedefine/>
    <w:qFormat/>
    <w:rsid w:val="00816E59"/>
    <w:pPr>
      <w:ind w:right="-1" w:firstLine="567"/>
      <w:contextualSpacing/>
      <w:jc w:val="both"/>
    </w:pPr>
    <w:rPr>
      <w:bCs/>
      <w:color w:val="000000"/>
      <w:lang w:eastAsia="en-US"/>
    </w:rPr>
  </w:style>
  <w:style w:type="character" w:customStyle="1" w:styleId="33">
    <w:name w:val="Стиль №3 Знак"/>
    <w:link w:val="32"/>
    <w:locked/>
    <w:rsid w:val="00816E59"/>
    <w:rPr>
      <w:bCs/>
      <w:color w:val="000000"/>
      <w:sz w:val="24"/>
      <w:szCs w:val="24"/>
      <w:lang w:eastAsia="en-US"/>
    </w:rPr>
  </w:style>
  <w:style w:type="paragraph" w:customStyle="1" w:styleId="FORMATTEXT">
    <w:name w:val=".FORMATTEXT"/>
    <w:uiPriority w:val="99"/>
    <w:rsid w:val="00816E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16E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16E5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16E5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16E5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"/>
    <w:rsid w:val="00816E59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44"/>
      <w:szCs w:val="44"/>
    </w:rPr>
  </w:style>
  <w:style w:type="paragraph" w:customStyle="1" w:styleId="xl109">
    <w:name w:val="xl109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10">
    <w:name w:val="xl11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52"/>
      <w:szCs w:val="52"/>
    </w:rPr>
  </w:style>
  <w:style w:type="paragraph" w:customStyle="1" w:styleId="xl111">
    <w:name w:val="xl11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40"/>
      <w:szCs w:val="40"/>
    </w:rPr>
  </w:style>
  <w:style w:type="paragraph" w:customStyle="1" w:styleId="xl112">
    <w:name w:val="xl11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40"/>
      <w:szCs w:val="40"/>
    </w:rPr>
  </w:style>
  <w:style w:type="paragraph" w:customStyle="1" w:styleId="xl113">
    <w:name w:val="xl113"/>
    <w:basedOn w:val="a"/>
    <w:rsid w:val="00816E59"/>
    <w:pPr>
      <w:shd w:val="clear" w:color="000000" w:fill="FFFFFF"/>
      <w:spacing w:before="100" w:beforeAutospacing="1" w:after="100" w:afterAutospacing="1"/>
    </w:pPr>
    <w:rPr>
      <w:i/>
      <w:iCs/>
      <w:sz w:val="40"/>
      <w:szCs w:val="40"/>
    </w:rPr>
  </w:style>
  <w:style w:type="paragraph" w:customStyle="1" w:styleId="xl114">
    <w:name w:val="xl11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5">
    <w:name w:val="xl115"/>
    <w:basedOn w:val="a"/>
    <w:rsid w:val="00816E59"/>
    <w:pP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16">
    <w:name w:val="xl116"/>
    <w:basedOn w:val="a"/>
    <w:rsid w:val="00816E59"/>
    <w:pP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7">
    <w:name w:val="xl11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8">
    <w:name w:val="xl11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19">
    <w:name w:val="xl119"/>
    <w:basedOn w:val="a"/>
    <w:rsid w:val="00816E59"/>
    <w:pP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20">
    <w:name w:val="xl12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121">
    <w:name w:val="xl12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22">
    <w:name w:val="xl12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52"/>
      <w:szCs w:val="52"/>
    </w:rPr>
  </w:style>
  <w:style w:type="paragraph" w:customStyle="1" w:styleId="xl123">
    <w:name w:val="xl12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124">
    <w:name w:val="xl12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25">
    <w:name w:val="xl12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26">
    <w:name w:val="xl12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7">
    <w:name w:val="xl12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40"/>
      <w:szCs w:val="40"/>
    </w:rPr>
  </w:style>
  <w:style w:type="paragraph" w:customStyle="1" w:styleId="xl128">
    <w:name w:val="xl12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9">
    <w:name w:val="xl129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0">
    <w:name w:val="xl13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1">
    <w:name w:val="xl13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2">
    <w:name w:val="xl13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3">
    <w:name w:val="xl13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4">
    <w:name w:val="xl13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5">
    <w:name w:val="xl13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6">
    <w:name w:val="xl13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7">
    <w:name w:val="xl137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8">
    <w:name w:val="xl13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39">
    <w:name w:val="xl13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40">
    <w:name w:val="xl14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41">
    <w:name w:val="xl14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56"/>
      <w:szCs w:val="56"/>
    </w:rPr>
  </w:style>
  <w:style w:type="paragraph" w:customStyle="1" w:styleId="xl142">
    <w:name w:val="xl14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3">
    <w:name w:val="xl14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4">
    <w:name w:val="xl14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145">
    <w:name w:val="xl14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6">
    <w:name w:val="xl14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47">
    <w:name w:val="xl14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48">
    <w:name w:val="xl14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49">
    <w:name w:val="xl14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52"/>
      <w:szCs w:val="52"/>
    </w:rPr>
  </w:style>
  <w:style w:type="paragraph" w:customStyle="1" w:styleId="xl150">
    <w:name w:val="xl15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151">
    <w:name w:val="xl15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52">
    <w:name w:val="xl15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53">
    <w:name w:val="xl15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4">
    <w:name w:val="xl15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5">
    <w:name w:val="xl15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6">
    <w:name w:val="xl15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7">
    <w:name w:val="xl15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8">
    <w:name w:val="xl15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9">
    <w:name w:val="xl15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0">
    <w:name w:val="xl160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1">
    <w:name w:val="xl161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2">
    <w:name w:val="xl16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3">
    <w:name w:val="xl163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4">
    <w:name w:val="xl164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5">
    <w:name w:val="xl16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6">
    <w:name w:val="xl16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67">
    <w:name w:val="xl16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/>
      <w:sz w:val="52"/>
      <w:szCs w:val="52"/>
    </w:rPr>
  </w:style>
  <w:style w:type="paragraph" w:customStyle="1" w:styleId="xl168">
    <w:name w:val="xl16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9">
    <w:name w:val="xl169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50"/>
      <w:sz w:val="52"/>
      <w:szCs w:val="52"/>
    </w:rPr>
  </w:style>
  <w:style w:type="paragraph" w:customStyle="1" w:styleId="xl170">
    <w:name w:val="xl170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71">
    <w:name w:val="xl171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2">
    <w:name w:val="xl17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3">
    <w:name w:val="xl173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74">
    <w:name w:val="xl174"/>
    <w:basedOn w:val="a"/>
    <w:rsid w:val="00816E5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5">
    <w:name w:val="xl175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6">
    <w:name w:val="xl176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7">
    <w:name w:val="xl177"/>
    <w:basedOn w:val="a"/>
    <w:rsid w:val="00816E59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8">
    <w:name w:val="xl17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79">
    <w:name w:val="xl17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0">
    <w:name w:val="xl180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1">
    <w:name w:val="xl18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2">
    <w:name w:val="xl18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3">
    <w:name w:val="xl18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4">
    <w:name w:val="xl18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5">
    <w:name w:val="xl18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86">
    <w:name w:val="xl18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7">
    <w:name w:val="xl187"/>
    <w:basedOn w:val="a"/>
    <w:rsid w:val="00816E59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8">
    <w:name w:val="xl18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89">
    <w:name w:val="xl18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52"/>
      <w:szCs w:val="52"/>
    </w:rPr>
  </w:style>
  <w:style w:type="paragraph" w:customStyle="1" w:styleId="xl190">
    <w:name w:val="xl19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91">
    <w:name w:val="xl19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92">
    <w:name w:val="xl19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193">
    <w:name w:val="xl19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94">
    <w:name w:val="xl19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95">
    <w:name w:val="xl19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96">
    <w:name w:val="xl19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97">
    <w:name w:val="xl19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98">
    <w:name w:val="xl19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40"/>
      <w:szCs w:val="40"/>
    </w:rPr>
  </w:style>
  <w:style w:type="paragraph" w:customStyle="1" w:styleId="xl199">
    <w:name w:val="xl19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00">
    <w:name w:val="xl200"/>
    <w:basedOn w:val="a"/>
    <w:rsid w:val="00816E59"/>
    <w:pPr>
      <w:spacing w:before="100" w:beforeAutospacing="1" w:after="100" w:afterAutospacing="1"/>
    </w:pPr>
    <w:rPr>
      <w:b/>
      <w:bCs/>
      <w:color w:val="FF0000"/>
      <w:sz w:val="40"/>
      <w:szCs w:val="40"/>
    </w:rPr>
  </w:style>
  <w:style w:type="paragraph" w:customStyle="1" w:styleId="xl201">
    <w:name w:val="xl20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52"/>
      <w:szCs w:val="52"/>
    </w:rPr>
  </w:style>
  <w:style w:type="paragraph" w:customStyle="1" w:styleId="xl202">
    <w:name w:val="xl20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4"/>
      <w:szCs w:val="44"/>
    </w:rPr>
  </w:style>
  <w:style w:type="paragraph" w:customStyle="1" w:styleId="xl203">
    <w:name w:val="xl20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4">
    <w:name w:val="xl204"/>
    <w:basedOn w:val="a"/>
    <w:rsid w:val="00816E59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205">
    <w:name w:val="xl20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40"/>
      <w:szCs w:val="40"/>
    </w:rPr>
  </w:style>
  <w:style w:type="paragraph" w:customStyle="1" w:styleId="xl206">
    <w:name w:val="xl20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7">
    <w:name w:val="xl20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8">
    <w:name w:val="xl20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i/>
      <w:iCs/>
      <w:sz w:val="40"/>
      <w:szCs w:val="40"/>
    </w:rPr>
  </w:style>
  <w:style w:type="paragraph" w:customStyle="1" w:styleId="xl209">
    <w:name w:val="xl20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210">
    <w:name w:val="xl21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211">
    <w:name w:val="xl21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212">
    <w:name w:val="xl21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13">
    <w:name w:val="xl21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14">
    <w:name w:val="xl21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44"/>
      <w:szCs w:val="44"/>
    </w:rPr>
  </w:style>
  <w:style w:type="paragraph" w:customStyle="1" w:styleId="xl215">
    <w:name w:val="xl21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16">
    <w:name w:val="xl21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217">
    <w:name w:val="xl21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18">
    <w:name w:val="xl21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color w:val="FF0000"/>
      <w:sz w:val="40"/>
      <w:szCs w:val="40"/>
    </w:rPr>
  </w:style>
  <w:style w:type="paragraph" w:customStyle="1" w:styleId="xl219">
    <w:name w:val="xl21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220">
    <w:name w:val="xl22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52"/>
      <w:szCs w:val="52"/>
    </w:rPr>
  </w:style>
  <w:style w:type="paragraph" w:customStyle="1" w:styleId="xl221">
    <w:name w:val="xl22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52"/>
      <w:szCs w:val="52"/>
    </w:rPr>
  </w:style>
  <w:style w:type="paragraph" w:customStyle="1" w:styleId="xl222">
    <w:name w:val="xl22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52"/>
      <w:szCs w:val="52"/>
    </w:rPr>
  </w:style>
  <w:style w:type="paragraph" w:customStyle="1" w:styleId="xl223">
    <w:name w:val="xl223"/>
    <w:basedOn w:val="a"/>
    <w:rsid w:val="00816E59"/>
    <w:pPr>
      <w:spacing w:before="100" w:beforeAutospacing="1" w:after="100" w:afterAutospacing="1"/>
    </w:pPr>
    <w:rPr>
      <w:sz w:val="52"/>
      <w:szCs w:val="52"/>
    </w:rPr>
  </w:style>
  <w:style w:type="paragraph" w:customStyle="1" w:styleId="xl224">
    <w:name w:val="xl22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52"/>
      <w:szCs w:val="52"/>
    </w:rPr>
  </w:style>
  <w:style w:type="paragraph" w:customStyle="1" w:styleId="xl225">
    <w:name w:val="xl22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52"/>
      <w:szCs w:val="52"/>
    </w:rPr>
  </w:style>
  <w:style w:type="paragraph" w:customStyle="1" w:styleId="xl226">
    <w:name w:val="xl226"/>
    <w:basedOn w:val="a"/>
    <w:rsid w:val="00816E59"/>
    <w:pPr>
      <w:spacing w:before="100" w:beforeAutospacing="1" w:after="100" w:afterAutospacing="1"/>
    </w:pPr>
    <w:rPr>
      <w:b/>
      <w:bCs/>
      <w:sz w:val="52"/>
      <w:szCs w:val="52"/>
    </w:rPr>
  </w:style>
  <w:style w:type="paragraph" w:customStyle="1" w:styleId="xl227">
    <w:name w:val="xl22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228">
    <w:name w:val="xl22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29">
    <w:name w:val="xl229"/>
    <w:basedOn w:val="a"/>
    <w:rsid w:val="00816E59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0">
    <w:name w:val="xl23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1">
    <w:name w:val="xl23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2">
    <w:name w:val="xl23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3">
    <w:name w:val="xl23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34">
    <w:name w:val="xl23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35">
    <w:name w:val="xl23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36">
    <w:name w:val="xl23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7">
    <w:name w:val="xl23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8">
    <w:name w:val="xl23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9">
    <w:name w:val="xl239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0">
    <w:name w:val="xl240"/>
    <w:basedOn w:val="a"/>
    <w:rsid w:val="00816E5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1">
    <w:name w:val="xl24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242">
    <w:name w:val="xl242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3">
    <w:name w:val="xl243"/>
    <w:basedOn w:val="a"/>
    <w:rsid w:val="00816E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4">
    <w:name w:val="xl244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5">
    <w:name w:val="xl245"/>
    <w:basedOn w:val="a"/>
    <w:rsid w:val="00816E59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6">
    <w:name w:val="xl24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7">
    <w:name w:val="xl24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8">
    <w:name w:val="xl24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9">
    <w:name w:val="xl249"/>
    <w:basedOn w:val="a"/>
    <w:rsid w:val="00816E59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0">
    <w:name w:val="xl25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1">
    <w:name w:val="xl251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2">
    <w:name w:val="xl25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3">
    <w:name w:val="xl25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4">
    <w:name w:val="xl25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5">
    <w:name w:val="xl25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sz w:val="52"/>
      <w:szCs w:val="52"/>
    </w:rPr>
  </w:style>
  <w:style w:type="paragraph" w:customStyle="1" w:styleId="xl256">
    <w:name w:val="xl256"/>
    <w:basedOn w:val="a"/>
    <w:rsid w:val="00816E5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7">
    <w:name w:val="xl25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52"/>
      <w:szCs w:val="52"/>
    </w:rPr>
  </w:style>
  <w:style w:type="paragraph" w:customStyle="1" w:styleId="xl258">
    <w:name w:val="xl25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9">
    <w:name w:val="xl25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character" w:customStyle="1" w:styleId="af2">
    <w:name w:val="Абзац списка Знак"/>
    <w:link w:val="af1"/>
    <w:uiPriority w:val="34"/>
    <w:rsid w:val="00816E59"/>
    <w:rPr>
      <w:rFonts w:eastAsia="Calibri"/>
      <w:sz w:val="24"/>
      <w:szCs w:val="22"/>
      <w:lang w:eastAsia="en-US"/>
    </w:rPr>
  </w:style>
  <w:style w:type="paragraph" w:customStyle="1" w:styleId="7">
    <w:name w:val="Стиль №7"/>
    <w:basedOn w:val="a"/>
    <w:link w:val="70"/>
    <w:qFormat/>
    <w:rsid w:val="00816E59"/>
    <w:pPr>
      <w:numPr>
        <w:numId w:val="1"/>
      </w:numPr>
      <w:spacing w:line="360" w:lineRule="auto"/>
      <w:jc w:val="both"/>
    </w:pPr>
    <w:rPr>
      <w:bCs/>
      <w:color w:val="000000"/>
    </w:rPr>
  </w:style>
  <w:style w:type="character" w:customStyle="1" w:styleId="70">
    <w:name w:val="Стиль №7 Знак"/>
    <w:link w:val="7"/>
    <w:locked/>
    <w:rsid w:val="00816E59"/>
    <w:rPr>
      <w:bCs/>
      <w:color w:val="000000"/>
      <w:sz w:val="24"/>
      <w:szCs w:val="24"/>
    </w:rPr>
  </w:style>
  <w:style w:type="paragraph" w:styleId="af5">
    <w:name w:val="No Spacing"/>
    <w:uiPriority w:val="1"/>
    <w:qFormat/>
    <w:rsid w:val="00816E59"/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Основной текст 21"/>
    <w:basedOn w:val="a"/>
    <w:uiPriority w:val="99"/>
    <w:rsid w:val="00816E59"/>
    <w:pPr>
      <w:ind w:firstLine="720"/>
      <w:jc w:val="both"/>
    </w:pPr>
    <w:rPr>
      <w:rFonts w:eastAsia="Calibri"/>
    </w:rPr>
  </w:style>
  <w:style w:type="paragraph" w:customStyle="1" w:styleId="14">
    <w:name w:val="Стиль1"/>
    <w:basedOn w:val="a"/>
    <w:rsid w:val="00816E59"/>
    <w:pPr>
      <w:widowControl w:val="0"/>
      <w:ind w:firstLine="720"/>
      <w:jc w:val="both"/>
    </w:pPr>
    <w:rPr>
      <w:rFonts w:ascii="Arial" w:hAnsi="Arial"/>
      <w:snapToGrid w:val="0"/>
      <w:szCs w:val="20"/>
      <w:lang w:val="en-US"/>
    </w:rPr>
  </w:style>
  <w:style w:type="character" w:customStyle="1" w:styleId="blk">
    <w:name w:val="blk"/>
    <w:rsid w:val="00816E59"/>
  </w:style>
  <w:style w:type="numbering" w:styleId="111111">
    <w:name w:val="Outline List 2"/>
    <w:basedOn w:val="a2"/>
    <w:rsid w:val="00A1015D"/>
    <w:pPr>
      <w:numPr>
        <w:numId w:val="2"/>
      </w:numPr>
    </w:pPr>
  </w:style>
  <w:style w:type="paragraph" w:customStyle="1" w:styleId="msolistparagraphcxspfirstmailrucssattributepostfix">
    <w:name w:val="msolistparagraphcxspfirst_mailru_css_attribute_postfix"/>
    <w:basedOn w:val="a"/>
    <w:rsid w:val="00030F17"/>
    <w:pPr>
      <w:spacing w:before="100" w:beforeAutospacing="1" w:after="100" w:afterAutospacing="1"/>
    </w:pPr>
    <w:rPr>
      <w:rFonts w:eastAsiaTheme="minorHAnsi"/>
    </w:rPr>
  </w:style>
  <w:style w:type="character" w:customStyle="1" w:styleId="extended-textshort">
    <w:name w:val="extended-text__short"/>
    <w:basedOn w:val="a0"/>
    <w:rsid w:val="00313BF2"/>
  </w:style>
  <w:style w:type="paragraph" w:styleId="af6">
    <w:name w:val="Body Text"/>
    <w:basedOn w:val="a"/>
    <w:link w:val="af7"/>
    <w:semiHidden/>
    <w:unhideWhenUsed/>
    <w:rsid w:val="00383E12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383E12"/>
    <w:rPr>
      <w:sz w:val="24"/>
      <w:szCs w:val="24"/>
    </w:rPr>
  </w:style>
  <w:style w:type="paragraph" w:customStyle="1" w:styleId="ConsTitle">
    <w:name w:val="ConsTitle"/>
    <w:rsid w:val="00813BC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Normal">
    <w:name w:val="ConsNormal"/>
    <w:rsid w:val="00813BC4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34">
    <w:name w:val="Основной текст3"/>
    <w:basedOn w:val="a0"/>
    <w:rsid w:val="00813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1">
    <w:name w:val="Основной текст4"/>
    <w:basedOn w:val="a0"/>
    <w:rsid w:val="00813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ffc44306-0c3b-4692-b828-8e950020fd8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75E2-E4E4-42B7-B57F-8F9D0579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ffc44306-0c3b-4692-b828-8e950020fd8c</Template>
  <TotalTime>60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Чайка Марина Анатольевна</dc:creator>
  <cp:lastModifiedBy>Ирина Анатольевна Бакута</cp:lastModifiedBy>
  <cp:revision>23</cp:revision>
  <cp:lastPrinted>2023-04-20T09:22:00Z</cp:lastPrinted>
  <dcterms:created xsi:type="dcterms:W3CDTF">2023-04-11T13:03:00Z</dcterms:created>
  <dcterms:modified xsi:type="dcterms:W3CDTF">2023-04-20T10:07:00Z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620858dd-3b58-424a-aceb-033dc29ab158</vt:lpwstr>
  </property>
</Properties>
</file>