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77777777" w:rsidR="002038D1" w:rsidRPr="00F4085D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77777777" w:rsidR="00F65CC4" w:rsidRPr="00F4085D" w:rsidRDefault="00C83110" w:rsidP="00302027">
      <w:pPr>
        <w:spacing w:after="720"/>
        <w:jc w:val="both"/>
        <w:rPr>
          <w:color w:val="000000" w:themeColor="text1"/>
          <w:sz w:val="24"/>
          <w:szCs w:val="24"/>
        </w:rPr>
      </w:pPr>
      <w:r w:rsidRPr="00F4085D">
        <w:rPr>
          <w:bCs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00655" wp14:editId="06900656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06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14:paraId="0690065E" w14:textId="77777777" w:rsidR="002038D1" w:rsidRDefault="002038D1">
                      <w:pPr>
                        <w:pStyle w:val="2"/>
                      </w:pPr>
                      <w:r>
                        <w:t>ОКУД</w:t>
                      </w:r>
                      <w:r w:rsidR="0098695A">
                        <w:t xml:space="preserve">  0251221</w:t>
                      </w:r>
                    </w:p>
                  </w:txbxContent>
                </v:textbox>
              </v:shape>
            </w:pict>
          </mc:Fallback>
        </mc:AlternateContent>
      </w:r>
    </w:p>
    <w:p w14:paraId="7A1838F2" w14:textId="77777777" w:rsidR="00A2370A" w:rsidRPr="00CC2C8D" w:rsidRDefault="00A2370A" w:rsidP="00A2370A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Комитета по информатизации и связи </w:t>
      </w:r>
    </w:p>
    <w:p w14:paraId="0E4DA75C" w14:textId="77777777" w:rsidR="00A2370A" w:rsidRPr="008A36DC" w:rsidRDefault="00A2370A" w:rsidP="00A2370A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14:paraId="541A293F" w14:textId="489091CC" w:rsidR="00A2370A" w:rsidRPr="003E7F0B" w:rsidRDefault="00A2370A" w:rsidP="00A2370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3F7157">
        <w:rPr>
          <w:sz w:val="24"/>
          <w:szCs w:val="24"/>
        </w:rPr>
        <w:t>В соответствии с постановлением Правительства Санкт-Петербурга</w:t>
      </w:r>
      <w:r>
        <w:rPr>
          <w:sz w:val="24"/>
          <w:szCs w:val="24"/>
        </w:rPr>
        <w:t xml:space="preserve"> от 15.06.2016</w:t>
      </w:r>
      <w:r>
        <w:rPr>
          <w:sz w:val="24"/>
          <w:szCs w:val="24"/>
        </w:rPr>
        <w:br/>
      </w:r>
      <w:r w:rsidRPr="003F7157">
        <w:rPr>
          <w:sz w:val="24"/>
          <w:szCs w:val="24"/>
        </w:rPr>
        <w:t>№ 489 «Об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</w:t>
      </w:r>
      <w:r>
        <w:rPr>
          <w:sz w:val="24"/>
          <w:szCs w:val="24"/>
        </w:rPr>
        <w:t xml:space="preserve"> </w:t>
      </w:r>
      <w:r w:rsidRPr="003F7157">
        <w:rPr>
          <w:sz w:val="24"/>
          <w:szCs w:val="24"/>
        </w:rPr>
        <w:t>и бюджетными учреждениями отдельным видам товаров, работ, услуг (в том числе предельных цен товаров, работ, услуг)»</w:t>
      </w:r>
      <w:r>
        <w:rPr>
          <w:sz w:val="24"/>
          <w:szCs w:val="24"/>
        </w:rPr>
        <w:t>,</w:t>
      </w:r>
      <w:r w:rsidRPr="003E7F0B">
        <w:rPr>
          <w:sz w:val="24"/>
          <w:szCs w:val="24"/>
        </w:rPr>
        <w:t xml:space="preserve"> постановлением Правительства Санкт-Петербурга от 1</w:t>
      </w:r>
      <w:r w:rsidR="00FB38CC">
        <w:rPr>
          <w:sz w:val="24"/>
          <w:szCs w:val="24"/>
        </w:rPr>
        <w:t>6</w:t>
      </w:r>
      <w:r w:rsidRPr="003E7F0B">
        <w:rPr>
          <w:sz w:val="24"/>
          <w:szCs w:val="24"/>
        </w:rPr>
        <w:t>.0</w:t>
      </w:r>
      <w:r w:rsidR="00FB38CC">
        <w:rPr>
          <w:sz w:val="24"/>
          <w:szCs w:val="24"/>
        </w:rPr>
        <w:t>3</w:t>
      </w:r>
      <w:r w:rsidRPr="003E7F0B">
        <w:rPr>
          <w:sz w:val="24"/>
          <w:szCs w:val="24"/>
        </w:rPr>
        <w:t>.202</w:t>
      </w:r>
      <w:r w:rsidR="00FB38CC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3E7F0B">
        <w:rPr>
          <w:sz w:val="24"/>
          <w:szCs w:val="24"/>
        </w:rPr>
        <w:t>№ </w:t>
      </w:r>
      <w:r w:rsidR="00FB38CC">
        <w:rPr>
          <w:sz w:val="24"/>
          <w:szCs w:val="24"/>
        </w:rPr>
        <w:t>195</w:t>
      </w:r>
      <w:r w:rsidRPr="003E7F0B">
        <w:rPr>
          <w:sz w:val="24"/>
          <w:szCs w:val="24"/>
        </w:rPr>
        <w:t xml:space="preserve"> «О внесении изменений в постановление Правительства Санкт-Петербурга от 15.06.2016 № 489»:</w:t>
      </w:r>
    </w:p>
    <w:p w14:paraId="0AAD31E7" w14:textId="77777777" w:rsidR="00A2370A" w:rsidRPr="001D64B3" w:rsidRDefault="00A2370A" w:rsidP="00A2370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 </w:t>
      </w:r>
      <w:r w:rsidRPr="001D64B3">
        <w:rPr>
          <w:sz w:val="24"/>
          <w:szCs w:val="24"/>
        </w:rPr>
        <w:t>Вне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ти изменение в ра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поряжение Комитета по информатизации и связи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>от 09.01.2020 № 1-р «Об утверждении Перечня отдельных видов товаров, работ, у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луг,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>в отношении которых у</w:t>
      </w:r>
      <w:r>
        <w:rPr>
          <w:sz w:val="24"/>
          <w:szCs w:val="24"/>
        </w:rPr>
        <w:t>ст</w:t>
      </w:r>
      <w:r w:rsidRPr="001D64B3">
        <w:rPr>
          <w:sz w:val="24"/>
          <w:szCs w:val="24"/>
        </w:rPr>
        <w:t>анавливаются потребитель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 xml:space="preserve">кие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вой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тва (в том числе</w:t>
      </w:r>
      <w:r>
        <w:rPr>
          <w:sz w:val="24"/>
          <w:szCs w:val="24"/>
        </w:rPr>
        <w:t xml:space="preserve"> </w:t>
      </w:r>
      <w:r w:rsidRPr="001D64B3">
        <w:rPr>
          <w:sz w:val="24"/>
          <w:szCs w:val="24"/>
        </w:rPr>
        <w:t>характеристики качества) и иные характери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тики, имеющие влияние на цену отдельных видов</w:t>
      </w:r>
      <w:r>
        <w:rPr>
          <w:sz w:val="24"/>
          <w:szCs w:val="24"/>
        </w:rPr>
        <w:t xml:space="preserve"> </w:t>
      </w:r>
      <w:r w:rsidRPr="001D64B3">
        <w:rPr>
          <w:sz w:val="24"/>
          <w:szCs w:val="24"/>
        </w:rPr>
        <w:t>товаров, работ, услуг</w:t>
      </w:r>
      <w:r>
        <w:rPr>
          <w:sz w:val="24"/>
          <w:szCs w:val="24"/>
        </w:rPr>
        <w:t>,</w:t>
      </w:r>
      <w:r w:rsidRPr="001D64B3">
        <w:rPr>
          <w:sz w:val="24"/>
          <w:szCs w:val="24"/>
        </w:rPr>
        <w:t xml:space="preserve"> Комитета по информатизации и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вязи», изложив приложение</w:t>
      </w:r>
      <w:r>
        <w:rPr>
          <w:sz w:val="24"/>
          <w:szCs w:val="24"/>
        </w:rPr>
        <w:br/>
      </w:r>
      <w:r w:rsidRPr="001D64B3">
        <w:rPr>
          <w:sz w:val="24"/>
          <w:szCs w:val="24"/>
        </w:rPr>
        <w:t xml:space="preserve">к распоряжению в редакции 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огласно приложению к настоящему распоряжению.</w:t>
      </w:r>
    </w:p>
    <w:p w14:paraId="3160207E" w14:textId="77777777" w:rsidR="00A2370A" w:rsidRPr="00B50C58" w:rsidRDefault="00A2370A" w:rsidP="00A237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0C58">
        <w:rPr>
          <w:rFonts w:ascii="Times New Roman" w:hAnsi="Times New Roman" w:cs="Times New Roman"/>
          <w:sz w:val="24"/>
          <w:szCs w:val="24"/>
        </w:rPr>
        <w:t>Контроль за выполнением распоряжения остается за председателем Комитета</w:t>
      </w:r>
      <w:r w:rsidRPr="00B50C58">
        <w:rPr>
          <w:rFonts w:ascii="Times New Roman" w:hAnsi="Times New Roman" w:cs="Times New Roman"/>
          <w:sz w:val="24"/>
          <w:szCs w:val="24"/>
        </w:rPr>
        <w:br/>
        <w:t>по информатизации и связи.</w:t>
      </w:r>
    </w:p>
    <w:p w14:paraId="7F9413FA" w14:textId="77777777" w:rsidR="003925DA" w:rsidRPr="00F4085D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0690064E" w14:textId="6A7B9553" w:rsidR="00AD4C5D" w:rsidRPr="00F4085D" w:rsidRDefault="00AD4C5D" w:rsidP="00E74C39">
      <w:pPr>
        <w:jc w:val="both"/>
        <w:rPr>
          <w:color w:val="000000" w:themeColor="text1"/>
          <w:sz w:val="24"/>
          <w:szCs w:val="24"/>
        </w:rPr>
      </w:pPr>
    </w:p>
    <w:p w14:paraId="221C776E" w14:textId="77777777" w:rsidR="00575B4D" w:rsidRPr="00F4085D" w:rsidRDefault="00575B4D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84"/>
      </w:tblGrid>
      <w:tr w:rsidR="00AD4C5D" w:rsidRPr="00F4085D" w14:paraId="06900651" w14:textId="77777777" w:rsidTr="008A36DC">
        <w:tc>
          <w:tcPr>
            <w:tcW w:w="4786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06900652" w14:textId="5E4C719B" w:rsidR="0057518C" w:rsidRPr="00F4085D" w:rsidRDefault="0057518C" w:rsidP="00E74C39">
      <w:pPr>
        <w:jc w:val="both"/>
        <w:rPr>
          <w:color w:val="000000" w:themeColor="text1"/>
        </w:rPr>
      </w:pPr>
    </w:p>
    <w:p w14:paraId="35AF3408" w14:textId="2C8C7655" w:rsidR="0057518C" w:rsidRPr="00F4085D" w:rsidRDefault="0057518C" w:rsidP="0057518C">
      <w:pPr>
        <w:rPr>
          <w:color w:val="000000" w:themeColor="text1"/>
        </w:rPr>
      </w:pPr>
    </w:p>
    <w:sectPr w:rsidR="0057518C" w:rsidRPr="00F4085D" w:rsidSect="00EA49BA">
      <w:footerReference w:type="default" r:id="rId8"/>
      <w:pgSz w:w="11907" w:h="16840" w:code="9"/>
      <w:pgMar w:top="567" w:right="708" w:bottom="993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106D9" w14:textId="77777777" w:rsidR="009909C7" w:rsidRDefault="009909C7">
      <w:r>
        <w:separator/>
      </w:r>
    </w:p>
  </w:endnote>
  <w:endnote w:type="continuationSeparator" w:id="0">
    <w:p w14:paraId="34B17E8F" w14:textId="77777777" w:rsidR="009909C7" w:rsidRDefault="0099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8D18" w14:textId="77777777" w:rsidR="009909C7" w:rsidRDefault="009909C7">
      <w:r>
        <w:separator/>
      </w:r>
    </w:p>
  </w:footnote>
  <w:footnote w:type="continuationSeparator" w:id="0">
    <w:p w14:paraId="4EF92169" w14:textId="77777777" w:rsidR="009909C7" w:rsidRDefault="0099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213B3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A5A48"/>
    <w:rsid w:val="001B26EF"/>
    <w:rsid w:val="001C5AED"/>
    <w:rsid w:val="002038D1"/>
    <w:rsid w:val="002B591B"/>
    <w:rsid w:val="002E06C0"/>
    <w:rsid w:val="00302027"/>
    <w:rsid w:val="00316218"/>
    <w:rsid w:val="003925DA"/>
    <w:rsid w:val="00404640"/>
    <w:rsid w:val="00450561"/>
    <w:rsid w:val="00456703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8053DB"/>
    <w:rsid w:val="008163A8"/>
    <w:rsid w:val="00867621"/>
    <w:rsid w:val="008A36DC"/>
    <w:rsid w:val="00906089"/>
    <w:rsid w:val="00930B6E"/>
    <w:rsid w:val="0098695A"/>
    <w:rsid w:val="009909C7"/>
    <w:rsid w:val="009B531A"/>
    <w:rsid w:val="009C47E1"/>
    <w:rsid w:val="009F44DA"/>
    <w:rsid w:val="00A2370A"/>
    <w:rsid w:val="00A5256A"/>
    <w:rsid w:val="00A9218E"/>
    <w:rsid w:val="00A95559"/>
    <w:rsid w:val="00AD4C5D"/>
    <w:rsid w:val="00AF0552"/>
    <w:rsid w:val="00AF5AE8"/>
    <w:rsid w:val="00AF5FF1"/>
    <w:rsid w:val="00AF703D"/>
    <w:rsid w:val="00B6328A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74C39"/>
    <w:rsid w:val="00E76245"/>
    <w:rsid w:val="00E82892"/>
    <w:rsid w:val="00EA49BA"/>
    <w:rsid w:val="00EC0538"/>
    <w:rsid w:val="00ED460D"/>
    <w:rsid w:val="00EE42A7"/>
    <w:rsid w:val="00F028C1"/>
    <w:rsid w:val="00F206CA"/>
    <w:rsid w:val="00F27110"/>
    <w:rsid w:val="00F4085D"/>
    <w:rsid w:val="00F43386"/>
    <w:rsid w:val="00F65CC4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paragraph" w:customStyle="1" w:styleId="ConsPlusNormal">
    <w:name w:val="ConsPlusNormal"/>
    <w:rsid w:val="00A2370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Громов Дмитрий Николаевич</cp:lastModifiedBy>
  <cp:revision>3</cp:revision>
  <cp:lastPrinted>2022-11-30T12:31:00Z</cp:lastPrinted>
  <dcterms:created xsi:type="dcterms:W3CDTF">2022-11-30T12:31:00Z</dcterms:created>
  <dcterms:modified xsi:type="dcterms:W3CDTF">2023-04-24T06:31:00Z</dcterms:modified>
</cp:coreProperties>
</file>