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4" w:rsidRDefault="009D2294" w:rsidP="000B6F24">
      <w:pPr>
        <w:jc w:val="center"/>
        <w:rPr>
          <w:b/>
          <w:sz w:val="26"/>
          <w:szCs w:val="26"/>
        </w:rPr>
      </w:pPr>
    </w:p>
    <w:p w:rsidR="00A01F69" w:rsidRPr="000B6F24" w:rsidRDefault="00A01F69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Пояснительная записка</w:t>
      </w:r>
    </w:p>
    <w:p w:rsidR="00646AFD" w:rsidRPr="000B6F24" w:rsidRDefault="00A01F69" w:rsidP="000B6F24">
      <w:pPr>
        <w:pStyle w:val="11"/>
        <w:jc w:val="center"/>
        <w:rPr>
          <w:sz w:val="26"/>
          <w:szCs w:val="26"/>
        </w:rPr>
      </w:pPr>
      <w:r w:rsidRPr="000B6F24">
        <w:rPr>
          <w:sz w:val="26"/>
          <w:szCs w:val="26"/>
        </w:rPr>
        <w:t xml:space="preserve">к </w:t>
      </w:r>
      <w:r w:rsidR="00216730" w:rsidRPr="000B6F24">
        <w:rPr>
          <w:sz w:val="26"/>
          <w:szCs w:val="26"/>
        </w:rPr>
        <w:t>проекту постановления Правительства Санкт-Петербурга</w:t>
      </w:r>
      <w:r w:rsidR="008D2B7A" w:rsidRPr="000B6F24">
        <w:rPr>
          <w:sz w:val="26"/>
          <w:szCs w:val="26"/>
        </w:rPr>
        <w:t xml:space="preserve">                                       </w:t>
      </w:r>
      <w:r w:rsidR="00646AFD" w:rsidRPr="000B6F24">
        <w:rPr>
          <w:b w:val="0"/>
          <w:sz w:val="26"/>
          <w:szCs w:val="26"/>
        </w:rPr>
        <w:t xml:space="preserve"> </w:t>
      </w:r>
      <w:r w:rsidR="00646AFD" w:rsidRPr="000B6F24">
        <w:rPr>
          <w:sz w:val="26"/>
          <w:szCs w:val="26"/>
        </w:rPr>
        <w:t>«О внесении изменений в постановление Правительства Санкт-Петербурга</w:t>
      </w:r>
    </w:p>
    <w:p w:rsidR="00646AFD" w:rsidRPr="000B6F24" w:rsidRDefault="00FD6294" w:rsidP="000B6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67A43">
        <w:rPr>
          <w:b/>
          <w:sz w:val="26"/>
          <w:szCs w:val="26"/>
        </w:rPr>
        <w:t>17</w:t>
      </w:r>
      <w:r w:rsidR="00646AFD" w:rsidRPr="000B6F24">
        <w:rPr>
          <w:b/>
          <w:sz w:val="26"/>
          <w:szCs w:val="26"/>
        </w:rPr>
        <w:t>.06.2014 № 4</w:t>
      </w:r>
      <w:r w:rsidR="00567A43">
        <w:rPr>
          <w:b/>
          <w:sz w:val="26"/>
          <w:szCs w:val="26"/>
        </w:rPr>
        <w:t>89</w:t>
      </w:r>
      <w:r w:rsidR="00646AFD" w:rsidRPr="000B6F24">
        <w:rPr>
          <w:b/>
          <w:sz w:val="26"/>
          <w:szCs w:val="26"/>
        </w:rPr>
        <w:t>»</w:t>
      </w:r>
    </w:p>
    <w:p w:rsidR="00A01F69" w:rsidRPr="00170E4D" w:rsidRDefault="008D2B7A" w:rsidP="005D70CB">
      <w:pPr>
        <w:pStyle w:val="1"/>
        <w:spacing w:before="0" w:line="278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3F4865" w:rsidRDefault="00FA0CAE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color w:val="000000" w:themeColor="text1"/>
          <w:sz w:val="26"/>
          <w:szCs w:val="26"/>
        </w:rPr>
      </w:pPr>
      <w:r w:rsidRPr="00170E4D">
        <w:rPr>
          <w:sz w:val="26"/>
          <w:szCs w:val="26"/>
        </w:rPr>
        <w:tab/>
      </w:r>
      <w:proofErr w:type="gramStart"/>
      <w:r w:rsidR="000C00A7" w:rsidRPr="00646AFD">
        <w:rPr>
          <w:color w:val="000000" w:themeColor="text1"/>
          <w:sz w:val="26"/>
          <w:szCs w:val="26"/>
        </w:rPr>
        <w:t xml:space="preserve">Проект постановления Правительства Санкт-Петербурга </w:t>
      </w:r>
      <w:r w:rsidR="00646AFD" w:rsidRPr="00646AFD">
        <w:rPr>
          <w:color w:val="000000" w:themeColor="text1"/>
          <w:sz w:val="26"/>
          <w:szCs w:val="26"/>
        </w:rPr>
        <w:t xml:space="preserve">«О внесении </w:t>
      </w:r>
      <w:r w:rsidR="00646AFD">
        <w:rPr>
          <w:color w:val="000000" w:themeColor="text1"/>
          <w:sz w:val="26"/>
          <w:szCs w:val="26"/>
        </w:rPr>
        <w:t xml:space="preserve">               </w:t>
      </w:r>
      <w:r w:rsidR="00646AFD" w:rsidRPr="00646AFD">
        <w:rPr>
          <w:color w:val="000000" w:themeColor="text1"/>
          <w:sz w:val="26"/>
          <w:szCs w:val="26"/>
        </w:rPr>
        <w:t xml:space="preserve">изменений в постановление Правительства Санкт-Петербурга от </w:t>
      </w:r>
      <w:r w:rsidR="00E310E6">
        <w:rPr>
          <w:color w:val="000000" w:themeColor="text1"/>
          <w:sz w:val="26"/>
          <w:szCs w:val="26"/>
        </w:rPr>
        <w:t>17</w:t>
      </w:r>
      <w:r w:rsidR="00646AFD" w:rsidRPr="00646AFD">
        <w:rPr>
          <w:color w:val="000000" w:themeColor="text1"/>
          <w:sz w:val="26"/>
          <w:szCs w:val="26"/>
        </w:rPr>
        <w:t xml:space="preserve">.06.2014 № </w:t>
      </w:r>
      <w:r w:rsidR="00E310E6">
        <w:rPr>
          <w:color w:val="000000" w:themeColor="text1"/>
          <w:sz w:val="26"/>
          <w:szCs w:val="26"/>
        </w:rPr>
        <w:t>489</w:t>
      </w:r>
      <w:r w:rsidR="00646AFD" w:rsidRPr="00646AFD">
        <w:rPr>
          <w:color w:val="000000" w:themeColor="text1"/>
          <w:sz w:val="26"/>
          <w:szCs w:val="26"/>
        </w:rPr>
        <w:t xml:space="preserve">» </w:t>
      </w:r>
      <w:r w:rsidR="00D2123C" w:rsidRPr="00646AFD">
        <w:rPr>
          <w:color w:val="000000" w:themeColor="text1"/>
          <w:sz w:val="26"/>
          <w:szCs w:val="26"/>
        </w:rPr>
        <w:t>(далее – Проект)</w:t>
      </w:r>
      <w:r w:rsidR="00FA29CF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>подготовлен Комитетом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 xml:space="preserve">по строительству </w:t>
      </w:r>
      <w:r w:rsidR="00C05BAA" w:rsidRPr="00646AFD">
        <w:rPr>
          <w:color w:val="000000" w:themeColor="text1"/>
          <w:sz w:val="26"/>
          <w:szCs w:val="26"/>
        </w:rPr>
        <w:t xml:space="preserve">с целью приведения </w:t>
      </w:r>
      <w:r w:rsidR="000B6F24">
        <w:rPr>
          <w:color w:val="000000" w:themeColor="text1"/>
          <w:sz w:val="26"/>
          <w:szCs w:val="26"/>
        </w:rPr>
        <w:t xml:space="preserve">             </w:t>
      </w:r>
      <w:r w:rsidR="00C05BAA" w:rsidRPr="00646AFD">
        <w:rPr>
          <w:color w:val="000000" w:themeColor="text1"/>
          <w:sz w:val="26"/>
          <w:szCs w:val="26"/>
        </w:rPr>
        <w:t>объемов работ мероприятий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646AFD">
        <w:rPr>
          <w:color w:val="000000" w:themeColor="text1"/>
          <w:sz w:val="26"/>
          <w:szCs w:val="26"/>
        </w:rPr>
        <w:t>по государственной программе</w:t>
      </w:r>
      <w:r w:rsidR="005748CF" w:rsidRPr="00646AFD">
        <w:rPr>
          <w:color w:val="000000" w:themeColor="text1"/>
          <w:sz w:val="26"/>
          <w:szCs w:val="26"/>
        </w:rPr>
        <w:t xml:space="preserve"> Санкт-Петербурга</w:t>
      </w:r>
      <w:r w:rsidR="00655C09">
        <w:rPr>
          <w:color w:val="000000" w:themeColor="text1"/>
          <w:sz w:val="26"/>
          <w:szCs w:val="26"/>
        </w:rPr>
        <w:t xml:space="preserve">                             </w:t>
      </w:r>
      <w:r w:rsidR="00655C09" w:rsidRPr="00655C09">
        <w:rPr>
          <w:color w:val="000000" w:themeColor="text1"/>
          <w:sz w:val="26"/>
          <w:szCs w:val="26"/>
        </w:rPr>
        <w:t>«Обеспечение законности, правопорядка и безопасности в Санкт-Петербурге»</w:t>
      </w:r>
      <w:r w:rsidR="00C05BAA" w:rsidRPr="00646AFD">
        <w:rPr>
          <w:color w:val="000000" w:themeColor="text1"/>
          <w:sz w:val="26"/>
          <w:szCs w:val="26"/>
        </w:rPr>
        <w:t>,</w:t>
      </w:r>
      <w:r w:rsidR="002F7402" w:rsidRPr="00646AFD">
        <w:rPr>
          <w:color w:val="000000" w:themeColor="text1"/>
          <w:sz w:val="26"/>
          <w:szCs w:val="26"/>
        </w:rPr>
        <w:t xml:space="preserve"> </w:t>
      </w:r>
      <w:r w:rsidR="00C8796D" w:rsidRPr="00646AFD">
        <w:rPr>
          <w:color w:val="000000" w:themeColor="text1"/>
          <w:sz w:val="26"/>
          <w:szCs w:val="26"/>
        </w:rPr>
        <w:t>исполнителем</w:t>
      </w:r>
      <w:r w:rsidR="000B6F24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по которым является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5E5B70" w:rsidRPr="00646AFD">
        <w:rPr>
          <w:color w:val="000000" w:themeColor="text1"/>
          <w:sz w:val="26"/>
          <w:szCs w:val="26"/>
        </w:rPr>
        <w:t>Комитет</w:t>
      </w:r>
      <w:r w:rsidR="008D2B7A" w:rsidRPr="00646AFD">
        <w:rPr>
          <w:color w:val="000000" w:themeColor="text1"/>
          <w:sz w:val="26"/>
          <w:szCs w:val="26"/>
        </w:rPr>
        <w:t xml:space="preserve"> </w:t>
      </w:r>
      <w:r w:rsidR="00EF6285" w:rsidRPr="00646AFD">
        <w:rPr>
          <w:color w:val="000000" w:themeColor="text1"/>
          <w:sz w:val="26"/>
          <w:szCs w:val="26"/>
        </w:rPr>
        <w:t>по</w:t>
      </w:r>
      <w:r w:rsidR="005748CF" w:rsidRPr="00646AFD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строительству</w:t>
      </w:r>
      <w:r w:rsidR="0066361D" w:rsidRPr="00646AFD">
        <w:rPr>
          <w:color w:val="000000" w:themeColor="text1"/>
          <w:sz w:val="26"/>
          <w:szCs w:val="26"/>
        </w:rPr>
        <w:t>,</w:t>
      </w:r>
      <w:r w:rsidR="008140BF" w:rsidRPr="00646AFD">
        <w:rPr>
          <w:color w:val="000000" w:themeColor="text1"/>
          <w:sz w:val="26"/>
          <w:szCs w:val="26"/>
        </w:rPr>
        <w:t xml:space="preserve"> </w:t>
      </w:r>
      <w:r w:rsidR="00172B16" w:rsidRPr="003F4865">
        <w:rPr>
          <w:color w:val="000000" w:themeColor="text1"/>
          <w:sz w:val="26"/>
          <w:szCs w:val="26"/>
        </w:rPr>
        <w:br/>
      </w:r>
      <w:r w:rsidR="00C05BAA" w:rsidRPr="00646AFD">
        <w:rPr>
          <w:color w:val="000000" w:themeColor="text1"/>
          <w:sz w:val="26"/>
          <w:szCs w:val="26"/>
        </w:rPr>
        <w:t>в соответствие с расходами, предусмотренными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 xml:space="preserve">Законом Санкт-Петербурга </w:t>
      </w:r>
      <w:r w:rsidR="003F4865" w:rsidRPr="003F4865">
        <w:rPr>
          <w:color w:val="000000" w:themeColor="text1"/>
          <w:sz w:val="26"/>
          <w:szCs w:val="26"/>
        </w:rPr>
        <w:br/>
      </w:r>
      <w:r w:rsidR="00A92947" w:rsidRPr="00A92947">
        <w:rPr>
          <w:color w:val="000000" w:themeColor="text1"/>
          <w:sz w:val="26"/>
          <w:szCs w:val="26"/>
        </w:rPr>
        <w:t>от 23.11.2022 № 666-104  «О бюджете Санкт-Петербурга на 2023 год</w:t>
      </w:r>
      <w:proofErr w:type="gramEnd"/>
      <w:r w:rsidR="00A92947" w:rsidRPr="00A92947">
        <w:rPr>
          <w:color w:val="000000" w:themeColor="text1"/>
          <w:sz w:val="26"/>
          <w:szCs w:val="26"/>
        </w:rPr>
        <w:t xml:space="preserve"> и на плановый период 2024 и 2025 годов»</w:t>
      </w:r>
      <w:r w:rsidR="00655C09">
        <w:rPr>
          <w:color w:val="000000" w:themeColor="text1"/>
          <w:sz w:val="26"/>
          <w:szCs w:val="26"/>
        </w:rPr>
        <w:t xml:space="preserve">, </w:t>
      </w:r>
      <w:r w:rsidR="00655C09" w:rsidRPr="00655C09">
        <w:rPr>
          <w:color w:val="000000" w:themeColor="text1"/>
          <w:sz w:val="26"/>
          <w:szCs w:val="26"/>
        </w:rPr>
        <w:t xml:space="preserve">постановлением Правительства Санкт-Петербурга </w:t>
      </w:r>
      <w:r w:rsidR="00AD2B7A">
        <w:rPr>
          <w:color w:val="000000" w:themeColor="text1"/>
          <w:sz w:val="26"/>
          <w:szCs w:val="26"/>
        </w:rPr>
        <w:t xml:space="preserve">                          </w:t>
      </w:r>
      <w:r w:rsidR="00655C09" w:rsidRPr="00655C09">
        <w:rPr>
          <w:color w:val="000000" w:themeColor="text1"/>
          <w:sz w:val="26"/>
          <w:szCs w:val="26"/>
        </w:rPr>
        <w:t xml:space="preserve">от 14.04.2023 № 316 «О внесении изменений в постановление Правительства </w:t>
      </w:r>
      <w:r w:rsidR="00CD5B72">
        <w:rPr>
          <w:color w:val="000000" w:themeColor="text1"/>
          <w:sz w:val="26"/>
          <w:szCs w:val="26"/>
        </w:rPr>
        <w:t xml:space="preserve">                     </w:t>
      </w:r>
      <w:r w:rsidR="00655C09" w:rsidRPr="00655C09">
        <w:rPr>
          <w:color w:val="000000" w:themeColor="text1"/>
          <w:sz w:val="26"/>
          <w:szCs w:val="26"/>
        </w:rPr>
        <w:t>Санкт-Петербурга от 15.12.2022 № 1228</w:t>
      </w:r>
      <w:r w:rsidR="00CD5B72">
        <w:rPr>
          <w:color w:val="000000" w:themeColor="text1"/>
          <w:sz w:val="26"/>
          <w:szCs w:val="26"/>
        </w:rPr>
        <w:t>»</w:t>
      </w:r>
      <w:r w:rsidR="00AD2B7A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 xml:space="preserve">и постановлением Правительства </w:t>
      </w:r>
      <w:r w:rsidR="00CD5B72">
        <w:rPr>
          <w:color w:val="000000" w:themeColor="text1"/>
          <w:sz w:val="26"/>
          <w:szCs w:val="26"/>
        </w:rPr>
        <w:t xml:space="preserve">                       </w:t>
      </w:r>
      <w:bookmarkStart w:id="0" w:name="_GoBack"/>
      <w:bookmarkEnd w:id="0"/>
      <w:r w:rsidR="00A92947" w:rsidRPr="00A92947">
        <w:rPr>
          <w:color w:val="000000" w:themeColor="text1"/>
          <w:sz w:val="26"/>
          <w:szCs w:val="26"/>
        </w:rPr>
        <w:t>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</w:t>
      </w:r>
      <w:r w:rsidR="00A92947" w:rsidRPr="003F4865">
        <w:rPr>
          <w:color w:val="000000" w:themeColor="text1"/>
          <w:sz w:val="26"/>
          <w:szCs w:val="26"/>
        </w:rPr>
        <w:t>и»</w:t>
      </w:r>
      <w:r w:rsidR="00CA650E" w:rsidRPr="003F4865">
        <w:rPr>
          <w:color w:val="000000" w:themeColor="text1"/>
          <w:sz w:val="26"/>
          <w:szCs w:val="26"/>
        </w:rPr>
        <w:t>.</w:t>
      </w:r>
    </w:p>
    <w:p w:rsidR="005D4D8B" w:rsidRPr="00170E4D" w:rsidRDefault="00CB41FA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sz w:val="26"/>
          <w:szCs w:val="26"/>
        </w:rPr>
      </w:pPr>
      <w:r w:rsidRPr="00646AFD">
        <w:rPr>
          <w:color w:val="000000" w:themeColor="text1"/>
          <w:sz w:val="26"/>
          <w:szCs w:val="26"/>
        </w:rPr>
        <w:tab/>
      </w:r>
      <w:r w:rsidR="005D4D8B" w:rsidRPr="00646AFD">
        <w:rPr>
          <w:color w:val="000000" w:themeColor="text1"/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</w:t>
      </w:r>
      <w:r w:rsidR="005D4D8B" w:rsidRPr="00170E4D">
        <w:rPr>
          <w:sz w:val="26"/>
          <w:szCs w:val="26"/>
        </w:rPr>
        <w:t xml:space="preserve">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B6F24" w:rsidRPr="00170E4D" w:rsidRDefault="000B6F24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5D70CB" w:rsidRDefault="005D70CB" w:rsidP="00CB41FA">
      <w:pPr>
        <w:tabs>
          <w:tab w:val="left" w:pos="-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</w:t>
      </w:r>
      <w:r w:rsidR="005D70CB">
        <w:rPr>
          <w:b/>
          <w:sz w:val="26"/>
          <w:szCs w:val="26"/>
        </w:rPr>
        <w:t xml:space="preserve">                                 </w:t>
      </w:r>
      <w:proofErr w:type="spellStart"/>
      <w:r w:rsidR="005D70CB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C6" w:rsidRDefault="004261C6" w:rsidP="00423A6C">
      <w:r>
        <w:separator/>
      </w:r>
    </w:p>
  </w:endnote>
  <w:endnote w:type="continuationSeparator" w:id="0">
    <w:p w:rsidR="004261C6" w:rsidRDefault="004261C6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C6" w:rsidRDefault="004261C6" w:rsidP="00423A6C">
      <w:r>
        <w:separator/>
      </w:r>
    </w:p>
  </w:footnote>
  <w:footnote w:type="continuationSeparator" w:id="0">
    <w:p w:rsidR="004261C6" w:rsidRDefault="004261C6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C09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2B16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4865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1C6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A4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0CB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291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5C09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07D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3CEA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528D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876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947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2B7A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5B72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10E6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C817-D193-488A-9B2C-7590B82A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Анна Смирнова</cp:lastModifiedBy>
  <cp:revision>8</cp:revision>
  <cp:lastPrinted>2023-02-17T11:20:00Z</cp:lastPrinted>
  <dcterms:created xsi:type="dcterms:W3CDTF">2023-02-13T14:52:00Z</dcterms:created>
  <dcterms:modified xsi:type="dcterms:W3CDTF">2023-04-20T06:53:00Z</dcterms:modified>
</cp:coreProperties>
</file>