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41770033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16E3" w:rsidRPr="00416C2E" w:rsidRDefault="00C8185D" w:rsidP="00416C2E">
      <w:pPr>
        <w:rPr>
          <w:b/>
          <w:sz w:val="28"/>
          <w:szCs w:val="28"/>
        </w:rPr>
      </w:pPr>
      <w:r w:rsidRPr="00416C2E">
        <w:rPr>
          <w:b/>
          <w:sz w:val="28"/>
          <w:szCs w:val="28"/>
        </w:rPr>
        <w:t>О проект</w:t>
      </w:r>
      <w:r w:rsidR="00455CC1" w:rsidRPr="00416C2E">
        <w:rPr>
          <w:b/>
          <w:sz w:val="28"/>
          <w:szCs w:val="28"/>
        </w:rPr>
        <w:t>е</w:t>
      </w:r>
      <w:r w:rsidRPr="00416C2E">
        <w:rPr>
          <w:b/>
          <w:sz w:val="28"/>
          <w:szCs w:val="28"/>
        </w:rPr>
        <w:t xml:space="preserve"> закона </w:t>
      </w:r>
      <w:r w:rsidR="0089118D" w:rsidRPr="00416C2E">
        <w:rPr>
          <w:b/>
          <w:sz w:val="28"/>
          <w:szCs w:val="28"/>
        </w:rPr>
        <w:t>Санкт-Петербурга</w:t>
      </w:r>
      <w:r w:rsidR="00455CC1" w:rsidRPr="00416C2E">
        <w:rPr>
          <w:b/>
          <w:sz w:val="28"/>
          <w:szCs w:val="28"/>
        </w:rPr>
        <w:br/>
      </w:r>
      <w:r w:rsidRPr="00416C2E">
        <w:rPr>
          <w:b/>
          <w:sz w:val="28"/>
          <w:szCs w:val="28"/>
        </w:rPr>
        <w:t>«</w:t>
      </w:r>
      <w:r w:rsidR="00416C2E" w:rsidRPr="00416C2E">
        <w:rPr>
          <w:b/>
          <w:sz w:val="28"/>
          <w:szCs w:val="28"/>
        </w:rPr>
        <w:t>О внесении изменени</w:t>
      </w:r>
      <w:r w:rsidR="00416C2E">
        <w:rPr>
          <w:b/>
          <w:sz w:val="28"/>
          <w:szCs w:val="28"/>
        </w:rPr>
        <w:t>й</w:t>
      </w:r>
      <w:r w:rsidR="00416C2E" w:rsidRPr="00416C2E">
        <w:rPr>
          <w:b/>
          <w:sz w:val="28"/>
          <w:szCs w:val="28"/>
        </w:rPr>
        <w:t xml:space="preserve"> в Закон </w:t>
      </w:r>
      <w:r w:rsidR="00416C2E">
        <w:rPr>
          <w:b/>
          <w:sz w:val="28"/>
          <w:szCs w:val="28"/>
        </w:rPr>
        <w:br/>
      </w:r>
      <w:r w:rsidR="00416C2E" w:rsidRPr="00416C2E">
        <w:rPr>
          <w:b/>
          <w:sz w:val="28"/>
          <w:szCs w:val="28"/>
        </w:rPr>
        <w:t xml:space="preserve">Санкт-Петербурга «Об административных </w:t>
      </w:r>
      <w:r w:rsidR="00416C2E">
        <w:rPr>
          <w:b/>
          <w:sz w:val="28"/>
          <w:szCs w:val="28"/>
        </w:rPr>
        <w:br/>
      </w:r>
      <w:r w:rsidR="00416C2E" w:rsidRPr="00416C2E">
        <w:rPr>
          <w:b/>
          <w:sz w:val="28"/>
          <w:szCs w:val="28"/>
        </w:rPr>
        <w:t>правонарушениях в Санкт-Петербурге</w:t>
      </w:r>
      <w:r w:rsidR="00EE6CBC" w:rsidRPr="00416C2E">
        <w:rPr>
          <w:b/>
          <w:sz w:val="28"/>
          <w:szCs w:val="28"/>
        </w:rPr>
        <w:t>»</w:t>
      </w:r>
    </w:p>
    <w:p w:rsidR="00BD1F18" w:rsidRPr="002F397B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2F397B" w:rsidRDefault="0089118D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2F397B" w:rsidRDefault="00BD1F18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FB0130" w:rsidRDefault="00BD1F18" w:rsidP="00FB0130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013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2F397B" w:rsidRDefault="00BD1F18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D1F18" w:rsidRPr="006C73BD" w:rsidRDefault="00EE6CBC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416C2E">
        <w:rPr>
          <w:sz w:val="28"/>
          <w:szCs w:val="28"/>
        </w:rPr>
        <w:t>1. </w:t>
      </w:r>
      <w:r w:rsidR="000116E3" w:rsidRPr="00416C2E">
        <w:rPr>
          <w:sz w:val="28"/>
          <w:szCs w:val="28"/>
        </w:rPr>
        <w:t>Одобрить проект закона Санкт-Петербурга «</w:t>
      </w:r>
      <w:r w:rsidR="00416C2E" w:rsidRPr="00416C2E">
        <w:rPr>
          <w:sz w:val="28"/>
          <w:szCs w:val="28"/>
        </w:rPr>
        <w:t>О внесении изменени</w:t>
      </w:r>
      <w:r w:rsidR="00416C2E">
        <w:rPr>
          <w:sz w:val="28"/>
          <w:szCs w:val="28"/>
        </w:rPr>
        <w:t>й</w:t>
      </w:r>
      <w:r w:rsidR="00416C2E" w:rsidRPr="00416C2E">
        <w:rPr>
          <w:sz w:val="28"/>
          <w:szCs w:val="28"/>
        </w:rPr>
        <w:t xml:space="preserve"> </w:t>
      </w:r>
      <w:r w:rsidR="00416C2E">
        <w:rPr>
          <w:sz w:val="28"/>
          <w:szCs w:val="28"/>
        </w:rPr>
        <w:br/>
      </w:r>
      <w:r w:rsidR="00416C2E" w:rsidRPr="00416C2E">
        <w:rPr>
          <w:sz w:val="28"/>
          <w:szCs w:val="28"/>
        </w:rPr>
        <w:t xml:space="preserve">в Закон </w:t>
      </w:r>
      <w:r w:rsidR="00416C2E" w:rsidRPr="006C73BD">
        <w:rPr>
          <w:color w:val="000000" w:themeColor="text1"/>
          <w:sz w:val="28"/>
          <w:szCs w:val="28"/>
        </w:rPr>
        <w:t xml:space="preserve">Санкт-Петербурга «Об административных правонарушениях </w:t>
      </w:r>
      <w:r w:rsidR="00416C2E" w:rsidRPr="006C73BD">
        <w:rPr>
          <w:color w:val="000000" w:themeColor="text1"/>
          <w:sz w:val="28"/>
          <w:szCs w:val="28"/>
        </w:rPr>
        <w:br/>
        <w:t>в Санкт-Петербурге</w:t>
      </w:r>
      <w:r w:rsidR="000116E3" w:rsidRPr="006C73BD">
        <w:rPr>
          <w:color w:val="000000" w:themeColor="text1"/>
          <w:sz w:val="28"/>
          <w:szCs w:val="28"/>
        </w:rPr>
        <w:t>»</w:t>
      </w:r>
      <w:r w:rsidR="00455CC1" w:rsidRPr="006C73BD">
        <w:rPr>
          <w:color w:val="000000" w:themeColor="text1"/>
          <w:sz w:val="28"/>
          <w:szCs w:val="28"/>
        </w:rPr>
        <w:t xml:space="preserve"> (далее – проект закона) согласно приложению</w:t>
      </w:r>
      <w:r w:rsidR="000116E3" w:rsidRPr="006C73BD">
        <w:rPr>
          <w:color w:val="000000" w:themeColor="text1"/>
          <w:sz w:val="28"/>
          <w:szCs w:val="28"/>
        </w:rPr>
        <w:t>.</w:t>
      </w:r>
    </w:p>
    <w:p w:rsidR="000116E3" w:rsidRPr="006C73BD" w:rsidRDefault="00D46CF7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2. </w:t>
      </w:r>
      <w:r w:rsidR="000116E3" w:rsidRPr="006C73BD">
        <w:rPr>
          <w:color w:val="000000" w:themeColor="text1"/>
          <w:sz w:val="28"/>
          <w:szCs w:val="28"/>
        </w:rPr>
        <w:t>Рекомендовать Губернатору Санкт-Петербурга внести проект закона на рассмотрение Законодательного Собрания Санкт-Петербурга.</w:t>
      </w:r>
    </w:p>
    <w:p w:rsidR="00BD1F18" w:rsidRPr="006C73BD" w:rsidRDefault="000116E3" w:rsidP="00EE6C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3</w:t>
      </w:r>
      <w:r w:rsidR="00BD1F18" w:rsidRPr="006C73BD">
        <w:rPr>
          <w:color w:val="000000" w:themeColor="text1"/>
          <w:sz w:val="28"/>
          <w:szCs w:val="28"/>
        </w:rPr>
        <w:t xml:space="preserve">. Контроль за выполнением постановления возложить </w:t>
      </w:r>
      <w:r w:rsidR="00833305" w:rsidRPr="006C73BD">
        <w:rPr>
          <w:color w:val="000000" w:themeColor="text1"/>
          <w:sz w:val="28"/>
          <w:szCs w:val="28"/>
        </w:rPr>
        <w:br/>
      </w:r>
      <w:r w:rsidR="00BD1F18" w:rsidRPr="006C73BD">
        <w:rPr>
          <w:color w:val="000000" w:themeColor="text1"/>
          <w:sz w:val="28"/>
          <w:szCs w:val="28"/>
        </w:rPr>
        <w:t>на вице-губернатора Санкт</w:t>
      </w:r>
      <w:r w:rsidR="00BD1F18" w:rsidRPr="006C73BD">
        <w:rPr>
          <w:color w:val="000000" w:themeColor="text1"/>
          <w:sz w:val="28"/>
          <w:szCs w:val="28"/>
        </w:rPr>
        <w:noBreakHyphen/>
        <w:t xml:space="preserve">Петербурга </w:t>
      </w:r>
      <w:r w:rsidR="00634B88" w:rsidRPr="006C73BD">
        <w:rPr>
          <w:color w:val="000000" w:themeColor="text1"/>
          <w:sz w:val="28"/>
          <w:szCs w:val="28"/>
        </w:rPr>
        <w:t>Пиотровского Б.М</w:t>
      </w:r>
      <w:r w:rsidR="00F105F8" w:rsidRPr="006C73BD">
        <w:rPr>
          <w:color w:val="000000" w:themeColor="text1"/>
          <w:sz w:val="28"/>
          <w:szCs w:val="28"/>
        </w:rPr>
        <w:t>.</w:t>
      </w:r>
    </w:p>
    <w:p w:rsidR="00BD1F18" w:rsidRPr="006C73BD" w:rsidRDefault="00BD1F18" w:rsidP="00BD1F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D1F18" w:rsidRPr="006C73BD" w:rsidRDefault="00BD1F18" w:rsidP="00BD1F1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D1F18" w:rsidRPr="006C73BD" w:rsidRDefault="00BD1F18" w:rsidP="00BD1F1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432AD" w:rsidRPr="006C73BD" w:rsidRDefault="007432AD" w:rsidP="007432A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Губернатор</w:t>
      </w:r>
      <w:r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Санкт-Петербурга                                                   </w:t>
      </w:r>
      <w:r w:rsidR="00FB0130"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FB0130"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А.Д.</w:t>
      </w:r>
      <w:r w:rsidRPr="006C7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Беглов</w:t>
      </w:r>
      <w:proofErr w:type="spellEnd"/>
    </w:p>
    <w:p w:rsidR="00BD1F18" w:rsidRPr="006C73BD" w:rsidRDefault="00BD1F18" w:rsidP="00EE6CB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CBC" w:rsidRPr="006C73BD" w:rsidRDefault="00EE6CBC" w:rsidP="00EE6CB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6CBC" w:rsidRPr="006C73BD" w:rsidSect="00EE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Санкт-Петербурга </w:t>
      </w:r>
    </w:p>
    <w:p w:rsidR="00010CC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от ___________ № ______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Проект вносит</w:t>
      </w:r>
    </w:p>
    <w:p w:rsidR="00BD1F18" w:rsidRPr="006C73BD" w:rsidRDefault="00BD1F18" w:rsidP="00975945">
      <w:pPr>
        <w:pStyle w:val="ConsPlusTitlePage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Санкт-Петербурга</w:t>
      </w:r>
    </w:p>
    <w:p w:rsidR="00010CC8" w:rsidRPr="006C73BD" w:rsidRDefault="00010CC8" w:rsidP="00CD630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F18" w:rsidRPr="006C73BD" w:rsidRDefault="00BD1F1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8185D" w:rsidRPr="006C73BD" w:rsidRDefault="00010CC8" w:rsidP="00C818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ЗАКОН САНКТ-ПЕТЕРБУРГА</w:t>
      </w:r>
      <w:r w:rsidR="00BD1F18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6C2E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Закон </w:t>
      </w:r>
      <w:r w:rsidR="00416C2E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Санкт-Петербурга «Об административных </w:t>
      </w:r>
      <w:r w:rsidR="00416C2E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правонарушениях в Санкт-Петербурге»</w:t>
      </w:r>
    </w:p>
    <w:p w:rsidR="00416C2E" w:rsidRPr="006C73BD" w:rsidRDefault="00416C2E" w:rsidP="00C8185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1F18" w:rsidRPr="006C73BD" w:rsidRDefault="00BD1F18" w:rsidP="006A5E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6A5E87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Законодательным Собранием</w:t>
      </w:r>
      <w:r w:rsidR="006A5E87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Санкт-Петербурга </w:t>
      </w:r>
      <w:r w:rsidR="00EE6CBC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«_____» </w:t>
      </w:r>
      <w:r w:rsidR="000116E3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__202</w:t>
      </w:r>
      <w:r w:rsidR="00FB0130"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7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B2A66" w:rsidRPr="006C73BD" w:rsidRDefault="004B2A66" w:rsidP="004B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04A" w:rsidRPr="006C73BD" w:rsidRDefault="0037004A" w:rsidP="00230A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Статья 1. </w:t>
      </w:r>
    </w:p>
    <w:p w:rsidR="0037004A" w:rsidRPr="006C73BD" w:rsidRDefault="0037004A" w:rsidP="00230A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Закон Санкт-Петербурга от 12 мая 2010 г. № 273-70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«Об административных правонарушениях в Санкт-Петербурге» следующие изменения:         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1) </w:t>
      </w:r>
      <w:hyperlink r:id="rId8" w:history="1">
        <w:r w:rsidRPr="006C73BD">
          <w:rPr>
            <w:rFonts w:eastAsiaTheme="minorHAnsi"/>
            <w:color w:val="000000" w:themeColor="text1"/>
            <w:sz w:val="28"/>
            <w:szCs w:val="28"/>
            <w:lang w:eastAsia="en-US"/>
          </w:rPr>
          <w:t>дополнить</w:t>
        </w:r>
      </w:hyperlink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главой 8-1 следующего содержания: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«Глава   8-1.  Административные правонарушения в области проведения эксперимента по развитию курортной инфраструктуры на территории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>Санкт-Петербурга</w:t>
      </w:r>
    </w:p>
    <w:p w:rsidR="00416C2E" w:rsidRPr="006C73BD" w:rsidRDefault="00416C2E" w:rsidP="00416C2E">
      <w:pPr>
        <w:rPr>
          <w:rFonts w:eastAsiaTheme="minorHAnsi"/>
          <w:color w:val="000000" w:themeColor="text1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  47-3.  Нарушение порядка и сроков исчисления, взимания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перечисления    платы    за   пользование   курортной   инфраструктурой  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>на территории Санкт-Петербурга в бюджет Санкт-Петербурга</w:t>
      </w:r>
    </w:p>
    <w:p w:rsidR="00416C2E" w:rsidRPr="006C73BD" w:rsidRDefault="00416C2E" w:rsidP="00416C2E">
      <w:pPr>
        <w:rPr>
          <w:rFonts w:eastAsiaTheme="minorHAnsi"/>
          <w:color w:val="000000" w:themeColor="text1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Нарушение юридическими лицами или индивидуальными предпринимателями, осуществляющими в соответствии с законодательством Российской Федерации деятельность по предоставлению гостиничных услуг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(или) услуг по временному коллективному или индивидуальному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помещениях, на территории эксперимента по развитию курортной инфраструктуры в Санкт-Петербурге (далее соответственно - операторы курортного сбора, услуги), </w:t>
      </w:r>
      <w:r w:rsidR="002B6F09" w:rsidRPr="006C73BD">
        <w:rPr>
          <w:color w:val="000000" w:themeColor="text1"/>
          <w:sz w:val="28"/>
          <w:szCs w:val="28"/>
        </w:rPr>
        <w:t xml:space="preserve">порядка и сроков исчисления </w:t>
      </w:r>
      <w:r w:rsidR="002B6F09" w:rsidRPr="006C73BD">
        <w:rPr>
          <w:color w:val="000000" w:themeColor="text1"/>
          <w:sz w:val="28"/>
          <w:szCs w:val="28"/>
        </w:rPr>
        <w:br/>
        <w:t xml:space="preserve">и взимания платы за пользование курортной инфраструктурой на территории Санкт-Петербурга (далее - курортный сбор)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влечет наложение административного штрафа на индивидуальны</w:t>
      </w:r>
      <w:r w:rsidR="00862FE8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х предпринимателей в размере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пяти тысяч рублей; на юридических лиц - десяти тысяч рублей.</w:t>
      </w:r>
    </w:p>
    <w:p w:rsidR="002B6F09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 xml:space="preserve">2. Нарушение операторами курортного сбора сроков перечисления курортного сбора в бюджет Санкт-Петербурга, - </w:t>
      </w:r>
    </w:p>
    <w:p w:rsidR="002B6F09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lastRenderedPageBreak/>
        <w:t>влечет наложение административного штрафа на индивидуальных предпринимателей в размере пятидесяти тысяч рублей; на юридических лиц – семидесяти пяти тысяч рублей.</w:t>
      </w:r>
    </w:p>
    <w:p w:rsidR="00DD579B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3. Повторное совершение административного правонарушения, предусмотренного частью 1 настоящей статьи,</w:t>
      </w:r>
      <w:r w:rsidR="00DD579B" w:rsidRPr="006C73BD">
        <w:rPr>
          <w:color w:val="000000" w:themeColor="text1"/>
          <w:sz w:val="28"/>
          <w:szCs w:val="28"/>
        </w:rPr>
        <w:t xml:space="preserve"> -</w:t>
      </w:r>
      <w:r w:rsidRPr="006C73BD">
        <w:rPr>
          <w:color w:val="000000" w:themeColor="text1"/>
          <w:sz w:val="28"/>
          <w:szCs w:val="28"/>
        </w:rPr>
        <w:t xml:space="preserve"> </w:t>
      </w:r>
    </w:p>
    <w:p w:rsidR="002B6F09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влечет наложение административного штрафа на индивидуальных предпринимателей в размере двадцати пяти тысяч рублей; на юридических лиц - пятидесяти тысяч рублей.</w:t>
      </w:r>
    </w:p>
    <w:p w:rsidR="00DD579B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 xml:space="preserve">4. Повторное совершение административного правонарушения, предусмотренного частью 2 настоящей статьи, </w:t>
      </w:r>
      <w:r w:rsidR="00DD579B" w:rsidRPr="006C73BD">
        <w:rPr>
          <w:color w:val="000000" w:themeColor="text1"/>
          <w:sz w:val="28"/>
          <w:szCs w:val="28"/>
        </w:rPr>
        <w:t xml:space="preserve">- </w:t>
      </w:r>
    </w:p>
    <w:p w:rsidR="002B6F09" w:rsidRPr="006C73BD" w:rsidRDefault="002B6F09" w:rsidP="002B6F09">
      <w:pPr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влечет наложение административного штрафа на индивидуальных предпринимателей в размере ста тысяч рублей; на юридических лиц – ста пятидесяти тысяч рублей.</w:t>
      </w:r>
      <w:r w:rsidRPr="006C73BD">
        <w:rPr>
          <w:i/>
          <w:color w:val="000000" w:themeColor="text1"/>
          <w:sz w:val="28"/>
          <w:szCs w:val="28"/>
        </w:rPr>
        <w:t xml:space="preserve"> </w:t>
      </w:r>
    </w:p>
    <w:p w:rsidR="002B6F09" w:rsidRPr="006C73BD" w:rsidRDefault="002B6F09" w:rsidP="002B6F09">
      <w:pPr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</w:p>
    <w:p w:rsidR="002B6F09" w:rsidRPr="006C73BD" w:rsidRDefault="002B6F09" w:rsidP="00DD579B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6C73BD">
        <w:rPr>
          <w:bCs/>
          <w:color w:val="000000" w:themeColor="text1"/>
          <w:sz w:val="28"/>
          <w:szCs w:val="28"/>
        </w:rPr>
        <w:t xml:space="preserve">Примечание. Под повторным совершением административного правонарушения в настоящей статье следует понимать </w:t>
      </w:r>
      <w:r w:rsidRPr="006C73BD">
        <w:rPr>
          <w:color w:val="000000" w:themeColor="text1"/>
          <w:sz w:val="28"/>
          <w:szCs w:val="28"/>
        </w:rPr>
        <w:t>совершения однородного административного правонарушения</w:t>
      </w:r>
      <w:r w:rsidRPr="006C73BD">
        <w:rPr>
          <w:iCs/>
          <w:color w:val="000000" w:themeColor="text1"/>
          <w:sz w:val="28"/>
          <w:szCs w:val="28"/>
        </w:rPr>
        <w:t xml:space="preserve"> до истечения одного года со дня вступления в законную силу постановления об административном правонарушении.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47-4.  Нарушение порядка учета плательщиков курортного сбора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>и лиц, освобождаемых от уплаты курортного сбора, которым были оказаны услуги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1. Нарушение порядка учета плательщиков курортного сбора и лиц, освобождаемых от уплаты курортного сбора, которым были оказаны услуги, -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влечет наложение административного штрафа на индивидуальных предпринимателей в размере трех тысяч рублей; на юридических лиц - десяти тысяч рублей.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2. Повторное совершение административного правонарушения, предусмотренного частью 1 настоящей статьи, -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влечет наложение административного штрафа на индивидуальных предпринимателей в размере пяти тысяч рублей; на юридических лиц - тридцати тысяч рублей.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47-5.  Нарушение порядка и сроков представления сведений, необходимых для ведения реестра операторов курортного сбора, и отчета оператора курортного сбора 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1. Нарушение порядка и сроков представления сведений, необходимых для ведения реестра операторов курортного сбора, -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влечет наложение административного штрафа на индивидуальных предпринимателей </w:t>
      </w:r>
      <w:r w:rsidR="00EE03B9" w:rsidRPr="006C73BD">
        <w:rPr>
          <w:color w:val="000000" w:themeColor="text1"/>
          <w:sz w:val="28"/>
          <w:szCs w:val="28"/>
        </w:rPr>
        <w:t xml:space="preserve">в размере от двух до пятидесяти тысяч рублей; </w:t>
      </w:r>
      <w:r w:rsidR="00EE03B9" w:rsidRPr="006C73BD">
        <w:rPr>
          <w:color w:val="000000" w:themeColor="text1"/>
          <w:sz w:val="28"/>
          <w:szCs w:val="28"/>
        </w:rPr>
        <w:br/>
        <w:t>на юридических лиц – от пяти до ста двадцати пяти тысяч рублей.</w:t>
      </w:r>
    </w:p>
    <w:p w:rsidR="00416C2E" w:rsidRPr="006C73BD" w:rsidRDefault="00416C2E" w:rsidP="00416C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2. Нарушение порядка и сроков представления отчета оператора курортного сбора -</w:t>
      </w:r>
    </w:p>
    <w:p w:rsidR="00EE03B9" w:rsidRPr="006C73BD" w:rsidRDefault="00416C2E" w:rsidP="00EE03B9">
      <w:pPr>
        <w:ind w:firstLine="181"/>
        <w:contextualSpacing/>
        <w:jc w:val="both"/>
        <w:rPr>
          <w:color w:val="000000" w:themeColor="text1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влечет наложение административного штрафа на индивидуальных предпринимателей </w:t>
      </w:r>
      <w:r w:rsidR="00EE03B9" w:rsidRPr="006C73BD">
        <w:rPr>
          <w:color w:val="000000" w:themeColor="text1"/>
          <w:sz w:val="28"/>
          <w:szCs w:val="28"/>
        </w:rPr>
        <w:t xml:space="preserve">в размере от двух до двадцати пяти тысяч рублей; </w:t>
      </w:r>
      <w:r w:rsidR="00EE03B9" w:rsidRPr="006C73BD">
        <w:rPr>
          <w:color w:val="000000" w:themeColor="text1"/>
          <w:sz w:val="28"/>
          <w:szCs w:val="28"/>
        </w:rPr>
        <w:br/>
        <w:t>на юридических лиц – от пяти до пятидесяти тысяч рублей.</w:t>
      </w:r>
    </w:p>
    <w:p w:rsidR="00EE03B9" w:rsidRPr="006C73BD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3. Повторное совершение административного правонарушения, предусмотренного частью 1 настоящей статьи, -</w:t>
      </w:r>
    </w:p>
    <w:p w:rsidR="00EE03B9" w:rsidRPr="006C73BD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влечет наложение административного штрафа на индивидуальных предпринимателей в размере от пяти до ста тысяч рублей; на юридических лиц – от десяти до двухсот пятидесяти тысяч рублей.</w:t>
      </w:r>
    </w:p>
    <w:p w:rsidR="00EE03B9" w:rsidRPr="006C73BD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 xml:space="preserve">4. Повторное совершение административного правонарушения, предусмотренного частью 2 настоящей статьи, - </w:t>
      </w:r>
    </w:p>
    <w:p w:rsidR="00EE03B9" w:rsidRPr="006C73BD" w:rsidRDefault="00EE03B9" w:rsidP="00EE03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от пяти до пятидесяти тысяч рублей; </w:t>
      </w:r>
      <w:r w:rsidRPr="006C73BD">
        <w:rPr>
          <w:color w:val="000000" w:themeColor="text1"/>
          <w:sz w:val="28"/>
          <w:szCs w:val="28"/>
        </w:rPr>
        <w:br/>
        <w:t>на юридических лиц – от десяти до ста тысяч рублей.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24B5A" w:rsidRPr="006C73BD" w:rsidRDefault="00F24B5A" w:rsidP="00F24B5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Статья 47-6. </w:t>
      </w:r>
      <w:r w:rsidR="00146800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Оказание услуг операторами курортного сбора, </w:t>
      </w:r>
      <w:r w:rsidR="009237FC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6C73BD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при отсутствии информации об операторе курортного сбора</w:t>
      </w:r>
      <w:r w:rsidR="00146800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реестр</w:t>
      </w:r>
      <w:r w:rsidR="006C73BD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="00146800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операторов курортного сбора</w:t>
      </w:r>
    </w:p>
    <w:p w:rsidR="00F24B5A" w:rsidRPr="006C73BD" w:rsidRDefault="00F24B5A" w:rsidP="00F24B5A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24B5A" w:rsidRPr="006C73BD" w:rsidRDefault="00146800" w:rsidP="00F24B5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>Оказание услуг операторами курортного сбора</w:t>
      </w:r>
      <w:r w:rsidR="00BA2E3B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при отсутствии информации</w:t>
      </w:r>
      <w:r w:rsidR="006C73BD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 операто</w:t>
      </w:r>
      <w:bookmarkStart w:id="1" w:name="_GoBack"/>
      <w:bookmarkEnd w:id="1"/>
      <w:r w:rsidR="006C73BD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>ре курортного сбора</w:t>
      </w:r>
      <w:r w:rsidR="00BA2E3B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реестре операторов курортного сбора, </w:t>
      </w:r>
      <w:r w:rsidR="00ED0EE4">
        <w:rPr>
          <w:color w:val="000000" w:themeColor="text1"/>
          <w:sz w:val="28"/>
          <w:szCs w:val="28"/>
        </w:rPr>
        <w:t>предусмотренной</w:t>
      </w:r>
      <w:r w:rsidR="00F90038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BA2E3B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>нормативными правовыми актами, регулирующими взимание курортного сбора</w:t>
      </w:r>
      <w:r w:rsidR="00BA2E3B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24B5A" w:rsidRPr="006C73BD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</w:p>
    <w:p w:rsidR="00F24B5A" w:rsidRPr="006C73BD" w:rsidRDefault="00F24B5A" w:rsidP="00F24B5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 xml:space="preserve">влечет наложение административного штрафа на индивидуальных предпринимателей в размере от пяти до пятидесяти тысяч рублей; </w:t>
      </w:r>
      <w:r w:rsidRPr="006C73BD">
        <w:rPr>
          <w:color w:val="000000" w:themeColor="text1"/>
          <w:sz w:val="28"/>
          <w:szCs w:val="28"/>
        </w:rPr>
        <w:br/>
        <w:t>на юридических лиц – от десяти до ста тысяч рублей.</w:t>
      </w:r>
    </w:p>
    <w:p w:rsidR="00F24B5A" w:rsidRPr="006C73BD" w:rsidRDefault="00F24B5A" w:rsidP="00F24B5A">
      <w:pPr>
        <w:pStyle w:val="a3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Повторное совершение административного правонарушения, предусмотренного частью 1 настоящей статьи, -</w:t>
      </w:r>
    </w:p>
    <w:p w:rsidR="00F24B5A" w:rsidRPr="006C73BD" w:rsidRDefault="00F24B5A" w:rsidP="00F24B5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влечет наложение административного штрафа на индивидуальных предпринимателей в размере от десяти до ста тысяч рублей; на юридических лиц – от двадцати до двухсот пятидесяти тысяч рублей.</w:t>
      </w:r>
    </w:p>
    <w:p w:rsidR="00F24B5A" w:rsidRPr="006C73BD" w:rsidRDefault="00F24B5A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Статья 47-</w:t>
      </w:r>
      <w:r w:rsidR="00F24B5A" w:rsidRPr="006C73BD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Неисполнение плательщиками курортного сбора обязанности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>по уплате курортного сбора</w:t>
      </w:r>
    </w:p>
    <w:p w:rsidR="00416C2E" w:rsidRPr="006C73BD" w:rsidRDefault="00416C2E" w:rsidP="00416C2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6C73BD" w:rsidRDefault="00416C2E" w:rsidP="002B6F0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Неисполнение плательщиками курортного сбора обязанности по уплате курортного сбора -</w:t>
      </w:r>
    </w:p>
    <w:p w:rsidR="002B6F09" w:rsidRPr="006C73BD" w:rsidRDefault="00416C2E" w:rsidP="002B6F0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влечет наложение административного штрафа на граждан в размере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B6F09" w:rsidRPr="006C73BD">
        <w:rPr>
          <w:color w:val="000000" w:themeColor="text1"/>
          <w:sz w:val="28"/>
          <w:szCs w:val="28"/>
        </w:rPr>
        <w:t>от пятисот до двух тысяч рублей.</w:t>
      </w:r>
    </w:p>
    <w:p w:rsidR="002B6F09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C73BD">
        <w:rPr>
          <w:color w:val="000000" w:themeColor="text1"/>
          <w:sz w:val="28"/>
          <w:szCs w:val="28"/>
        </w:rPr>
        <w:t>2. Повторное совершение административного правонарушения, предусмотренного частью 1 настоящей статьи, влечет наложение административного штрафа на граждан в размере от тысячи до пяти тысяч рублей.</w:t>
      </w:r>
    </w:p>
    <w:p w:rsidR="002B6F09" w:rsidRPr="006C73BD" w:rsidRDefault="002B6F09" w:rsidP="002B6F0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16C2E" w:rsidRPr="006C73BD" w:rsidRDefault="002B6F09" w:rsidP="002B6F0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color w:val="000000" w:themeColor="text1"/>
          <w:sz w:val="28"/>
          <w:szCs w:val="28"/>
        </w:rPr>
        <w:t xml:space="preserve">Примечание. Под неисполнением плательщиком курортного сбора обязанности по уплате курортного сбора </w:t>
      </w:r>
      <w:r w:rsidRPr="006C73BD">
        <w:rPr>
          <w:bCs/>
          <w:color w:val="000000" w:themeColor="text1"/>
          <w:sz w:val="28"/>
          <w:szCs w:val="28"/>
        </w:rPr>
        <w:t xml:space="preserve">в настоящей статье следует понимать отказ плательщика от уплаты курортного сбора в период его проживания </w:t>
      </w:r>
      <w:r w:rsidRPr="006C73BD">
        <w:rPr>
          <w:bCs/>
          <w:color w:val="000000" w:themeColor="text1"/>
          <w:sz w:val="28"/>
          <w:szCs w:val="28"/>
        </w:rPr>
        <w:br/>
        <w:t>в объекте размещения</w:t>
      </w:r>
      <w:r w:rsidR="00416C2E" w:rsidRPr="006C73BD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8634FB" w:rsidRPr="006C73BD" w:rsidRDefault="00416C2E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2) </w:t>
      </w:r>
      <w:proofErr w:type="gramStart"/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8634FB" w:rsidRPr="006C73BD">
        <w:rPr>
          <w:rFonts w:eastAsiaTheme="minorHAnsi"/>
          <w:color w:val="000000" w:themeColor="text1"/>
          <w:sz w:val="28"/>
          <w:szCs w:val="28"/>
          <w:lang w:eastAsia="en-US"/>
        </w:rPr>
        <w:t>бзац</w:t>
      </w:r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8634FB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второ</w:t>
      </w:r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8634FB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подпункта 3 пункта 1 статьи 48</w:t>
      </w:r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«44 и 47» заменить словами «44, 47 и 47-6»;</w:t>
      </w:r>
    </w:p>
    <w:p w:rsidR="00416C2E" w:rsidRPr="006C73BD" w:rsidRDefault="008634FB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 w:rsidR="00416C2E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Подпункт 3 пункта 1 </w:t>
      </w:r>
      <w:hyperlink r:id="rId9" w:history="1">
        <w:r w:rsidR="00416C2E" w:rsidRPr="006C73B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48</w:t>
        </w:r>
      </w:hyperlink>
      <w:r w:rsidR="00416C2E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416C2E" w:rsidRPr="006C73BD" w:rsidRDefault="00416C2E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«исполнительным органом государственной власти Санкт-Петербурга, ответственны</w:t>
      </w:r>
      <w:r w:rsidR="008634FB" w:rsidRPr="006C73BD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проведение эксперимента по развитию курортной   инфраструктуры на территории Санкт-Петербурга, - дела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об   административных правонарушениях, предусмотренных статьями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br/>
        <w:t>47-3 – 47-</w:t>
      </w:r>
      <w:r w:rsidR="00DC13AB" w:rsidRPr="006C73BD">
        <w:rPr>
          <w:rFonts w:eastAsiaTheme="minorHAnsi"/>
          <w:color w:val="000000" w:themeColor="text1"/>
          <w:sz w:val="28"/>
          <w:szCs w:val="28"/>
          <w:lang w:eastAsia="en-US"/>
        </w:rPr>
        <w:t>5, 47-7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Закона Санкт-Петербурга»;</w:t>
      </w:r>
    </w:p>
    <w:p w:rsidR="00C05F9A" w:rsidRPr="006C73BD" w:rsidRDefault="008634FB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416C2E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proofErr w:type="gramStart"/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подпункте 2 пункта 2 статьи 51 слова «</w:t>
      </w:r>
      <w:r w:rsidR="00C05F9A" w:rsidRPr="006C73BD">
        <w:rPr>
          <w:color w:val="000000" w:themeColor="text1"/>
          <w:sz w:val="28"/>
          <w:szCs w:val="28"/>
        </w:rPr>
        <w:t>и пунктом 2 статьи 46-4</w:t>
      </w:r>
      <w:r w:rsidR="00C05F9A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заменить словами «, </w:t>
      </w:r>
      <w:r w:rsidR="00C05F9A" w:rsidRPr="006C73BD">
        <w:rPr>
          <w:color w:val="000000" w:themeColor="text1"/>
          <w:sz w:val="28"/>
          <w:szCs w:val="28"/>
        </w:rPr>
        <w:t>пунктом 2 статьи 46-4 и 47-6»;</w:t>
      </w:r>
    </w:p>
    <w:p w:rsidR="00416C2E" w:rsidRPr="006C73BD" w:rsidRDefault="00C05F9A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</w:t>
      </w:r>
      <w:hyperlink r:id="rId10" w:history="1">
        <w:r w:rsidR="00416C2E" w:rsidRPr="006C73B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2</w:t>
        </w:r>
      </w:hyperlink>
      <w:r w:rsidR="00416C2E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="00416C2E" w:rsidRPr="006C73B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51</w:t>
        </w:r>
      </w:hyperlink>
      <w:r w:rsidR="00DC13AB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дополнить подпунктами</w:t>
      </w:r>
      <w:r w:rsidR="00416C2E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14 следующего содержания:</w:t>
      </w:r>
    </w:p>
    <w:p w:rsidR="00416C2E" w:rsidRPr="006C73BD" w:rsidRDefault="00416C2E" w:rsidP="00C05F9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«14) исполнительного органа государственной власти Санкт-Петербурга, ответственного за проведение эксперимента по развитию курортной инфраструктуры на территории Санкт-Петербурга, - об административных правонарушениях, предусмотренных в статьях </w:t>
      </w:r>
      <w:r w:rsidR="00DC13AB"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47-3 – 47-5, 47-7 </w:t>
      </w:r>
      <w:r w:rsidRPr="006C73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</w:t>
      </w:r>
      <w:r w:rsidR="00DC13AB" w:rsidRPr="006C73BD">
        <w:rPr>
          <w:rFonts w:eastAsiaTheme="minorHAnsi"/>
          <w:color w:val="000000" w:themeColor="text1"/>
          <w:sz w:val="28"/>
          <w:szCs w:val="28"/>
          <w:lang w:eastAsia="en-US"/>
        </w:rPr>
        <w:t>Закона Санкт-Петербурга».</w:t>
      </w:r>
    </w:p>
    <w:p w:rsidR="00DD579B" w:rsidRPr="004E7766" w:rsidRDefault="00DD579B" w:rsidP="00F9003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16C2E" w:rsidRPr="00416C2E" w:rsidRDefault="00416C2E" w:rsidP="006A73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2E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416C2E" w:rsidRDefault="00416C2E" w:rsidP="006A7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1AB" w:rsidRDefault="00D241AB" w:rsidP="006A7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7E2">
        <w:rPr>
          <w:rFonts w:ascii="Times New Roman" w:hAnsi="Times New Roman" w:cs="Times New Roman"/>
          <w:sz w:val="28"/>
          <w:szCs w:val="28"/>
        </w:rPr>
        <w:t xml:space="preserve">Настоящий Закон Санкт-Петербурга вступает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67E2">
        <w:rPr>
          <w:rFonts w:ascii="Times New Roman" w:hAnsi="Times New Roman" w:cs="Times New Roman"/>
          <w:sz w:val="28"/>
          <w:szCs w:val="28"/>
        </w:rPr>
        <w:t xml:space="preserve"> </w:t>
      </w:r>
      <w:r w:rsidR="00CC1C4F">
        <w:rPr>
          <w:rFonts w:ascii="Times New Roman" w:hAnsi="Times New Roman" w:cs="Times New Roman"/>
          <w:sz w:val="28"/>
          <w:szCs w:val="28"/>
        </w:rPr>
        <w:t>августа</w:t>
      </w:r>
      <w:r w:rsidRPr="00D267E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7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41AB" w:rsidRPr="00D40D84" w:rsidRDefault="00D241AB" w:rsidP="00D40D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97B" w:rsidRPr="00010CC8" w:rsidRDefault="002F397B" w:rsidP="004B2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7B" w:rsidRDefault="00AB3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2AD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7432AD">
        <w:rPr>
          <w:rFonts w:ascii="Times New Roman" w:hAnsi="Times New Roman" w:cs="Times New Roman"/>
          <w:b/>
          <w:sz w:val="28"/>
          <w:szCs w:val="28"/>
        </w:rPr>
        <w:br/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</w:t>
      </w:r>
      <w:r w:rsidR="007365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0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BC">
        <w:rPr>
          <w:rFonts w:ascii="Times New Roman" w:hAnsi="Times New Roman" w:cs="Times New Roman"/>
          <w:b/>
          <w:sz w:val="28"/>
          <w:szCs w:val="28"/>
        </w:rPr>
        <w:t>А.Д.</w:t>
      </w:r>
      <w:r w:rsidR="004B2A66" w:rsidRPr="00EE6CBC">
        <w:rPr>
          <w:rFonts w:ascii="Times New Roman" w:hAnsi="Times New Roman" w:cs="Times New Roman"/>
          <w:b/>
          <w:sz w:val="28"/>
          <w:szCs w:val="28"/>
        </w:rPr>
        <w:t>Беглов</w:t>
      </w:r>
      <w:proofErr w:type="spellEnd"/>
    </w:p>
    <w:p w:rsidR="00B42F41" w:rsidRDefault="00B42F4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73BD" w:rsidRDefault="006C73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D579B" w:rsidRPr="00FB0130" w:rsidRDefault="00DD57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«____» __________202</w:t>
      </w:r>
      <w:r w:rsidR="00FB0130">
        <w:rPr>
          <w:rFonts w:ascii="Times New Roman" w:hAnsi="Times New Roman" w:cs="Times New Roman"/>
          <w:sz w:val="28"/>
          <w:szCs w:val="28"/>
        </w:rPr>
        <w:t>3</w:t>
      </w:r>
      <w:r w:rsidRPr="00EE6C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16B0" w:rsidRPr="00EE6CBC" w:rsidRDefault="00BD1F18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№ _________________</w:t>
      </w:r>
    </w:p>
    <w:sectPr w:rsidR="001F16B0" w:rsidRPr="00EE6CBC" w:rsidSect="00DD579B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9747F"/>
    <w:multiLevelType w:val="hybridMultilevel"/>
    <w:tmpl w:val="6C768802"/>
    <w:lvl w:ilvl="0" w:tplc="672EE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564904"/>
    <w:multiLevelType w:val="hybridMultilevel"/>
    <w:tmpl w:val="F81878B6"/>
    <w:lvl w:ilvl="0" w:tplc="5F98A1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5C6C9D"/>
    <w:multiLevelType w:val="hybridMultilevel"/>
    <w:tmpl w:val="E5DA7220"/>
    <w:lvl w:ilvl="0" w:tplc="CE1A7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14641"/>
    <w:rsid w:val="00017C7C"/>
    <w:rsid w:val="00031A5F"/>
    <w:rsid w:val="00055391"/>
    <w:rsid w:val="000760D0"/>
    <w:rsid w:val="00090B0A"/>
    <w:rsid w:val="000A2851"/>
    <w:rsid w:val="000B1FA7"/>
    <w:rsid w:val="000D124F"/>
    <w:rsid w:val="000F11ED"/>
    <w:rsid w:val="001040A7"/>
    <w:rsid w:val="001064CA"/>
    <w:rsid w:val="00117F82"/>
    <w:rsid w:val="001404DF"/>
    <w:rsid w:val="00146800"/>
    <w:rsid w:val="0015300A"/>
    <w:rsid w:val="001609B3"/>
    <w:rsid w:val="00166909"/>
    <w:rsid w:val="0016781E"/>
    <w:rsid w:val="00177F67"/>
    <w:rsid w:val="0018346F"/>
    <w:rsid w:val="001904FE"/>
    <w:rsid w:val="001A5AB4"/>
    <w:rsid w:val="001B38A9"/>
    <w:rsid w:val="001B7C6F"/>
    <w:rsid w:val="001C14E8"/>
    <w:rsid w:val="001D1789"/>
    <w:rsid w:val="001D6067"/>
    <w:rsid w:val="001E15DA"/>
    <w:rsid w:val="001F0212"/>
    <w:rsid w:val="001F16B0"/>
    <w:rsid w:val="00213CA8"/>
    <w:rsid w:val="00230A52"/>
    <w:rsid w:val="00240522"/>
    <w:rsid w:val="00254958"/>
    <w:rsid w:val="00263BDC"/>
    <w:rsid w:val="002671FA"/>
    <w:rsid w:val="002B6F09"/>
    <w:rsid w:val="002E03ED"/>
    <w:rsid w:val="002E416B"/>
    <w:rsid w:val="002E7E24"/>
    <w:rsid w:val="002F397B"/>
    <w:rsid w:val="002F3DEC"/>
    <w:rsid w:val="002F407E"/>
    <w:rsid w:val="002F6D8B"/>
    <w:rsid w:val="00306D93"/>
    <w:rsid w:val="00330B07"/>
    <w:rsid w:val="0037004A"/>
    <w:rsid w:val="00374833"/>
    <w:rsid w:val="00405220"/>
    <w:rsid w:val="0041569F"/>
    <w:rsid w:val="00416C2E"/>
    <w:rsid w:val="00422842"/>
    <w:rsid w:val="00446006"/>
    <w:rsid w:val="00447365"/>
    <w:rsid w:val="00455CC1"/>
    <w:rsid w:val="00462915"/>
    <w:rsid w:val="004670CA"/>
    <w:rsid w:val="00484184"/>
    <w:rsid w:val="004846C7"/>
    <w:rsid w:val="004B2A66"/>
    <w:rsid w:val="004E7766"/>
    <w:rsid w:val="00565F82"/>
    <w:rsid w:val="00581DFE"/>
    <w:rsid w:val="005B0393"/>
    <w:rsid w:val="005B094F"/>
    <w:rsid w:val="005B6D37"/>
    <w:rsid w:val="005D03C6"/>
    <w:rsid w:val="005F5F70"/>
    <w:rsid w:val="0060338D"/>
    <w:rsid w:val="00634B88"/>
    <w:rsid w:val="00654786"/>
    <w:rsid w:val="00666F04"/>
    <w:rsid w:val="00673C7E"/>
    <w:rsid w:val="006A5E87"/>
    <w:rsid w:val="006A7337"/>
    <w:rsid w:val="006C73BD"/>
    <w:rsid w:val="006E6CBB"/>
    <w:rsid w:val="006F3784"/>
    <w:rsid w:val="006F3C22"/>
    <w:rsid w:val="006F5E8E"/>
    <w:rsid w:val="0073659D"/>
    <w:rsid w:val="007432AD"/>
    <w:rsid w:val="00747F1D"/>
    <w:rsid w:val="007534F7"/>
    <w:rsid w:val="00755AE2"/>
    <w:rsid w:val="00755F1D"/>
    <w:rsid w:val="00765015"/>
    <w:rsid w:val="00775386"/>
    <w:rsid w:val="00776260"/>
    <w:rsid w:val="007A35BB"/>
    <w:rsid w:val="007C0799"/>
    <w:rsid w:val="007E5188"/>
    <w:rsid w:val="008328EF"/>
    <w:rsid w:val="00833305"/>
    <w:rsid w:val="008354C4"/>
    <w:rsid w:val="008442FB"/>
    <w:rsid w:val="00862FE8"/>
    <w:rsid w:val="008634FB"/>
    <w:rsid w:val="00876468"/>
    <w:rsid w:val="0089118D"/>
    <w:rsid w:val="008961E6"/>
    <w:rsid w:val="008D614A"/>
    <w:rsid w:val="008E1830"/>
    <w:rsid w:val="008E79A7"/>
    <w:rsid w:val="0092087D"/>
    <w:rsid w:val="009237FC"/>
    <w:rsid w:val="009334B3"/>
    <w:rsid w:val="00954FA4"/>
    <w:rsid w:val="009662A0"/>
    <w:rsid w:val="00972525"/>
    <w:rsid w:val="00975945"/>
    <w:rsid w:val="00975A4F"/>
    <w:rsid w:val="009D425E"/>
    <w:rsid w:val="00A06382"/>
    <w:rsid w:val="00A12DF8"/>
    <w:rsid w:val="00A43E01"/>
    <w:rsid w:val="00A44BE7"/>
    <w:rsid w:val="00A83D46"/>
    <w:rsid w:val="00AB390C"/>
    <w:rsid w:val="00AF6776"/>
    <w:rsid w:val="00B058E9"/>
    <w:rsid w:val="00B15835"/>
    <w:rsid w:val="00B309E5"/>
    <w:rsid w:val="00B40AD1"/>
    <w:rsid w:val="00B42F41"/>
    <w:rsid w:val="00B52811"/>
    <w:rsid w:val="00B739CD"/>
    <w:rsid w:val="00BA2E3B"/>
    <w:rsid w:val="00BC6BB0"/>
    <w:rsid w:val="00BD1F18"/>
    <w:rsid w:val="00BE3A29"/>
    <w:rsid w:val="00C05F9A"/>
    <w:rsid w:val="00C601AE"/>
    <w:rsid w:val="00C624F5"/>
    <w:rsid w:val="00C652D6"/>
    <w:rsid w:val="00C67F15"/>
    <w:rsid w:val="00C8185D"/>
    <w:rsid w:val="00C850B2"/>
    <w:rsid w:val="00CA08DA"/>
    <w:rsid w:val="00CC1C4F"/>
    <w:rsid w:val="00CD1866"/>
    <w:rsid w:val="00CD6308"/>
    <w:rsid w:val="00CD7B53"/>
    <w:rsid w:val="00D1344D"/>
    <w:rsid w:val="00D241AB"/>
    <w:rsid w:val="00D40D84"/>
    <w:rsid w:val="00D425F3"/>
    <w:rsid w:val="00D46CF7"/>
    <w:rsid w:val="00D94066"/>
    <w:rsid w:val="00DC0144"/>
    <w:rsid w:val="00DC0419"/>
    <w:rsid w:val="00DC13AB"/>
    <w:rsid w:val="00DD579B"/>
    <w:rsid w:val="00DE4974"/>
    <w:rsid w:val="00E0062C"/>
    <w:rsid w:val="00E12601"/>
    <w:rsid w:val="00E53CA0"/>
    <w:rsid w:val="00ED0EE4"/>
    <w:rsid w:val="00ED5EE8"/>
    <w:rsid w:val="00EE03B9"/>
    <w:rsid w:val="00EE6CBC"/>
    <w:rsid w:val="00F105F8"/>
    <w:rsid w:val="00F1133D"/>
    <w:rsid w:val="00F23BA9"/>
    <w:rsid w:val="00F24B5A"/>
    <w:rsid w:val="00F37A3B"/>
    <w:rsid w:val="00F90038"/>
    <w:rsid w:val="00F94F11"/>
    <w:rsid w:val="00FB0130"/>
    <w:rsid w:val="00FC02EF"/>
    <w:rsid w:val="00FC03B4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BD4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080209DD56D92D312BE89F3B8A68706C4B135ED74768254178013555ED8B0ADFFA4F9B17E849C4A1BF82B525B68E0E2L72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2080209DD56D92D312BE89F3B8A68706C4B135ED74768254178013555ED8B0ADFFA4F9A37EDC904B1AE42E514E3EB1A42DF10AC9DFDBC1C7F02A37L42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080209DD56D92D312BE89F3B8A68706C4B135ED74768254178013555ED8B0ADFFA4F9A37EDC904B1AE42E574E3EB1A42DF10AC9DFDBC1C7F02A37L4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080209DD56D92D312BE89F3B8A68706C4B135ED74768254178013555ED8B0ADFFA4F9A37EDC904B1AE723544E3EB1A42DF10AC9DFDBC1C7F02A37L4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106-289F-4678-9F38-01481C92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Оксана Александровна</dc:creator>
  <cp:lastModifiedBy>Лысенко Алексей Константинович</cp:lastModifiedBy>
  <cp:revision>7</cp:revision>
  <cp:lastPrinted>2023-02-08T05:24:00Z</cp:lastPrinted>
  <dcterms:created xsi:type="dcterms:W3CDTF">2023-03-29T14:14:00Z</dcterms:created>
  <dcterms:modified xsi:type="dcterms:W3CDTF">2023-03-31T09:14:00Z</dcterms:modified>
</cp:coreProperties>
</file>