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7DD28" w14:textId="41B0B4E6" w:rsidR="007C151F" w:rsidRDefault="000454DE" w:rsidP="000454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54DE">
        <w:rPr>
          <w:rFonts w:ascii="Times New Roman" w:hAnsi="Times New Roman" w:cs="Times New Roman"/>
          <w:sz w:val="24"/>
          <w:szCs w:val="24"/>
        </w:rPr>
        <w:t xml:space="preserve">30.05.2023 </w:t>
      </w:r>
      <w:r>
        <w:rPr>
          <w:rFonts w:ascii="Times New Roman" w:hAnsi="Times New Roman" w:cs="Times New Roman"/>
          <w:sz w:val="24"/>
          <w:szCs w:val="24"/>
        </w:rPr>
        <w:t xml:space="preserve">начальником отдела по вопросам государственной службы и кадров </w:t>
      </w:r>
      <w:r>
        <w:rPr>
          <w:rFonts w:ascii="Times New Roman" w:hAnsi="Times New Roman" w:cs="Times New Roman"/>
          <w:sz w:val="24"/>
          <w:szCs w:val="24"/>
        </w:rPr>
        <w:br/>
        <w:t xml:space="preserve">Макаровым А.А. совместно с заместителем начальника Государственной административно-технической инспекции Башкиным И.А. с гражданскими служащими отдела контроля аварийных работ и исполнения гарантийных обязательств, сектора методического обеспечения контрольно-надзорной деятельности организационно-аналитического управления проведено профилактическое антикоррупционное мероприятие, на котором </w:t>
      </w:r>
      <w:r w:rsidR="007C151F">
        <w:rPr>
          <w:rFonts w:ascii="Times New Roman" w:hAnsi="Times New Roman" w:cs="Times New Roman"/>
          <w:sz w:val="24"/>
          <w:szCs w:val="24"/>
        </w:rPr>
        <w:t>состоялась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разъяснительная беседа по недопущению</w:t>
      </w:r>
      <w:r w:rsidR="0036658D">
        <w:rPr>
          <w:rFonts w:ascii="Times New Roman" w:hAnsi="Times New Roman" w:cs="Times New Roman"/>
          <w:sz w:val="24"/>
          <w:szCs w:val="24"/>
        </w:rPr>
        <w:t xml:space="preserve"> злоупотребления должностными полномочиями,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4DE">
        <w:rPr>
          <w:rFonts w:ascii="Times New Roman" w:hAnsi="Times New Roman" w:cs="Times New Roman"/>
          <w:sz w:val="24"/>
          <w:szCs w:val="24"/>
        </w:rPr>
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rFonts w:ascii="Times New Roman" w:hAnsi="Times New Roman" w:cs="Times New Roman"/>
          <w:sz w:val="24"/>
          <w:szCs w:val="24"/>
        </w:rPr>
        <w:t>, а также с акцентировано внимание на</w:t>
      </w:r>
      <w:r w:rsidR="007C151F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 xml:space="preserve"> пов</w:t>
      </w:r>
      <w:r w:rsidR="007C151F">
        <w:rPr>
          <w:rFonts w:ascii="Times New Roman" w:hAnsi="Times New Roman" w:cs="Times New Roman"/>
          <w:sz w:val="24"/>
          <w:szCs w:val="24"/>
        </w:rPr>
        <w:t>едения</w:t>
      </w:r>
      <w:r>
        <w:rPr>
          <w:rFonts w:ascii="Times New Roman" w:hAnsi="Times New Roman" w:cs="Times New Roman"/>
          <w:sz w:val="24"/>
          <w:szCs w:val="24"/>
        </w:rPr>
        <w:t xml:space="preserve"> с представителями </w:t>
      </w:r>
      <w:r w:rsidR="00EF208C">
        <w:rPr>
          <w:rFonts w:ascii="Times New Roman" w:hAnsi="Times New Roman" w:cs="Times New Roman"/>
          <w:sz w:val="24"/>
          <w:szCs w:val="24"/>
        </w:rPr>
        <w:t>контрол</w:t>
      </w:r>
      <w:r w:rsidR="007C151F">
        <w:rPr>
          <w:rFonts w:ascii="Times New Roman" w:hAnsi="Times New Roman" w:cs="Times New Roman"/>
          <w:sz w:val="24"/>
          <w:szCs w:val="24"/>
        </w:rPr>
        <w:t>ируемых</w:t>
      </w:r>
      <w:r w:rsidR="00EF208C">
        <w:rPr>
          <w:rFonts w:ascii="Times New Roman" w:hAnsi="Times New Roman" w:cs="Times New Roman"/>
          <w:sz w:val="24"/>
          <w:szCs w:val="24"/>
        </w:rPr>
        <w:t xml:space="preserve"> лиц</w:t>
      </w:r>
      <w:r w:rsidR="007C151F">
        <w:rPr>
          <w:rFonts w:ascii="Times New Roman" w:hAnsi="Times New Roman" w:cs="Times New Roman"/>
          <w:sz w:val="24"/>
          <w:szCs w:val="24"/>
        </w:rPr>
        <w:t xml:space="preserve"> при осуществлении контрольно-надзорной деятельности</w:t>
      </w:r>
      <w:r w:rsidR="00EF208C">
        <w:rPr>
          <w:rFonts w:ascii="Times New Roman" w:hAnsi="Times New Roman" w:cs="Times New Roman"/>
          <w:sz w:val="24"/>
          <w:szCs w:val="24"/>
        </w:rPr>
        <w:t>.</w:t>
      </w:r>
    </w:p>
    <w:p w14:paraId="57765292" w14:textId="3318A8CF" w:rsidR="007C151F" w:rsidRDefault="00C57339" w:rsidP="00C57339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0BDB64" wp14:editId="78D3DE7F">
            <wp:simplePos x="0" y="0"/>
            <wp:positionH relativeFrom="column">
              <wp:posOffset>-977265</wp:posOffset>
            </wp:positionH>
            <wp:positionV relativeFrom="paragraph">
              <wp:posOffset>710565</wp:posOffset>
            </wp:positionV>
            <wp:extent cx="4127500" cy="3095625"/>
            <wp:effectExtent l="1587" t="0" r="7938" b="7937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7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7F2E203E" wp14:editId="78485B59">
            <wp:extent cx="4107870" cy="3080794"/>
            <wp:effectExtent l="0" t="635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2816" cy="310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C5C70" w14:textId="224BF803" w:rsidR="00471353" w:rsidRPr="000454DE" w:rsidRDefault="00EF208C" w:rsidP="00045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1353" w:rsidRPr="0004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A5"/>
    <w:rsid w:val="000454DE"/>
    <w:rsid w:val="002235A5"/>
    <w:rsid w:val="0036658D"/>
    <w:rsid w:val="00471353"/>
    <w:rsid w:val="00564D2E"/>
    <w:rsid w:val="007C151F"/>
    <w:rsid w:val="00C57339"/>
    <w:rsid w:val="00E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A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2023-06-01T05:54:00Z</dcterms:created>
  <dcterms:modified xsi:type="dcterms:W3CDTF">2023-06-01T05:54:00Z</dcterms:modified>
</cp:coreProperties>
</file>