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B0" w:rsidRPr="00D73306" w:rsidRDefault="00A407B0" w:rsidP="00A4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330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A0DAC" w:rsidRDefault="00A407B0" w:rsidP="00A4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3306">
        <w:rPr>
          <w:rFonts w:ascii="Times New Roman" w:hAnsi="Times New Roman"/>
          <w:b/>
          <w:sz w:val="24"/>
          <w:szCs w:val="24"/>
        </w:rPr>
        <w:t xml:space="preserve">к проекту </w:t>
      </w:r>
      <w:r>
        <w:rPr>
          <w:rFonts w:ascii="Times New Roman" w:hAnsi="Times New Roman"/>
          <w:b/>
          <w:sz w:val="24"/>
          <w:szCs w:val="24"/>
        </w:rPr>
        <w:t>распоряжения</w:t>
      </w:r>
      <w:r w:rsidRPr="00D73306">
        <w:rPr>
          <w:rFonts w:ascii="Times New Roman" w:hAnsi="Times New Roman"/>
          <w:b/>
          <w:sz w:val="24"/>
          <w:szCs w:val="24"/>
        </w:rPr>
        <w:t xml:space="preserve"> </w:t>
      </w:r>
      <w:r w:rsidRPr="003830CB">
        <w:rPr>
          <w:rFonts w:ascii="Times New Roman" w:hAnsi="Times New Roman"/>
          <w:b/>
          <w:sz w:val="24"/>
          <w:szCs w:val="24"/>
        </w:rPr>
        <w:t xml:space="preserve">Комитета по информатизации и связи </w:t>
      </w:r>
    </w:p>
    <w:p w:rsidR="00A407B0" w:rsidRDefault="00A407B0" w:rsidP="00A407B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распоряжение </w:t>
      </w:r>
      <w:r w:rsidRPr="003830CB">
        <w:rPr>
          <w:rFonts w:ascii="Times New Roman" w:hAnsi="Times New Roman"/>
          <w:b/>
          <w:sz w:val="24"/>
          <w:szCs w:val="24"/>
        </w:rPr>
        <w:t>Комитета по информатизации и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0DAC">
        <w:rPr>
          <w:rFonts w:ascii="Times New Roman" w:hAnsi="Times New Roman"/>
          <w:b/>
          <w:sz w:val="24"/>
          <w:szCs w:val="24"/>
        </w:rPr>
        <w:br/>
        <w:t>от 13.07.</w:t>
      </w:r>
      <w:r w:rsidRPr="00655D08">
        <w:rPr>
          <w:rFonts w:ascii="Times New Roman" w:hAnsi="Times New Roman"/>
          <w:b/>
          <w:sz w:val="24"/>
          <w:szCs w:val="24"/>
        </w:rPr>
        <w:t>2020 № 158-р</w:t>
      </w:r>
      <w:r>
        <w:rPr>
          <w:rFonts w:ascii="Times New Roman" w:hAnsi="Times New Roman"/>
          <w:b/>
          <w:sz w:val="24"/>
          <w:szCs w:val="24"/>
        </w:rPr>
        <w:t xml:space="preserve"> (далее – распоряжение) </w:t>
      </w:r>
      <w:r w:rsidRPr="00AA0DAC">
        <w:rPr>
          <w:rFonts w:ascii="Times New Roman" w:hAnsi="Times New Roman"/>
          <w:b/>
          <w:sz w:val="24"/>
          <w:szCs w:val="24"/>
        </w:rPr>
        <w:t xml:space="preserve">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</w:t>
      </w:r>
      <w:r w:rsidR="00AA0DAC">
        <w:rPr>
          <w:rFonts w:ascii="Times New Roman" w:hAnsi="Times New Roman"/>
          <w:b/>
          <w:sz w:val="24"/>
          <w:szCs w:val="24"/>
        </w:rPr>
        <w:br/>
      </w:r>
      <w:r w:rsidRPr="00AA0DAC">
        <w:rPr>
          <w:rFonts w:ascii="Times New Roman" w:hAnsi="Times New Roman"/>
          <w:b/>
          <w:sz w:val="24"/>
          <w:szCs w:val="24"/>
        </w:rPr>
        <w:t xml:space="preserve">на которые не распространяется условие о предварительной записи заявителей </w:t>
      </w:r>
      <w:r w:rsidR="00AA0DAC">
        <w:rPr>
          <w:rFonts w:ascii="Times New Roman" w:hAnsi="Times New Roman"/>
          <w:b/>
          <w:sz w:val="24"/>
          <w:szCs w:val="24"/>
        </w:rPr>
        <w:br/>
      </w:r>
      <w:r w:rsidRPr="00AA0DAC">
        <w:rPr>
          <w:rFonts w:ascii="Times New Roman" w:hAnsi="Times New Roman"/>
          <w:b/>
          <w:sz w:val="24"/>
          <w:szCs w:val="24"/>
        </w:rPr>
        <w:t>с увеличенным интервалом их обслуживания» (далее – проект распоряжения)</w:t>
      </w:r>
      <w:r>
        <w:rPr>
          <w:rFonts w:ascii="Times New Roman" w:hAnsi="Times New Roman"/>
          <w:b/>
          <w:sz w:val="24"/>
          <w:szCs w:val="24"/>
        </w:rPr>
        <w:br/>
      </w:r>
    </w:p>
    <w:p w:rsidR="00A407B0" w:rsidRDefault="00A407B0" w:rsidP="00DD19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Представленны</w:t>
      </w:r>
      <w:r>
        <w:rPr>
          <w:rFonts w:ascii="Times New Roman" w:hAnsi="Times New Roman"/>
          <w:sz w:val="24"/>
          <w:szCs w:val="24"/>
        </w:rPr>
        <w:t>й</w:t>
      </w:r>
      <w:r w:rsidRPr="00D73306">
        <w:rPr>
          <w:rFonts w:ascii="Times New Roman" w:hAnsi="Times New Roman"/>
          <w:sz w:val="24"/>
          <w:szCs w:val="24"/>
        </w:rPr>
        <w:t xml:space="preserve"> на рассмотрение проект </w:t>
      </w:r>
      <w:r w:rsidRPr="004770BF">
        <w:rPr>
          <w:rFonts w:ascii="Times New Roman" w:hAnsi="Times New Roman"/>
          <w:sz w:val="24"/>
          <w:szCs w:val="24"/>
        </w:rPr>
        <w:t>распоряжения</w:t>
      </w:r>
      <w:r w:rsidRPr="00655D08">
        <w:rPr>
          <w:rFonts w:ascii="Times New Roman" w:hAnsi="Times New Roman"/>
          <w:bCs/>
          <w:sz w:val="24"/>
          <w:szCs w:val="24"/>
        </w:rPr>
        <w:t xml:space="preserve"> </w:t>
      </w:r>
      <w:r w:rsidRPr="00110C1C">
        <w:rPr>
          <w:rFonts w:ascii="Times New Roman" w:hAnsi="Times New Roman"/>
          <w:bCs/>
          <w:sz w:val="24"/>
          <w:szCs w:val="24"/>
        </w:rPr>
        <w:t>предусматривает</w:t>
      </w:r>
      <w:r w:rsidRPr="00655D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внесение изменения </w:t>
      </w:r>
      <w:r>
        <w:rPr>
          <w:rFonts w:ascii="Times New Roman" w:hAnsi="Times New Roman"/>
          <w:sz w:val="24"/>
          <w:szCs w:val="24"/>
        </w:rPr>
        <w:t>в</w:t>
      </w:r>
      <w:r w:rsidRPr="00655D08">
        <w:rPr>
          <w:rFonts w:ascii="Times New Roman" w:hAnsi="Times New Roman"/>
          <w:sz w:val="24"/>
          <w:szCs w:val="24"/>
        </w:rPr>
        <w:t xml:space="preserve"> </w:t>
      </w:r>
      <w:r w:rsidRPr="00655D08">
        <w:rPr>
          <w:rFonts w:ascii="Times New Roman" w:hAnsi="Times New Roman"/>
          <w:bCs/>
          <w:sz w:val="24"/>
          <w:szCs w:val="24"/>
        </w:rPr>
        <w:t>перечень услуг</w:t>
      </w:r>
      <w:r w:rsidR="00A768D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5D08">
        <w:rPr>
          <w:rFonts w:ascii="Times New Roman" w:hAnsi="Times New Roman"/>
          <w:bCs/>
          <w:sz w:val="24"/>
          <w:szCs w:val="24"/>
        </w:rPr>
        <w:t>оказываемых в помещениях многофункциональных</w:t>
      </w:r>
      <w:r w:rsidRPr="004770BF">
        <w:rPr>
          <w:rFonts w:ascii="Times New Roman" w:hAnsi="Times New Roman"/>
          <w:bCs/>
          <w:sz w:val="24"/>
          <w:szCs w:val="24"/>
        </w:rPr>
        <w:t xml:space="preserve"> центров предоставления государственных и муниципальных услуг на территории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70BF">
        <w:rPr>
          <w:rFonts w:ascii="Times New Roman" w:hAnsi="Times New Roman"/>
          <w:bCs/>
          <w:sz w:val="24"/>
          <w:szCs w:val="24"/>
        </w:rPr>
        <w:t xml:space="preserve">Санкт-Петербурга, </w:t>
      </w:r>
      <w:r>
        <w:rPr>
          <w:rFonts w:ascii="Times New Roman" w:hAnsi="Times New Roman"/>
          <w:bCs/>
          <w:sz w:val="24"/>
          <w:szCs w:val="24"/>
        </w:rPr>
        <w:br/>
      </w:r>
      <w:r w:rsidRPr="004770BF">
        <w:rPr>
          <w:rFonts w:ascii="Times New Roman" w:hAnsi="Times New Roman"/>
          <w:bCs/>
          <w:sz w:val="24"/>
          <w:szCs w:val="24"/>
        </w:rPr>
        <w:t>на которые не распространяется условие о предварительной записи заявителей с увеличенным интервалом их обслуживания</w:t>
      </w:r>
      <w:r>
        <w:rPr>
          <w:rFonts w:ascii="Times New Roman" w:hAnsi="Times New Roman"/>
          <w:bCs/>
          <w:sz w:val="24"/>
          <w:szCs w:val="24"/>
        </w:rPr>
        <w:t>, утвержденный распоряжением</w:t>
      </w:r>
      <w:r w:rsidRPr="00D73306">
        <w:rPr>
          <w:rFonts w:ascii="Times New Roman" w:hAnsi="Times New Roman"/>
          <w:bCs/>
          <w:sz w:val="24"/>
          <w:szCs w:val="24"/>
        </w:rPr>
        <w:t xml:space="preserve"> (далее – </w:t>
      </w:r>
      <w:r>
        <w:rPr>
          <w:rFonts w:ascii="Times New Roman" w:hAnsi="Times New Roman"/>
          <w:bCs/>
          <w:sz w:val="24"/>
          <w:szCs w:val="24"/>
        </w:rPr>
        <w:t>Перечень</w:t>
      </w:r>
      <w:r w:rsidRPr="00D7330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07B0" w:rsidRDefault="00A407B0" w:rsidP="00DD1945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022">
        <w:rPr>
          <w:rFonts w:ascii="Times New Roman" w:hAnsi="Times New Roman"/>
          <w:sz w:val="24"/>
          <w:szCs w:val="24"/>
        </w:rPr>
        <w:t xml:space="preserve">В настоящее время прием документов в </w:t>
      </w:r>
      <w:r w:rsidR="009E7D10">
        <w:rPr>
          <w:rFonts w:ascii="Times New Roman" w:hAnsi="Times New Roman"/>
          <w:sz w:val="24"/>
          <w:szCs w:val="24"/>
        </w:rPr>
        <w:t xml:space="preserve">многофункциональных центрах предоставления государственных и муниципальных услуг (далее – </w:t>
      </w:r>
      <w:r w:rsidRPr="00357022">
        <w:rPr>
          <w:rFonts w:ascii="Times New Roman" w:hAnsi="Times New Roman"/>
          <w:sz w:val="24"/>
          <w:szCs w:val="24"/>
        </w:rPr>
        <w:t>МФЦ</w:t>
      </w:r>
      <w:r w:rsidR="009E7D10">
        <w:rPr>
          <w:rFonts w:ascii="Times New Roman" w:hAnsi="Times New Roman"/>
          <w:sz w:val="24"/>
          <w:szCs w:val="24"/>
        </w:rPr>
        <w:t>)</w:t>
      </w:r>
      <w:r w:rsidRPr="00357022">
        <w:rPr>
          <w:rFonts w:ascii="Times New Roman" w:hAnsi="Times New Roman"/>
          <w:sz w:val="24"/>
          <w:szCs w:val="24"/>
        </w:rPr>
        <w:t xml:space="preserve"> в соответствии </w:t>
      </w:r>
      <w:r w:rsidR="009E7D10">
        <w:rPr>
          <w:rFonts w:ascii="Times New Roman" w:hAnsi="Times New Roman"/>
          <w:sz w:val="24"/>
          <w:szCs w:val="24"/>
        </w:rPr>
        <w:br/>
      </w:r>
      <w:r w:rsidRPr="00357022">
        <w:rPr>
          <w:rFonts w:ascii="Times New Roman" w:hAnsi="Times New Roman"/>
          <w:sz w:val="24"/>
          <w:szCs w:val="24"/>
        </w:rPr>
        <w:t xml:space="preserve">с постановлением Правительства Санкт-Петербурга от 13.03.2020 № 121 «О мерах </w:t>
      </w:r>
      <w:r w:rsidR="009E7D10">
        <w:rPr>
          <w:rFonts w:ascii="Times New Roman" w:hAnsi="Times New Roman"/>
          <w:sz w:val="24"/>
          <w:szCs w:val="24"/>
        </w:rPr>
        <w:br/>
      </w:r>
      <w:r w:rsidRPr="00357022">
        <w:rPr>
          <w:rFonts w:ascii="Times New Roman" w:hAnsi="Times New Roman"/>
          <w:sz w:val="24"/>
          <w:szCs w:val="24"/>
        </w:rPr>
        <w:t xml:space="preserve">по противодействию распространению в Санкт-Петербурге новой </w:t>
      </w:r>
      <w:proofErr w:type="spellStart"/>
      <w:r w:rsidRPr="0035702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57022">
        <w:rPr>
          <w:rFonts w:ascii="Times New Roman" w:hAnsi="Times New Roman"/>
          <w:sz w:val="24"/>
          <w:szCs w:val="24"/>
        </w:rPr>
        <w:t xml:space="preserve"> инфекции (COVID-19)» осуществляется по предварительной </w:t>
      </w:r>
      <w:r>
        <w:rPr>
          <w:rFonts w:ascii="Times New Roman" w:hAnsi="Times New Roman"/>
          <w:sz w:val="24"/>
          <w:szCs w:val="24"/>
        </w:rPr>
        <w:t xml:space="preserve">записи. Распоряжением </w:t>
      </w:r>
      <w:r w:rsidRPr="00357022">
        <w:rPr>
          <w:rFonts w:ascii="Times New Roman" w:hAnsi="Times New Roman"/>
          <w:sz w:val="24"/>
          <w:szCs w:val="24"/>
        </w:rPr>
        <w:t>утвержден перечень услуг, оказываемых в помещениях многофункциональных центров предоставления государственных и мун</w:t>
      </w:r>
      <w:r>
        <w:rPr>
          <w:rFonts w:ascii="Times New Roman" w:hAnsi="Times New Roman"/>
          <w:sz w:val="24"/>
          <w:szCs w:val="24"/>
        </w:rPr>
        <w:t xml:space="preserve">иципальных услуг на территории </w:t>
      </w:r>
      <w:r w:rsidRPr="00357022">
        <w:rPr>
          <w:rFonts w:ascii="Times New Roman" w:hAnsi="Times New Roman"/>
          <w:sz w:val="24"/>
          <w:szCs w:val="24"/>
        </w:rPr>
        <w:t xml:space="preserve">Санкт-Петербурга, на которые </w:t>
      </w:r>
      <w:r w:rsidR="009E7D10">
        <w:rPr>
          <w:rFonts w:ascii="Times New Roman" w:hAnsi="Times New Roman"/>
          <w:sz w:val="24"/>
          <w:szCs w:val="24"/>
        </w:rPr>
        <w:br/>
      </w:r>
      <w:r w:rsidRPr="00357022">
        <w:rPr>
          <w:rFonts w:ascii="Times New Roman" w:hAnsi="Times New Roman"/>
          <w:sz w:val="24"/>
          <w:szCs w:val="24"/>
        </w:rPr>
        <w:t>не распространяется условие о предварительной записи заявителей с увеличенным интер</w:t>
      </w:r>
      <w:r>
        <w:rPr>
          <w:rFonts w:ascii="Times New Roman" w:hAnsi="Times New Roman"/>
          <w:sz w:val="24"/>
          <w:szCs w:val="24"/>
        </w:rPr>
        <w:t xml:space="preserve">валом их обслуживания. </w:t>
      </w:r>
    </w:p>
    <w:p w:rsidR="00750F86" w:rsidRPr="00DB2105" w:rsidRDefault="00750F86" w:rsidP="00750F86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B2105">
        <w:rPr>
          <w:rFonts w:ascii="Times New Roman" w:hAnsi="Times New Roman"/>
          <w:sz w:val="24"/>
          <w:szCs w:val="24"/>
        </w:rPr>
        <w:t xml:space="preserve">Перечень излагается в новой редакции и дополняется </w:t>
      </w:r>
      <w:r w:rsidR="0052056E">
        <w:rPr>
          <w:rFonts w:ascii="Times New Roman" w:hAnsi="Times New Roman"/>
          <w:sz w:val="24"/>
          <w:szCs w:val="24"/>
        </w:rPr>
        <w:t xml:space="preserve">пунктом 16 </w:t>
      </w:r>
      <w:r w:rsidRPr="00DB2105">
        <w:rPr>
          <w:rFonts w:ascii="Times New Roman" w:hAnsi="Times New Roman"/>
          <w:sz w:val="24"/>
          <w:szCs w:val="24"/>
        </w:rPr>
        <w:t>следующе</w:t>
      </w:r>
      <w:r w:rsidR="0052056E">
        <w:rPr>
          <w:rFonts w:ascii="Times New Roman" w:hAnsi="Times New Roman"/>
          <w:sz w:val="24"/>
          <w:szCs w:val="24"/>
        </w:rPr>
        <w:t>го содержания</w:t>
      </w:r>
      <w:r w:rsidRPr="00DB210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52056E" w:rsidTr="00BA59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E" w:rsidRPr="0052056E" w:rsidRDefault="0052056E" w:rsidP="00BA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E" w:rsidRPr="0052056E" w:rsidRDefault="0052056E" w:rsidP="00BA5938">
            <w:pPr>
              <w:rPr>
                <w:rFonts w:ascii="Times New Roman" w:hAnsi="Times New Roman"/>
                <w:sz w:val="24"/>
                <w:szCs w:val="24"/>
              </w:rPr>
            </w:pPr>
            <w:r w:rsidRPr="0052056E">
              <w:rPr>
                <w:rFonts w:ascii="Times New Roman" w:hAnsi="Times New Roman"/>
                <w:sz w:val="24"/>
                <w:szCs w:val="24"/>
              </w:rPr>
              <w:t>Кредитные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E" w:rsidRPr="0052056E" w:rsidRDefault="0052056E" w:rsidP="00BA5938">
            <w:pPr>
              <w:rPr>
                <w:rFonts w:ascii="Times New Roman" w:hAnsi="Times New Roman"/>
                <w:sz w:val="24"/>
                <w:szCs w:val="24"/>
              </w:rPr>
            </w:pPr>
            <w:r w:rsidRPr="0052056E">
              <w:rPr>
                <w:rFonts w:ascii="Times New Roman" w:hAnsi="Times New Roman"/>
                <w:sz w:val="24"/>
                <w:szCs w:val="24"/>
              </w:rPr>
              <w:t>Оплата услуг жилищно-коммунального хозяйства</w:t>
            </w:r>
          </w:p>
        </w:tc>
      </w:tr>
    </w:tbl>
    <w:p w:rsidR="007E52A7" w:rsidRPr="007E52A7" w:rsidRDefault="007E52A7" w:rsidP="007E52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статье 153 Жилищного кодекса Российской Федерации (далее – ЖК РФ)</w:t>
      </w:r>
      <w:r w:rsidR="00A41832">
        <w:rPr>
          <w:rFonts w:ascii="Times New Roman" w:hAnsi="Times New Roman"/>
          <w:sz w:val="24"/>
          <w:szCs w:val="24"/>
        </w:rPr>
        <w:t xml:space="preserve">, подпункту и пункта 34 </w:t>
      </w:r>
      <w:r w:rsidR="00A41832" w:rsidRPr="00A41832">
        <w:rPr>
          <w:rFonts w:ascii="Times New Roman" w:hAnsi="Times New Roman"/>
          <w:sz w:val="24"/>
          <w:szCs w:val="24"/>
        </w:rPr>
        <w:t xml:space="preserve">правил предоставления коммунальных услуг собственникам </w:t>
      </w:r>
      <w:r w:rsidR="00A41832">
        <w:rPr>
          <w:rFonts w:ascii="Times New Roman" w:hAnsi="Times New Roman"/>
          <w:sz w:val="24"/>
          <w:szCs w:val="24"/>
        </w:rPr>
        <w:br/>
      </w:r>
      <w:r w:rsidR="00A41832" w:rsidRPr="00A41832">
        <w:rPr>
          <w:rFonts w:ascii="Times New Roman" w:hAnsi="Times New Roman"/>
          <w:sz w:val="24"/>
          <w:szCs w:val="24"/>
        </w:rPr>
        <w:t xml:space="preserve">и пользователям помещений в многоквартирных домах и жилых домов, утвержденных Постановлением Правительства Российской Федерации от 6.05.2011 № 354 </w:t>
      </w:r>
      <w:r w:rsidR="00A41832" w:rsidRPr="00A41832">
        <w:rPr>
          <w:rFonts w:ascii="Times New Roman" w:hAnsi="Times New Roman"/>
          <w:sz w:val="24"/>
          <w:szCs w:val="24"/>
        </w:rPr>
        <w:br/>
        <w:t xml:space="preserve">«О предоставлении коммунальных услуг собственникам и пользователям помещений </w:t>
      </w:r>
      <w:r w:rsidR="00A41832" w:rsidRPr="00A41832">
        <w:rPr>
          <w:rFonts w:ascii="Times New Roman" w:hAnsi="Times New Roman"/>
          <w:sz w:val="24"/>
          <w:szCs w:val="24"/>
        </w:rPr>
        <w:br/>
        <w:t>в многоквартирных домах и жилых домов» (далее – Правила)</w:t>
      </w:r>
      <w:r w:rsidR="00A418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</w:t>
      </w:r>
      <w:r w:rsidRPr="007E52A7">
        <w:rPr>
          <w:rFonts w:ascii="Times New Roman" w:hAnsi="Times New Roman"/>
          <w:sz w:val="24"/>
          <w:szCs w:val="24"/>
        </w:rPr>
        <w:t>раждане и организации</w:t>
      </w:r>
      <w:r w:rsidR="00A41832">
        <w:rPr>
          <w:rFonts w:ascii="Times New Roman" w:hAnsi="Times New Roman"/>
          <w:sz w:val="24"/>
          <w:szCs w:val="24"/>
        </w:rPr>
        <w:t xml:space="preserve"> (потребители)</w:t>
      </w:r>
      <w:r w:rsidRPr="007E52A7">
        <w:rPr>
          <w:rFonts w:ascii="Times New Roman" w:hAnsi="Times New Roman"/>
          <w:sz w:val="24"/>
          <w:szCs w:val="24"/>
        </w:rPr>
        <w:t xml:space="preserve"> обязаны своевременно и полностью вносить плату за жилое помещение </w:t>
      </w:r>
      <w:r w:rsidR="00A41832">
        <w:rPr>
          <w:rFonts w:ascii="Times New Roman" w:hAnsi="Times New Roman"/>
          <w:sz w:val="24"/>
          <w:szCs w:val="24"/>
        </w:rPr>
        <w:br/>
      </w:r>
      <w:r w:rsidRPr="007E52A7">
        <w:rPr>
          <w:rFonts w:ascii="Times New Roman" w:hAnsi="Times New Roman"/>
          <w:sz w:val="24"/>
          <w:szCs w:val="24"/>
        </w:rPr>
        <w:t>и коммунальные услуги.</w:t>
      </w:r>
    </w:p>
    <w:p w:rsidR="007E52A7" w:rsidRDefault="007E52A7" w:rsidP="007E52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14 статьи 155 ЖК РФ предусмотрено, что л</w:t>
      </w:r>
      <w:r w:rsidRPr="007E52A7">
        <w:rPr>
          <w:rFonts w:ascii="Times New Roman" w:hAnsi="Times New Roman"/>
          <w:sz w:val="24"/>
          <w:szCs w:val="24"/>
        </w:rPr>
        <w:t xml:space="preserve">ица, несвоевременно </w:t>
      </w:r>
      <w:r w:rsidR="00540D8C">
        <w:rPr>
          <w:rFonts w:ascii="Times New Roman" w:hAnsi="Times New Roman"/>
          <w:sz w:val="24"/>
          <w:szCs w:val="24"/>
        </w:rPr>
        <w:br/>
      </w:r>
      <w:r w:rsidRPr="007E52A7">
        <w:rPr>
          <w:rFonts w:ascii="Times New Roman" w:hAnsi="Times New Roman"/>
          <w:sz w:val="24"/>
          <w:szCs w:val="24"/>
        </w:rPr>
        <w:t>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</w:t>
      </w:r>
      <w:r>
        <w:rPr>
          <w:rFonts w:ascii="Times New Roman" w:hAnsi="Times New Roman"/>
          <w:sz w:val="24"/>
          <w:szCs w:val="24"/>
        </w:rPr>
        <w:t>.</w:t>
      </w:r>
    </w:p>
    <w:p w:rsidR="00A41832" w:rsidRPr="00A41832" w:rsidRDefault="00A41832" w:rsidP="00A418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540D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статьей 155 ЖК РФ и пунктами 66, 67 Правил </w:t>
      </w:r>
      <w:r w:rsidR="00180FEC">
        <w:rPr>
          <w:rFonts w:ascii="Times New Roman" w:hAnsi="Times New Roman"/>
          <w:sz w:val="24"/>
          <w:szCs w:val="24"/>
        </w:rPr>
        <w:t>п</w:t>
      </w:r>
      <w:r w:rsidRPr="00A41832">
        <w:rPr>
          <w:rFonts w:ascii="Times New Roman" w:hAnsi="Times New Roman"/>
          <w:sz w:val="24"/>
          <w:szCs w:val="24"/>
        </w:rPr>
        <w:t>лата за жилое помещение и коммунальные услуги вносится ежемесячно до десятого числа месяца, следующего за истекшим месяцем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1832">
        <w:rPr>
          <w:rFonts w:ascii="Times New Roman" w:hAnsi="Times New Roman"/>
          <w:sz w:val="24"/>
          <w:szCs w:val="24"/>
        </w:rPr>
        <w:t>на основании</w:t>
      </w:r>
      <w:r w:rsidRPr="00A418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41832">
        <w:rPr>
          <w:rFonts w:ascii="Times New Roman" w:hAnsi="Times New Roman"/>
          <w:sz w:val="24"/>
          <w:szCs w:val="24"/>
        </w:rPr>
        <w:t>платежных документов</w:t>
      </w:r>
      <w:r w:rsidRPr="00A418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41832">
        <w:rPr>
          <w:rFonts w:ascii="Times New Roman" w:hAnsi="Times New Roman"/>
          <w:sz w:val="24"/>
          <w:szCs w:val="24"/>
        </w:rPr>
        <w:t>(в том числе платежных документов в электронной форме, размещенных в системе), представляемых потребителям исполнителем не позднее 1-го числа месяца, следующего за истекшим расчетным периодом, за который производится оплата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1832">
        <w:rPr>
          <w:rFonts w:ascii="Times New Roman" w:hAnsi="Times New Roman"/>
          <w:sz w:val="24"/>
          <w:szCs w:val="24"/>
        </w:rPr>
        <w:t>Требования к содержанию платежного документа установлены пунктом 69 Правил</w:t>
      </w:r>
      <w:r>
        <w:rPr>
          <w:rFonts w:ascii="Times New Roman" w:hAnsi="Times New Roman"/>
          <w:sz w:val="24"/>
          <w:szCs w:val="24"/>
        </w:rPr>
        <w:t>.</w:t>
      </w:r>
    </w:p>
    <w:p w:rsidR="007D4666" w:rsidRPr="00180FEC" w:rsidRDefault="00055EB3" w:rsidP="007D4666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6D69">
        <w:rPr>
          <w:rFonts w:ascii="Times New Roman" w:hAnsi="Times New Roman"/>
          <w:sz w:val="24"/>
          <w:szCs w:val="24"/>
        </w:rPr>
        <w:t>Учитывая, что</w:t>
      </w:r>
      <w:r w:rsidRPr="008D6D69">
        <w:rPr>
          <w:rFonts w:ascii="Times New Roman" w:eastAsiaTheme="minorHAnsi" w:hAnsi="Times New Roman"/>
          <w:sz w:val="24"/>
          <w:szCs w:val="24"/>
        </w:rPr>
        <w:t xml:space="preserve"> </w:t>
      </w:r>
      <w:r w:rsidR="009E7D10" w:rsidRPr="008D6D69">
        <w:rPr>
          <w:rFonts w:ascii="Times New Roman" w:hAnsi="Times New Roman"/>
          <w:sz w:val="24"/>
          <w:szCs w:val="24"/>
        </w:rPr>
        <w:t>МФЦ</w:t>
      </w:r>
      <w:r w:rsidRPr="008D6D69">
        <w:rPr>
          <w:rFonts w:ascii="Times New Roman" w:hAnsi="Times New Roman"/>
          <w:sz w:val="24"/>
          <w:szCs w:val="24"/>
        </w:rPr>
        <w:t xml:space="preserve"> </w:t>
      </w:r>
      <w:r w:rsidRPr="00180FEC">
        <w:rPr>
          <w:rFonts w:ascii="Times New Roman" w:hAnsi="Times New Roman"/>
          <w:sz w:val="24"/>
          <w:szCs w:val="24"/>
        </w:rPr>
        <w:t>организу</w:t>
      </w:r>
      <w:r w:rsidR="009E7D10" w:rsidRPr="00180FEC">
        <w:rPr>
          <w:rFonts w:ascii="Times New Roman" w:hAnsi="Times New Roman"/>
          <w:sz w:val="24"/>
          <w:szCs w:val="24"/>
        </w:rPr>
        <w:t>е</w:t>
      </w:r>
      <w:r w:rsidRPr="00180FEC">
        <w:rPr>
          <w:rFonts w:ascii="Times New Roman" w:hAnsi="Times New Roman"/>
          <w:sz w:val="24"/>
          <w:szCs w:val="24"/>
        </w:rPr>
        <w:t>т</w:t>
      </w:r>
      <w:r w:rsidR="009E7D10" w:rsidRPr="00180FEC">
        <w:rPr>
          <w:rFonts w:ascii="Times New Roman" w:hAnsi="Times New Roman"/>
          <w:sz w:val="24"/>
          <w:szCs w:val="24"/>
        </w:rPr>
        <w:t xml:space="preserve"> предоставление государственных и муниципальных </w:t>
      </w:r>
      <w:r w:rsidRPr="00180FEC">
        <w:rPr>
          <w:rFonts w:ascii="Times New Roman" w:hAnsi="Times New Roman"/>
          <w:sz w:val="24"/>
          <w:szCs w:val="24"/>
        </w:rPr>
        <w:t>услуг по принципу «одного окна»</w:t>
      </w:r>
      <w:r w:rsidR="00706093">
        <w:rPr>
          <w:rFonts w:ascii="Times New Roman" w:hAnsi="Times New Roman"/>
          <w:sz w:val="24"/>
          <w:szCs w:val="24"/>
        </w:rPr>
        <w:t>,</w:t>
      </w:r>
      <w:r w:rsidRPr="00180FEC">
        <w:rPr>
          <w:rFonts w:ascii="Times New Roman" w:hAnsi="Times New Roman"/>
          <w:sz w:val="24"/>
          <w:szCs w:val="24"/>
        </w:rPr>
        <w:t xml:space="preserve"> предоставление услуги «Оплата услуг жилищно-коммунального хозяйства» позволит </w:t>
      </w:r>
      <w:r w:rsidR="009E7D10" w:rsidRPr="00180FEC">
        <w:rPr>
          <w:rFonts w:ascii="Times New Roman" w:hAnsi="Times New Roman"/>
          <w:sz w:val="24"/>
          <w:szCs w:val="24"/>
        </w:rPr>
        <w:t xml:space="preserve">гражданам </w:t>
      </w:r>
      <w:r w:rsidR="00180FEC" w:rsidRPr="00540D8C">
        <w:rPr>
          <w:rFonts w:ascii="Times New Roman" w:hAnsi="Times New Roman"/>
          <w:sz w:val="24"/>
          <w:szCs w:val="24"/>
        </w:rPr>
        <w:t>своевременно и в комфортных условиях</w:t>
      </w:r>
      <w:r w:rsidR="00540D8C">
        <w:rPr>
          <w:rFonts w:ascii="Times New Roman" w:hAnsi="Times New Roman"/>
          <w:sz w:val="24"/>
          <w:szCs w:val="24"/>
        </w:rPr>
        <w:br/>
        <w:t xml:space="preserve">при посещении МФЦ </w:t>
      </w:r>
      <w:r w:rsidR="00180FEC" w:rsidRPr="00540D8C">
        <w:rPr>
          <w:rFonts w:ascii="Times New Roman" w:hAnsi="Times New Roman"/>
          <w:sz w:val="24"/>
          <w:szCs w:val="24"/>
        </w:rPr>
        <w:t xml:space="preserve">осуществлять внесение </w:t>
      </w:r>
      <w:r w:rsidR="009E7D10" w:rsidRPr="008D6D69">
        <w:rPr>
          <w:rFonts w:ascii="Times New Roman" w:hAnsi="Times New Roman"/>
          <w:sz w:val="24"/>
          <w:szCs w:val="24"/>
        </w:rPr>
        <w:t>плат</w:t>
      </w:r>
      <w:r w:rsidR="00180FEC" w:rsidRPr="00540D8C">
        <w:rPr>
          <w:rFonts w:ascii="Times New Roman" w:hAnsi="Times New Roman"/>
          <w:sz w:val="24"/>
          <w:szCs w:val="24"/>
        </w:rPr>
        <w:t>ы</w:t>
      </w:r>
      <w:r w:rsidR="009E7D10" w:rsidRPr="008D6D69">
        <w:rPr>
          <w:rFonts w:ascii="Times New Roman" w:hAnsi="Times New Roman"/>
          <w:sz w:val="24"/>
          <w:szCs w:val="24"/>
        </w:rPr>
        <w:t xml:space="preserve"> за коммунальные услуги.</w:t>
      </w:r>
      <w:r w:rsidR="00180FEC" w:rsidRPr="00540D8C">
        <w:rPr>
          <w:rFonts w:ascii="Times New Roman" w:hAnsi="Times New Roman"/>
          <w:sz w:val="24"/>
          <w:szCs w:val="24"/>
        </w:rPr>
        <w:t xml:space="preserve"> Возможность осуществления</w:t>
      </w:r>
      <w:r w:rsidR="007D4666" w:rsidRPr="008D6D69">
        <w:rPr>
          <w:rFonts w:ascii="Times New Roman" w:hAnsi="Times New Roman"/>
          <w:sz w:val="24"/>
          <w:szCs w:val="24"/>
        </w:rPr>
        <w:t xml:space="preserve"> </w:t>
      </w:r>
      <w:r w:rsidR="00180FEC" w:rsidRPr="008D6D69">
        <w:rPr>
          <w:rFonts w:ascii="Times New Roman" w:hAnsi="Times New Roman"/>
          <w:sz w:val="24"/>
          <w:szCs w:val="24"/>
        </w:rPr>
        <w:t>платеж</w:t>
      </w:r>
      <w:r w:rsidR="00180FEC" w:rsidRPr="00540D8C">
        <w:rPr>
          <w:rFonts w:ascii="Times New Roman" w:hAnsi="Times New Roman"/>
          <w:sz w:val="24"/>
          <w:szCs w:val="24"/>
        </w:rPr>
        <w:t>ей</w:t>
      </w:r>
      <w:r w:rsidR="00180FEC" w:rsidRPr="008D6D69">
        <w:rPr>
          <w:rFonts w:ascii="Times New Roman" w:hAnsi="Times New Roman"/>
          <w:sz w:val="24"/>
          <w:szCs w:val="24"/>
        </w:rPr>
        <w:t xml:space="preserve"> </w:t>
      </w:r>
      <w:r w:rsidR="00180FEC" w:rsidRPr="00540D8C">
        <w:rPr>
          <w:rFonts w:ascii="Times New Roman" w:hAnsi="Times New Roman"/>
          <w:sz w:val="24"/>
          <w:szCs w:val="24"/>
        </w:rPr>
        <w:t>будет организован</w:t>
      </w:r>
      <w:r w:rsidR="00540D8C">
        <w:rPr>
          <w:rFonts w:ascii="Times New Roman" w:hAnsi="Times New Roman"/>
          <w:sz w:val="24"/>
          <w:szCs w:val="24"/>
        </w:rPr>
        <w:t>а</w:t>
      </w:r>
      <w:r w:rsidR="00180FEC" w:rsidRPr="00540D8C">
        <w:rPr>
          <w:rFonts w:ascii="Times New Roman" w:hAnsi="Times New Roman"/>
          <w:sz w:val="24"/>
          <w:szCs w:val="24"/>
        </w:rPr>
        <w:t xml:space="preserve"> </w:t>
      </w:r>
      <w:r w:rsidR="007D4666" w:rsidRPr="008D6D69">
        <w:rPr>
          <w:rFonts w:ascii="Times New Roman" w:hAnsi="Times New Roman"/>
          <w:sz w:val="24"/>
          <w:szCs w:val="24"/>
        </w:rPr>
        <w:t xml:space="preserve">с использованием </w:t>
      </w:r>
      <w:r w:rsidR="00180FEC" w:rsidRPr="008D6D69">
        <w:rPr>
          <w:rFonts w:ascii="Times New Roman" w:hAnsi="Times New Roman"/>
          <w:sz w:val="24"/>
          <w:szCs w:val="24"/>
        </w:rPr>
        <w:t>банковск</w:t>
      </w:r>
      <w:r w:rsidR="00180FEC" w:rsidRPr="00540D8C">
        <w:rPr>
          <w:rFonts w:ascii="Times New Roman" w:hAnsi="Times New Roman"/>
          <w:sz w:val="24"/>
          <w:szCs w:val="24"/>
        </w:rPr>
        <w:t>их</w:t>
      </w:r>
      <w:r w:rsidR="00180FEC" w:rsidRPr="008D6D69">
        <w:rPr>
          <w:rFonts w:ascii="Times New Roman" w:hAnsi="Times New Roman"/>
          <w:sz w:val="24"/>
          <w:szCs w:val="24"/>
        </w:rPr>
        <w:t xml:space="preserve"> </w:t>
      </w:r>
      <w:r w:rsidR="007D4666" w:rsidRPr="008D6D69">
        <w:rPr>
          <w:rFonts w:ascii="Times New Roman" w:hAnsi="Times New Roman"/>
          <w:sz w:val="24"/>
          <w:szCs w:val="24"/>
        </w:rPr>
        <w:t>карт</w:t>
      </w:r>
      <w:r w:rsidR="007D4666" w:rsidRPr="00180FEC">
        <w:rPr>
          <w:rFonts w:ascii="Times New Roman" w:hAnsi="Times New Roman"/>
          <w:sz w:val="24"/>
          <w:szCs w:val="24"/>
        </w:rPr>
        <w:t xml:space="preserve"> с помощью электронного программно-</w:t>
      </w:r>
      <w:r w:rsidR="00180FEC" w:rsidRPr="00180FEC">
        <w:rPr>
          <w:rFonts w:ascii="Times New Roman" w:hAnsi="Times New Roman"/>
          <w:sz w:val="24"/>
          <w:szCs w:val="24"/>
        </w:rPr>
        <w:t>техническ</w:t>
      </w:r>
      <w:r w:rsidR="00180FEC" w:rsidRPr="00540D8C">
        <w:rPr>
          <w:rFonts w:ascii="Times New Roman" w:hAnsi="Times New Roman"/>
          <w:sz w:val="24"/>
          <w:szCs w:val="24"/>
        </w:rPr>
        <w:t>их</w:t>
      </w:r>
      <w:r w:rsidR="00180FEC" w:rsidRPr="008D6D69">
        <w:rPr>
          <w:rFonts w:ascii="Times New Roman" w:hAnsi="Times New Roman"/>
          <w:sz w:val="24"/>
          <w:szCs w:val="24"/>
        </w:rPr>
        <w:t xml:space="preserve"> </w:t>
      </w:r>
      <w:r w:rsidR="007D4666" w:rsidRPr="008D6D69">
        <w:rPr>
          <w:rFonts w:ascii="Times New Roman" w:hAnsi="Times New Roman"/>
          <w:sz w:val="24"/>
          <w:szCs w:val="24"/>
        </w:rPr>
        <w:t>устройств</w:t>
      </w:r>
      <w:r w:rsidR="007D4666" w:rsidRPr="00180FEC">
        <w:rPr>
          <w:rFonts w:ascii="Times New Roman" w:hAnsi="Times New Roman"/>
          <w:sz w:val="24"/>
          <w:szCs w:val="24"/>
        </w:rPr>
        <w:t xml:space="preserve"> (электронных терминалов) кредитных организаций в </w:t>
      </w:r>
      <w:r w:rsidR="007D4666" w:rsidRPr="00180FEC">
        <w:rPr>
          <w:rFonts w:ascii="Times New Roman" w:hAnsi="Times New Roman"/>
          <w:bCs/>
          <w:sz w:val="24"/>
          <w:szCs w:val="24"/>
        </w:rPr>
        <w:t xml:space="preserve">структурных подразделениях </w:t>
      </w:r>
      <w:r w:rsidR="00A768DF" w:rsidRPr="00180FEC">
        <w:rPr>
          <w:rFonts w:ascii="Times New Roman" w:hAnsi="Times New Roman"/>
          <w:bCs/>
          <w:sz w:val="24"/>
          <w:szCs w:val="24"/>
        </w:rPr>
        <w:t>МФЦ</w:t>
      </w:r>
      <w:r w:rsidR="007D4666" w:rsidRPr="00180FEC">
        <w:rPr>
          <w:rFonts w:ascii="Times New Roman" w:hAnsi="Times New Roman"/>
          <w:bCs/>
          <w:sz w:val="24"/>
          <w:szCs w:val="24"/>
        </w:rPr>
        <w:t xml:space="preserve"> </w:t>
      </w:r>
      <w:r w:rsidR="00180FEC" w:rsidRPr="00540D8C">
        <w:rPr>
          <w:rFonts w:ascii="Times New Roman" w:hAnsi="Times New Roman"/>
          <w:sz w:val="24"/>
          <w:szCs w:val="24"/>
        </w:rPr>
        <w:t>с 19.06.2023.</w:t>
      </w:r>
    </w:p>
    <w:p w:rsidR="00A768DF" w:rsidRPr="00A768DF" w:rsidRDefault="009E7D10" w:rsidP="00540D8C">
      <w:pPr>
        <w:pStyle w:val="a3"/>
        <w:tabs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52056E">
        <w:rPr>
          <w:rFonts w:ascii="Times New Roman" w:hAnsi="Times New Roman"/>
          <w:sz w:val="24"/>
          <w:szCs w:val="24"/>
        </w:rPr>
        <w:t xml:space="preserve"> целях </w:t>
      </w:r>
      <w:r w:rsidRPr="009E7D10">
        <w:rPr>
          <w:rFonts w:ascii="Times New Roman" w:hAnsi="Times New Roman"/>
          <w:sz w:val="24"/>
          <w:szCs w:val="24"/>
        </w:rPr>
        <w:t>обеспечения доступности предоставления услуги</w:t>
      </w:r>
      <w:r w:rsidRPr="009E7D10" w:rsidDel="009E7D10">
        <w:rPr>
          <w:rFonts w:ascii="Times New Roman" w:hAnsi="Times New Roman"/>
          <w:sz w:val="24"/>
          <w:szCs w:val="24"/>
        </w:rPr>
        <w:t xml:space="preserve"> </w:t>
      </w:r>
      <w:r w:rsidR="0052056E">
        <w:rPr>
          <w:rFonts w:ascii="Times New Roman" w:hAnsi="Times New Roman"/>
          <w:sz w:val="24"/>
          <w:szCs w:val="24"/>
        </w:rPr>
        <w:t>пред</w:t>
      </w:r>
      <w:r w:rsidR="0052056E" w:rsidRPr="00357022">
        <w:rPr>
          <w:rFonts w:ascii="Times New Roman" w:hAnsi="Times New Roman"/>
          <w:sz w:val="24"/>
          <w:szCs w:val="24"/>
        </w:rPr>
        <w:t>лагается организ</w:t>
      </w:r>
      <w:r w:rsidR="0052056E">
        <w:rPr>
          <w:rFonts w:ascii="Times New Roman" w:hAnsi="Times New Roman"/>
          <w:sz w:val="24"/>
          <w:szCs w:val="24"/>
        </w:rPr>
        <w:t xml:space="preserve">овать предоставление указанной услуги в МФЦ в порядке «живой очереди». Для обеспечения возможности </w:t>
      </w:r>
      <w:r>
        <w:rPr>
          <w:rFonts w:ascii="Times New Roman" w:hAnsi="Times New Roman"/>
          <w:sz w:val="24"/>
          <w:szCs w:val="24"/>
        </w:rPr>
        <w:t>внесения платы за коммунальные услуги</w:t>
      </w:r>
      <w:r w:rsidR="0052056E">
        <w:rPr>
          <w:rFonts w:ascii="Times New Roman" w:hAnsi="Times New Roman"/>
          <w:sz w:val="24"/>
          <w:szCs w:val="24"/>
        </w:rPr>
        <w:t xml:space="preserve"> в порядке «живой очереди» необходимо включение указанной услуги в Перечень.</w:t>
      </w:r>
    </w:p>
    <w:sectPr w:rsidR="00A768DF" w:rsidRPr="00A768DF" w:rsidSect="00FF1A85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49" w:rsidRDefault="00801F49">
      <w:pPr>
        <w:spacing w:after="0" w:line="240" w:lineRule="auto"/>
      </w:pPr>
      <w:r>
        <w:separator/>
      </w:r>
    </w:p>
  </w:endnote>
  <w:endnote w:type="continuationSeparator" w:id="0">
    <w:p w:rsidR="00801F49" w:rsidRDefault="008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49" w:rsidRDefault="00801F49">
      <w:pPr>
        <w:spacing w:after="0" w:line="240" w:lineRule="auto"/>
      </w:pPr>
      <w:r>
        <w:separator/>
      </w:r>
    </w:p>
  </w:footnote>
  <w:footnote w:type="continuationSeparator" w:id="0">
    <w:p w:rsidR="00801F49" w:rsidRDefault="008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301" w:rsidRPr="00150301" w:rsidRDefault="0011119C" w:rsidP="00150301">
    <w:pPr>
      <w:pStyle w:val="a4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50301">
      <w:rPr>
        <w:rFonts w:ascii="Times New Roman" w:hAnsi="Times New Roman"/>
        <w:sz w:val="24"/>
        <w:szCs w:val="24"/>
      </w:rPr>
      <w:fldChar w:fldCharType="begin"/>
    </w:r>
    <w:r w:rsidRPr="00150301">
      <w:rPr>
        <w:rFonts w:ascii="Times New Roman" w:hAnsi="Times New Roman"/>
        <w:sz w:val="24"/>
        <w:szCs w:val="24"/>
      </w:rPr>
      <w:instrText>PAGE   \* MERGEFORMAT</w:instrText>
    </w:r>
    <w:r w:rsidRPr="00150301">
      <w:rPr>
        <w:rFonts w:ascii="Times New Roman" w:hAnsi="Times New Roman"/>
        <w:sz w:val="24"/>
        <w:szCs w:val="24"/>
      </w:rPr>
      <w:fldChar w:fldCharType="separate"/>
    </w:r>
    <w:r w:rsidR="00A46F58">
      <w:rPr>
        <w:rFonts w:ascii="Times New Roman" w:hAnsi="Times New Roman"/>
        <w:noProof/>
        <w:sz w:val="24"/>
        <w:szCs w:val="24"/>
      </w:rPr>
      <w:t>2</w:t>
    </w:r>
    <w:r w:rsidRPr="0015030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F2A"/>
    <w:multiLevelType w:val="hybridMultilevel"/>
    <w:tmpl w:val="493841D2"/>
    <w:lvl w:ilvl="0" w:tplc="BBA4FE2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6027CF"/>
    <w:multiLevelType w:val="hybridMultilevel"/>
    <w:tmpl w:val="A106E3C0"/>
    <w:lvl w:ilvl="0" w:tplc="998CF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E5"/>
    <w:rsid w:val="00050A96"/>
    <w:rsid w:val="00055EB3"/>
    <w:rsid w:val="00060182"/>
    <w:rsid w:val="0011119C"/>
    <w:rsid w:val="001454B9"/>
    <w:rsid w:val="001547DE"/>
    <w:rsid w:val="00180FEC"/>
    <w:rsid w:val="001E2114"/>
    <w:rsid w:val="001E4BA1"/>
    <w:rsid w:val="00221AB6"/>
    <w:rsid w:val="002A7E05"/>
    <w:rsid w:val="002E63C5"/>
    <w:rsid w:val="00323CEF"/>
    <w:rsid w:val="00380409"/>
    <w:rsid w:val="003B50C3"/>
    <w:rsid w:val="004162FB"/>
    <w:rsid w:val="004667C1"/>
    <w:rsid w:val="0052056E"/>
    <w:rsid w:val="00540D8C"/>
    <w:rsid w:val="005D7355"/>
    <w:rsid w:val="00647495"/>
    <w:rsid w:val="006D4F6F"/>
    <w:rsid w:val="007014E5"/>
    <w:rsid w:val="00706093"/>
    <w:rsid w:val="00750F86"/>
    <w:rsid w:val="007C2037"/>
    <w:rsid w:val="007C4FDE"/>
    <w:rsid w:val="007C5EA3"/>
    <w:rsid w:val="007D30F8"/>
    <w:rsid w:val="007D4666"/>
    <w:rsid w:val="007E52A7"/>
    <w:rsid w:val="00801F49"/>
    <w:rsid w:val="008A7A9C"/>
    <w:rsid w:val="008B56F3"/>
    <w:rsid w:val="008D6D69"/>
    <w:rsid w:val="008E4794"/>
    <w:rsid w:val="008F1FE5"/>
    <w:rsid w:val="00935D63"/>
    <w:rsid w:val="0094633D"/>
    <w:rsid w:val="009E7D10"/>
    <w:rsid w:val="00A407B0"/>
    <w:rsid w:val="00A41832"/>
    <w:rsid w:val="00A46F58"/>
    <w:rsid w:val="00A768DF"/>
    <w:rsid w:val="00AA0DAC"/>
    <w:rsid w:val="00B229FA"/>
    <w:rsid w:val="00B6283A"/>
    <w:rsid w:val="00B65F49"/>
    <w:rsid w:val="00C06D62"/>
    <w:rsid w:val="00C252C4"/>
    <w:rsid w:val="00C46A48"/>
    <w:rsid w:val="00D24F96"/>
    <w:rsid w:val="00D61766"/>
    <w:rsid w:val="00D85CFF"/>
    <w:rsid w:val="00DA3668"/>
    <w:rsid w:val="00DB2105"/>
    <w:rsid w:val="00DD1945"/>
    <w:rsid w:val="00E041E0"/>
    <w:rsid w:val="00E07361"/>
    <w:rsid w:val="00E320EF"/>
    <w:rsid w:val="00E400FF"/>
    <w:rsid w:val="00E61DD1"/>
    <w:rsid w:val="00E87524"/>
    <w:rsid w:val="00EC1F3D"/>
    <w:rsid w:val="00ED586F"/>
    <w:rsid w:val="00F06F38"/>
    <w:rsid w:val="00F21D17"/>
    <w:rsid w:val="00FB41F4"/>
    <w:rsid w:val="00FD1025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DC7E-43B9-49D0-8E6B-E77FF9DD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0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40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7B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40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7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E2FE-C1DE-4D4A-A750-290603F3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Игоревна</dc:creator>
  <cp:keywords/>
  <dc:description/>
  <cp:lastModifiedBy>Малеев Дмитрий Анатольевич</cp:lastModifiedBy>
  <cp:revision>2</cp:revision>
  <cp:lastPrinted>2023-06-14T16:33:00Z</cp:lastPrinted>
  <dcterms:created xsi:type="dcterms:W3CDTF">2023-06-16T08:51:00Z</dcterms:created>
  <dcterms:modified xsi:type="dcterms:W3CDTF">2023-06-16T08:51:00Z</dcterms:modified>
</cp:coreProperties>
</file>