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49" w:rsidRDefault="00AC0917" w:rsidP="00AC0917">
      <w:pPr>
        <w:tabs>
          <w:tab w:val="left" w:pos="5245"/>
          <w:tab w:val="left" w:pos="6885"/>
        </w:tabs>
        <w:autoSpaceDE w:val="0"/>
        <w:autoSpaceDN w:val="0"/>
        <w:adjustRightInd w:val="0"/>
        <w:ind w:left="-1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Приложение № </w:t>
      </w:r>
      <w:bookmarkStart w:id="0" w:name="_GoBack"/>
      <w:bookmarkEnd w:id="0"/>
      <w:r>
        <w:rPr>
          <w:sz w:val="20"/>
          <w:szCs w:val="20"/>
        </w:rPr>
        <w:t>7</w:t>
      </w: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к Административному регламенту</w:t>
      </w: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Комитета по градостроительству и архитектуре</w:t>
      </w: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по предоставлению государственной услуги</w:t>
      </w: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по выдаче заданий на разработку проектов</w:t>
      </w: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  <w:r>
        <w:rPr>
          <w:sz w:val="20"/>
          <w:szCs w:val="20"/>
        </w:rPr>
        <w:t xml:space="preserve">                благоустройства</w:t>
      </w:r>
    </w:p>
    <w:p w:rsidR="000740D3" w:rsidRDefault="000740D3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161D56">
      <w:pPr>
        <w:rPr>
          <w:color w:val="auto"/>
        </w:rPr>
      </w:pPr>
    </w:p>
    <w:p w:rsidR="00161D56" w:rsidRPr="0097438F" w:rsidRDefault="00161D56" w:rsidP="00161D56">
      <w:pPr>
        <w:jc w:val="center"/>
        <w:rPr>
          <w:b/>
          <w:color w:val="auto"/>
          <w:sz w:val="26"/>
          <w:szCs w:val="26"/>
        </w:rPr>
      </w:pPr>
      <w:r w:rsidRPr="0097438F">
        <w:rPr>
          <w:b/>
          <w:color w:val="auto"/>
          <w:sz w:val="26"/>
          <w:szCs w:val="26"/>
        </w:rPr>
        <w:t>Комитет по градостроительству и архитектуре</w:t>
      </w:r>
    </w:p>
    <w:p w:rsidR="000740D3" w:rsidRPr="00420C71" w:rsidRDefault="000740D3" w:rsidP="00161D56">
      <w:pPr>
        <w:pBdr>
          <w:top w:val="single" w:sz="4" w:space="1" w:color="auto"/>
        </w:pBdr>
        <w:spacing w:after="240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6"/>
      </w:tblGrid>
      <w:tr w:rsidR="000740D3" w:rsidRPr="00420C71" w:rsidTr="00AB4884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b/>
                <w:bCs/>
                <w:color w:val="auto"/>
                <w:sz w:val="26"/>
                <w:szCs w:val="26"/>
              </w:rPr>
            </w:pPr>
            <w:r w:rsidRPr="00420C71">
              <w:rPr>
                <w:b/>
                <w:bCs/>
                <w:color w:val="auto"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00</w:t>
            </w:r>
          </w:p>
        </w:tc>
      </w:tr>
    </w:tbl>
    <w:p w:rsidR="000740D3" w:rsidRPr="001628AB" w:rsidRDefault="000740D3" w:rsidP="000740D3">
      <w:pP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(порядковый номер акта)</w:t>
      </w:r>
    </w:p>
    <w:p w:rsidR="000740D3" w:rsidRPr="001628AB" w:rsidRDefault="000740D3" w:rsidP="000740D3">
      <w:pPr>
        <w:jc w:val="center"/>
        <w:rPr>
          <w:bCs/>
          <w:color w:val="auto"/>
          <w:sz w:val="20"/>
          <w:szCs w:val="20"/>
          <w:vertAlign w:val="superscript"/>
        </w:rPr>
      </w:pPr>
      <w:r w:rsidRPr="00420C71">
        <w:rPr>
          <w:b/>
          <w:bCs/>
          <w:color w:val="auto"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420C71">
        <w:rPr>
          <w:b/>
          <w:bCs/>
          <w:color w:val="auto"/>
          <w:sz w:val="26"/>
          <w:szCs w:val="26"/>
        </w:rPr>
        <w:br/>
      </w:r>
      <w:r w:rsidRPr="001628AB">
        <w:rPr>
          <w:bCs/>
          <w:color w:val="auto"/>
          <w:sz w:val="20"/>
          <w:szCs w:val="20"/>
        </w:rPr>
        <w:t xml:space="preserve">должностного лица </w:t>
      </w:r>
      <w:r w:rsidR="00CD2632" w:rsidRPr="001628AB">
        <w:rPr>
          <w:bCs/>
          <w:color w:val="auto"/>
          <w:sz w:val="20"/>
          <w:szCs w:val="20"/>
        </w:rPr>
        <w:t>Комитета</w:t>
      </w:r>
      <w:r w:rsidRPr="001628AB">
        <w:rPr>
          <w:bCs/>
          <w:color w:val="auto"/>
          <w:sz w:val="20"/>
          <w:szCs w:val="20"/>
        </w:rPr>
        <w:t>, государствен</w:t>
      </w:r>
      <w:r w:rsidR="00CD2632" w:rsidRPr="001628AB">
        <w:rPr>
          <w:bCs/>
          <w:color w:val="auto"/>
          <w:sz w:val="20"/>
          <w:szCs w:val="20"/>
        </w:rPr>
        <w:t>ного гражданского служащего Комитета</w:t>
      </w:r>
      <w:r w:rsidRPr="001628AB">
        <w:rPr>
          <w:bCs/>
          <w:color w:val="auto"/>
          <w:sz w:val="20"/>
          <w:szCs w:val="20"/>
        </w:rPr>
        <w:t xml:space="preserve">, </w:t>
      </w:r>
      <w:r w:rsidR="00CD2632" w:rsidRPr="001628AB">
        <w:rPr>
          <w:bCs/>
          <w:color w:val="auto"/>
          <w:sz w:val="20"/>
          <w:szCs w:val="20"/>
        </w:rPr>
        <w:t>работника подведомственного Комитету</w:t>
      </w:r>
      <w:r w:rsidRPr="001628AB">
        <w:rPr>
          <w:bCs/>
          <w:color w:val="auto"/>
          <w:sz w:val="20"/>
          <w:szCs w:val="20"/>
        </w:rPr>
        <w:t xml:space="preserve"> учреждения (организации)</w:t>
      </w:r>
    </w:p>
    <w:p w:rsidR="000740D3" w:rsidRPr="00420C71" w:rsidRDefault="000740D3" w:rsidP="000740D3">
      <w:pPr>
        <w:rPr>
          <w:bCs/>
          <w:color w:val="auto"/>
          <w:szCs w:val="26"/>
        </w:rPr>
      </w:pPr>
    </w:p>
    <w:p w:rsidR="000740D3" w:rsidRPr="00420C71" w:rsidRDefault="000740D3" w:rsidP="000740D3">
      <w:pPr>
        <w:rPr>
          <w:bCs/>
          <w:color w:val="auto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0740D3" w:rsidRPr="00420C71" w:rsidTr="00AB48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  <w:r w:rsidRPr="00420C71">
              <w:rPr>
                <w:color w:val="auto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ind w:left="57"/>
              <w:rPr>
                <w:color w:val="auto"/>
              </w:rPr>
            </w:pPr>
            <w:proofErr w:type="gramStart"/>
            <w:r w:rsidRPr="00420C71">
              <w:rPr>
                <w:color w:val="auto"/>
              </w:rPr>
              <w:t>г</w:t>
            </w:r>
            <w:proofErr w:type="gramEnd"/>
            <w:r w:rsidRPr="00420C71">
              <w:rPr>
                <w:color w:val="auto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</w:tbl>
    <w:p w:rsidR="000740D3" w:rsidRPr="001628AB" w:rsidRDefault="000740D3" w:rsidP="000740D3">
      <w:pPr>
        <w:spacing w:after="240"/>
        <w:ind w:left="6521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(место составления акта)</w:t>
      </w:r>
    </w:p>
    <w:p w:rsidR="000740D3" w:rsidRPr="00420C71" w:rsidRDefault="000740D3" w:rsidP="000740D3">
      <w:pPr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(фамилия,</w:t>
      </w:r>
      <w:r w:rsidR="00CD2632" w:rsidRPr="001628AB">
        <w:rPr>
          <w:color w:val="auto"/>
          <w:sz w:val="20"/>
          <w:szCs w:val="20"/>
        </w:rPr>
        <w:t xml:space="preserve"> инициалы должностного лица Комитета</w:t>
      </w:r>
      <w:r w:rsidRPr="001628AB">
        <w:rPr>
          <w:color w:val="auto"/>
          <w:sz w:val="20"/>
          <w:szCs w:val="20"/>
        </w:rPr>
        <w:t xml:space="preserve">, государственного гражданского служащего </w:t>
      </w:r>
      <w:r w:rsidR="00CD2632" w:rsidRPr="001628AB">
        <w:rPr>
          <w:color w:val="auto"/>
          <w:sz w:val="20"/>
          <w:szCs w:val="20"/>
        </w:rPr>
        <w:t>Комитета</w:t>
      </w:r>
      <w:r w:rsidRPr="001628AB">
        <w:rPr>
          <w:color w:val="auto"/>
          <w:sz w:val="20"/>
          <w:szCs w:val="20"/>
        </w:rPr>
        <w:t>, рассмотревшего жалобу)</w:t>
      </w:r>
    </w:p>
    <w:p w:rsidR="000740D3" w:rsidRPr="00420C71" w:rsidRDefault="000740D3" w:rsidP="000740D3">
      <w:pPr>
        <w:tabs>
          <w:tab w:val="left" w:pos="9356"/>
        </w:tabs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:rsidR="000740D3" w:rsidRPr="00420C71" w:rsidRDefault="000740D3" w:rsidP="000740D3">
      <w:pPr>
        <w:jc w:val="both"/>
        <w:rPr>
          <w:color w:val="auto"/>
        </w:rPr>
      </w:pPr>
      <w:r w:rsidRPr="00420C71">
        <w:rPr>
          <w:color w:val="auto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420C71">
        <w:rPr>
          <w:color w:val="auto"/>
        </w:rPr>
        <w:br/>
      </w: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(фамилия, имя, отчество физического лица, обратившегося с жалобой,</w:t>
      </w:r>
      <w:proofErr w:type="gramEnd"/>
    </w:p>
    <w:p w:rsidR="000740D3" w:rsidRPr="00420C71" w:rsidRDefault="000740D3" w:rsidP="000740D3">
      <w:pPr>
        <w:jc w:val="both"/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наименование юридического лица, обратившегося с жалобой, фамилия, инициалы,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должность его представителя)</w:t>
      </w:r>
    </w:p>
    <w:p w:rsidR="000740D3" w:rsidRPr="00420C71" w:rsidRDefault="000740D3" w:rsidP="001628AB">
      <w:pPr>
        <w:rPr>
          <w:color w:val="auto"/>
        </w:rPr>
      </w:pPr>
      <w:r w:rsidRPr="00420C71">
        <w:rPr>
          <w:color w:val="auto"/>
        </w:rPr>
        <w:t xml:space="preserve">на </w:t>
      </w:r>
    </w:p>
    <w:p w:rsidR="000740D3" w:rsidRPr="001628AB" w:rsidRDefault="000740D3" w:rsidP="000740D3">
      <w:pPr>
        <w:pBdr>
          <w:top w:val="single" w:sz="4" w:space="1" w:color="auto"/>
        </w:pBdr>
        <w:ind w:left="364"/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(существо обжалуемого решения, действия (бездействия),</w:t>
      </w:r>
      <w:proofErr w:type="gramEnd"/>
    </w:p>
    <w:p w:rsidR="000740D3" w:rsidRPr="00420C71" w:rsidRDefault="000740D3" w:rsidP="000740D3">
      <w:pPr>
        <w:tabs>
          <w:tab w:val="right" w:pos="9356"/>
        </w:tabs>
        <w:rPr>
          <w:color w:val="auto"/>
        </w:rPr>
      </w:pPr>
      <w:r w:rsidRPr="00420C71">
        <w:rPr>
          <w:color w:val="auto"/>
        </w:rPr>
        <w:t xml:space="preserve"> </w:t>
      </w:r>
      <w:r w:rsidRPr="00420C71">
        <w:rPr>
          <w:color w:val="auto"/>
        </w:rPr>
        <w:tab/>
        <w:t>,</w:t>
      </w:r>
    </w:p>
    <w:p w:rsidR="000740D3" w:rsidRPr="00420C71" w:rsidRDefault="000A0D5B" w:rsidP="000740D3">
      <w:pPr>
        <w:pBdr>
          <w:top w:val="single" w:sz="4" w:space="1" w:color="auto"/>
        </w:pBdr>
        <w:ind w:right="113"/>
        <w:jc w:val="center"/>
        <w:rPr>
          <w:color w:val="auto"/>
        </w:rPr>
      </w:pPr>
      <w:r w:rsidRPr="001628AB">
        <w:rPr>
          <w:color w:val="auto"/>
          <w:sz w:val="20"/>
          <w:szCs w:val="20"/>
        </w:rPr>
        <w:t>должностного лица Комитета</w:t>
      </w:r>
      <w:r w:rsidR="000740D3" w:rsidRPr="001628AB">
        <w:rPr>
          <w:color w:val="auto"/>
          <w:sz w:val="20"/>
          <w:szCs w:val="20"/>
        </w:rPr>
        <w:t>, государств</w:t>
      </w:r>
      <w:r w:rsidRPr="001628AB">
        <w:rPr>
          <w:color w:val="auto"/>
          <w:sz w:val="20"/>
          <w:szCs w:val="20"/>
        </w:rPr>
        <w:t>енного гражданского служащего Комитета</w:t>
      </w:r>
      <w:r w:rsidR="000740D3" w:rsidRPr="001628AB">
        <w:rPr>
          <w:color w:val="auto"/>
          <w:sz w:val="20"/>
          <w:szCs w:val="20"/>
        </w:rPr>
        <w:t>, работника</w:t>
      </w:r>
      <w:r w:rsidR="000740D3" w:rsidRPr="00420C71">
        <w:rPr>
          <w:color w:val="auto"/>
          <w:sz w:val="18"/>
        </w:rPr>
        <w:t xml:space="preserve">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1628AB">
        <w:rPr>
          <w:color w:val="auto"/>
          <w:sz w:val="20"/>
          <w:szCs w:val="20"/>
        </w:rPr>
        <w:t>подведомственного</w:t>
      </w:r>
      <w:r w:rsidRPr="001628AB">
        <w:rPr>
          <w:color w:val="auto"/>
          <w:sz w:val="20"/>
          <w:szCs w:val="20"/>
        </w:rPr>
        <w:t xml:space="preserve"> Комитету</w:t>
      </w:r>
      <w:r w:rsidR="009A6B3D" w:rsidRPr="001628AB">
        <w:rPr>
          <w:color w:val="auto"/>
          <w:sz w:val="20"/>
          <w:szCs w:val="20"/>
        </w:rPr>
        <w:t xml:space="preserve"> учреждения (организации) </w:t>
      </w:r>
      <w:r w:rsidR="000740D3" w:rsidRPr="001628AB">
        <w:rPr>
          <w:color w:val="auto"/>
          <w:sz w:val="20"/>
          <w:szCs w:val="20"/>
        </w:rPr>
        <w:t>(ФИО указанных лиц указывается</w:t>
      </w:r>
      <w:r w:rsidR="000740D3" w:rsidRPr="00420C71">
        <w:rPr>
          <w:color w:val="auto"/>
          <w:sz w:val="18"/>
          <w:szCs w:val="18"/>
        </w:rPr>
        <w:t xml:space="preserve">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1628AB">
        <w:rPr>
          <w:color w:val="auto"/>
          <w:sz w:val="20"/>
          <w:szCs w:val="20"/>
        </w:rPr>
        <w:t>при наличии), решение, действие (бездействие) которого обжалуется)</w:t>
      </w: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УСТАНОВИЛ: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1628AB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(краткое содержание жалобы)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1628AB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(доводы и основания принятого решения со ссылками на нормативные правовые акты, при отказе</w:t>
      </w:r>
      <w:r w:rsidRPr="001628AB">
        <w:rPr>
          <w:color w:val="auto"/>
          <w:sz w:val="20"/>
          <w:szCs w:val="20"/>
        </w:rPr>
        <w:br/>
        <w:t>в рассмотрении жалобы – причины отказа)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РЕШИЛ: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(решение, принятое в отношении обжалованного решения, действия (бездействия):</w:t>
      </w:r>
      <w:proofErr w:type="gramEnd"/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признать правомерным или неправомерным полностью или частично и (или) отменить полностью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или частично,</w:t>
      </w:r>
    </w:p>
    <w:p w:rsidR="000740D3" w:rsidRPr="00420C71" w:rsidRDefault="000740D3" w:rsidP="000740D3">
      <w:pPr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при оставлении жалобы без ответа – указать причину оставления жалобы без ответа)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(решение, принятое по существу жалобы, – удовлетворить или не удовлетворить полностью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или частично)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rPr>
          <w:color w:val="auto"/>
          <w:sz w:val="20"/>
          <w:szCs w:val="20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3.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если они не были приняты до вынесения решения по жалобе)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240"/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 xml:space="preserve">(должность лица, принявшего решение </w:t>
            </w:r>
            <w:r w:rsidR="001628AB">
              <w:rPr>
                <w:color w:val="auto"/>
                <w:sz w:val="20"/>
                <w:szCs w:val="20"/>
              </w:rPr>
              <w:br/>
            </w:r>
            <w:r w:rsidRPr="001628AB">
              <w:rPr>
                <w:color w:val="auto"/>
                <w:sz w:val="20"/>
                <w:szCs w:val="20"/>
              </w:rPr>
              <w:t>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:rsidR="000740D3" w:rsidRPr="00420C71" w:rsidRDefault="000740D3" w:rsidP="000740D3">
      <w:pPr>
        <w:tabs>
          <w:tab w:val="right" w:pos="9923"/>
        </w:tabs>
        <w:spacing w:before="480"/>
        <w:rPr>
          <w:color w:val="auto"/>
        </w:rPr>
      </w:pPr>
      <w:r w:rsidRPr="00420C71">
        <w:rPr>
          <w:color w:val="auto"/>
        </w:rPr>
        <w:t xml:space="preserve">Настоящее решение может быть обжаловано </w:t>
      </w:r>
      <w:proofErr w:type="gramStart"/>
      <w:r w:rsidRPr="00420C71">
        <w:rPr>
          <w:color w:val="auto"/>
        </w:rPr>
        <w:t>в</w:t>
      </w:r>
      <w:proofErr w:type="gramEnd"/>
    </w:p>
    <w:p w:rsidR="000740D3" w:rsidRPr="001628AB" w:rsidRDefault="000740D3" w:rsidP="000740D3">
      <w:pPr>
        <w:pBdr>
          <w:top w:val="single" w:sz="4" w:space="1" w:color="auto"/>
        </w:pBdr>
        <w:ind w:left="490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(наименование и адрес вышестоящего органа)</w:t>
      </w:r>
    </w:p>
    <w:p w:rsidR="000740D3" w:rsidRPr="00420C71" w:rsidRDefault="000740D3" w:rsidP="000740D3">
      <w:pPr>
        <w:spacing w:line="360" w:lineRule="auto"/>
        <w:rPr>
          <w:color w:val="auto"/>
        </w:rPr>
      </w:pPr>
      <w:r w:rsidRPr="00420C71">
        <w:rPr>
          <w:color w:val="auto"/>
        </w:rPr>
        <w:t xml:space="preserve">либо в </w:t>
      </w:r>
    </w:p>
    <w:p w:rsidR="000740D3" w:rsidRPr="001628AB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(наименование и адрес суда, арбитражного суда)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  <w:r w:rsidRPr="00420C71">
        <w:rPr>
          <w:color w:val="auto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AD1E32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 xml:space="preserve">(должность лица, принявшего решение </w:t>
            </w:r>
            <w:r w:rsidR="001628AB">
              <w:rPr>
                <w:color w:val="auto"/>
                <w:sz w:val="20"/>
                <w:szCs w:val="20"/>
              </w:rPr>
              <w:br/>
            </w:r>
            <w:r w:rsidRPr="001628AB">
              <w:rPr>
                <w:color w:val="auto"/>
                <w:sz w:val="20"/>
                <w:szCs w:val="20"/>
              </w:rPr>
              <w:t>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:rsidR="000740D3" w:rsidRPr="00AD1E32" w:rsidRDefault="000740D3" w:rsidP="000740D3">
      <w:pPr>
        <w:jc w:val="both"/>
        <w:rPr>
          <w:color w:val="auto"/>
        </w:rPr>
      </w:pPr>
    </w:p>
    <w:p w:rsidR="00D2520B" w:rsidRDefault="00D2520B"/>
    <w:sectPr w:rsidR="00D2520B" w:rsidSect="000740D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3" w:rsidRDefault="000740D3" w:rsidP="00CE7203">
      <w:r>
        <w:separator/>
      </w:r>
    </w:p>
  </w:endnote>
  <w:endnote w:type="continuationSeparator" w:id="0">
    <w:p w:rsidR="000740D3" w:rsidRDefault="000740D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3" w:rsidRDefault="000740D3" w:rsidP="00CE7203">
      <w:r>
        <w:separator/>
      </w:r>
    </w:p>
  </w:footnote>
  <w:footnote w:type="continuationSeparator" w:id="0">
    <w:p w:rsidR="000740D3" w:rsidRDefault="000740D3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5168"/>
      <w:docPartObj>
        <w:docPartGallery w:val="Page Numbers (Top of Page)"/>
        <w:docPartUnique/>
      </w:docPartObj>
    </w:sdtPr>
    <w:sdtEndPr/>
    <w:sdtContent>
      <w:p w:rsidR="000740D3" w:rsidRDefault="00074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CEB">
          <w:rPr>
            <w:noProof/>
          </w:rPr>
          <w:t>2</w:t>
        </w:r>
        <w:r>
          <w:fldChar w:fldCharType="end"/>
        </w:r>
      </w:p>
    </w:sdtContent>
  </w:sdt>
  <w:p w:rsidR="000740D3" w:rsidRDefault="0007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3"/>
    <w:rsid w:val="00012E6B"/>
    <w:rsid w:val="00021D31"/>
    <w:rsid w:val="00021DAB"/>
    <w:rsid w:val="00025384"/>
    <w:rsid w:val="00033EC3"/>
    <w:rsid w:val="0007251E"/>
    <w:rsid w:val="000740D3"/>
    <w:rsid w:val="000823EE"/>
    <w:rsid w:val="000873CD"/>
    <w:rsid w:val="00090764"/>
    <w:rsid w:val="000A0D5B"/>
    <w:rsid w:val="000B4238"/>
    <w:rsid w:val="000D341F"/>
    <w:rsid w:val="000E67C6"/>
    <w:rsid w:val="000F7E3F"/>
    <w:rsid w:val="001022A0"/>
    <w:rsid w:val="00104620"/>
    <w:rsid w:val="001257B2"/>
    <w:rsid w:val="001322FC"/>
    <w:rsid w:val="001413B0"/>
    <w:rsid w:val="00144261"/>
    <w:rsid w:val="001546B9"/>
    <w:rsid w:val="00161D56"/>
    <w:rsid w:val="001628AB"/>
    <w:rsid w:val="001738AB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34CEA"/>
    <w:rsid w:val="002706EB"/>
    <w:rsid w:val="002756C8"/>
    <w:rsid w:val="002A1313"/>
    <w:rsid w:val="002C5BA2"/>
    <w:rsid w:val="002C7E85"/>
    <w:rsid w:val="002D69C9"/>
    <w:rsid w:val="002D6EC0"/>
    <w:rsid w:val="003348F1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5A49"/>
    <w:rsid w:val="0042122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56E3"/>
    <w:rsid w:val="00537AC1"/>
    <w:rsid w:val="00542252"/>
    <w:rsid w:val="00551FBD"/>
    <w:rsid w:val="00593D4B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A77EA"/>
    <w:rsid w:val="006B10D7"/>
    <w:rsid w:val="006B660B"/>
    <w:rsid w:val="006C1F7F"/>
    <w:rsid w:val="006E54F0"/>
    <w:rsid w:val="00711E81"/>
    <w:rsid w:val="007202C8"/>
    <w:rsid w:val="0072287A"/>
    <w:rsid w:val="007263BC"/>
    <w:rsid w:val="00727E1C"/>
    <w:rsid w:val="007320B7"/>
    <w:rsid w:val="00750655"/>
    <w:rsid w:val="00767783"/>
    <w:rsid w:val="00787035"/>
    <w:rsid w:val="007A59B1"/>
    <w:rsid w:val="007E5D23"/>
    <w:rsid w:val="007F6B49"/>
    <w:rsid w:val="0085058F"/>
    <w:rsid w:val="0086462A"/>
    <w:rsid w:val="008802B1"/>
    <w:rsid w:val="008A0FB7"/>
    <w:rsid w:val="008A35DA"/>
    <w:rsid w:val="008B03CD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7438F"/>
    <w:rsid w:val="009A6B3D"/>
    <w:rsid w:val="009D6141"/>
    <w:rsid w:val="00A47662"/>
    <w:rsid w:val="00A61C18"/>
    <w:rsid w:val="00A61C7B"/>
    <w:rsid w:val="00A85C9B"/>
    <w:rsid w:val="00A861EC"/>
    <w:rsid w:val="00AA0F81"/>
    <w:rsid w:val="00AC0917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321DD"/>
    <w:rsid w:val="00C960E1"/>
    <w:rsid w:val="00CA5939"/>
    <w:rsid w:val="00CB6106"/>
    <w:rsid w:val="00CC2BBD"/>
    <w:rsid w:val="00CD2244"/>
    <w:rsid w:val="00CD2632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DD27B0"/>
    <w:rsid w:val="00E124D8"/>
    <w:rsid w:val="00E209DB"/>
    <w:rsid w:val="00E33CEB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D2D49"/>
    <w:rsid w:val="00FE21A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2023-06-27T11:14:00Z</dcterms:created>
  <dcterms:modified xsi:type="dcterms:W3CDTF">2023-06-27T11:14:00Z</dcterms:modified>
</cp:coreProperties>
</file>