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7B0" w:rsidRPr="00D73306" w:rsidRDefault="00A407B0" w:rsidP="00A407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7330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A0DAC" w:rsidRDefault="00A407B0" w:rsidP="00A407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73306">
        <w:rPr>
          <w:rFonts w:ascii="Times New Roman" w:hAnsi="Times New Roman"/>
          <w:b/>
          <w:sz w:val="24"/>
          <w:szCs w:val="24"/>
        </w:rPr>
        <w:t xml:space="preserve">к проекту </w:t>
      </w:r>
      <w:r>
        <w:rPr>
          <w:rFonts w:ascii="Times New Roman" w:hAnsi="Times New Roman"/>
          <w:b/>
          <w:sz w:val="24"/>
          <w:szCs w:val="24"/>
        </w:rPr>
        <w:t>распоряжения</w:t>
      </w:r>
      <w:r w:rsidRPr="00D73306">
        <w:rPr>
          <w:rFonts w:ascii="Times New Roman" w:hAnsi="Times New Roman"/>
          <w:b/>
          <w:sz w:val="24"/>
          <w:szCs w:val="24"/>
        </w:rPr>
        <w:t xml:space="preserve"> </w:t>
      </w:r>
      <w:r w:rsidRPr="003830CB">
        <w:rPr>
          <w:rFonts w:ascii="Times New Roman" w:hAnsi="Times New Roman"/>
          <w:b/>
          <w:sz w:val="24"/>
          <w:szCs w:val="24"/>
        </w:rPr>
        <w:t xml:space="preserve">Комитета по информатизации и связи </w:t>
      </w:r>
    </w:p>
    <w:p w:rsidR="00A407B0" w:rsidRDefault="00A407B0" w:rsidP="00A407B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распоряжение </w:t>
      </w:r>
      <w:r w:rsidRPr="003830CB">
        <w:rPr>
          <w:rFonts w:ascii="Times New Roman" w:hAnsi="Times New Roman"/>
          <w:b/>
          <w:sz w:val="24"/>
          <w:szCs w:val="24"/>
        </w:rPr>
        <w:t>Комитета по информатизации и связи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A0DAC">
        <w:rPr>
          <w:rFonts w:ascii="Times New Roman" w:hAnsi="Times New Roman"/>
          <w:b/>
          <w:sz w:val="24"/>
          <w:szCs w:val="24"/>
        </w:rPr>
        <w:br/>
        <w:t>от 13.07.</w:t>
      </w:r>
      <w:r w:rsidRPr="00655D08">
        <w:rPr>
          <w:rFonts w:ascii="Times New Roman" w:hAnsi="Times New Roman"/>
          <w:b/>
          <w:sz w:val="24"/>
          <w:szCs w:val="24"/>
        </w:rPr>
        <w:t>2020 № 158-р</w:t>
      </w:r>
      <w:r>
        <w:rPr>
          <w:rFonts w:ascii="Times New Roman" w:hAnsi="Times New Roman"/>
          <w:b/>
          <w:sz w:val="24"/>
          <w:szCs w:val="24"/>
        </w:rPr>
        <w:t xml:space="preserve"> (далее – распоряжение) </w:t>
      </w:r>
      <w:r w:rsidRPr="00AA0DAC">
        <w:rPr>
          <w:rFonts w:ascii="Times New Roman" w:hAnsi="Times New Roman"/>
          <w:b/>
          <w:sz w:val="24"/>
          <w:szCs w:val="24"/>
        </w:rPr>
        <w:t xml:space="preserve">«Об утверждении перечня услуг, оказываемых в помещениях многофункциональных центров предоставления государственных и муниципальных услуг на территории Санкт-Петербурга, </w:t>
      </w:r>
      <w:r w:rsidR="00AA0DAC">
        <w:rPr>
          <w:rFonts w:ascii="Times New Roman" w:hAnsi="Times New Roman"/>
          <w:b/>
          <w:sz w:val="24"/>
          <w:szCs w:val="24"/>
        </w:rPr>
        <w:br/>
      </w:r>
      <w:r w:rsidRPr="00AA0DAC">
        <w:rPr>
          <w:rFonts w:ascii="Times New Roman" w:hAnsi="Times New Roman"/>
          <w:b/>
          <w:sz w:val="24"/>
          <w:szCs w:val="24"/>
        </w:rPr>
        <w:t xml:space="preserve">на которые не распространяется условие о предварительной записи заявителей </w:t>
      </w:r>
      <w:r w:rsidR="00AA0DAC">
        <w:rPr>
          <w:rFonts w:ascii="Times New Roman" w:hAnsi="Times New Roman"/>
          <w:b/>
          <w:sz w:val="24"/>
          <w:szCs w:val="24"/>
        </w:rPr>
        <w:br/>
      </w:r>
      <w:r w:rsidRPr="00AA0DAC">
        <w:rPr>
          <w:rFonts w:ascii="Times New Roman" w:hAnsi="Times New Roman"/>
          <w:b/>
          <w:sz w:val="24"/>
          <w:szCs w:val="24"/>
        </w:rPr>
        <w:t>с увеличенным интервалом их обслуживания» (далее – проект распоряжения)</w:t>
      </w:r>
      <w:r>
        <w:rPr>
          <w:rFonts w:ascii="Times New Roman" w:hAnsi="Times New Roman"/>
          <w:b/>
          <w:sz w:val="24"/>
          <w:szCs w:val="24"/>
        </w:rPr>
        <w:br/>
      </w:r>
    </w:p>
    <w:p w:rsidR="00A407B0" w:rsidRDefault="00A407B0" w:rsidP="00DD194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3306">
        <w:rPr>
          <w:rFonts w:ascii="Times New Roman" w:hAnsi="Times New Roman"/>
          <w:sz w:val="24"/>
          <w:szCs w:val="24"/>
        </w:rPr>
        <w:t>Представленны</w:t>
      </w:r>
      <w:r>
        <w:rPr>
          <w:rFonts w:ascii="Times New Roman" w:hAnsi="Times New Roman"/>
          <w:sz w:val="24"/>
          <w:szCs w:val="24"/>
        </w:rPr>
        <w:t>й</w:t>
      </w:r>
      <w:r w:rsidRPr="00D73306">
        <w:rPr>
          <w:rFonts w:ascii="Times New Roman" w:hAnsi="Times New Roman"/>
          <w:sz w:val="24"/>
          <w:szCs w:val="24"/>
        </w:rPr>
        <w:t xml:space="preserve"> на рассмотрение проект </w:t>
      </w:r>
      <w:r w:rsidRPr="004770BF">
        <w:rPr>
          <w:rFonts w:ascii="Times New Roman" w:hAnsi="Times New Roman"/>
          <w:sz w:val="24"/>
          <w:szCs w:val="24"/>
        </w:rPr>
        <w:t>распоряжения</w:t>
      </w:r>
      <w:r w:rsidRPr="00655D08">
        <w:rPr>
          <w:rFonts w:ascii="Times New Roman" w:hAnsi="Times New Roman"/>
          <w:bCs/>
          <w:sz w:val="24"/>
          <w:szCs w:val="24"/>
        </w:rPr>
        <w:t xml:space="preserve"> </w:t>
      </w:r>
      <w:r w:rsidRPr="00110C1C">
        <w:rPr>
          <w:rFonts w:ascii="Times New Roman" w:hAnsi="Times New Roman"/>
          <w:bCs/>
          <w:sz w:val="24"/>
          <w:szCs w:val="24"/>
        </w:rPr>
        <w:t>предусматривает</w:t>
      </w:r>
      <w:r w:rsidRPr="00655D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внесение изменения </w:t>
      </w:r>
      <w:r>
        <w:rPr>
          <w:rFonts w:ascii="Times New Roman" w:hAnsi="Times New Roman"/>
          <w:sz w:val="24"/>
          <w:szCs w:val="24"/>
        </w:rPr>
        <w:t>в</w:t>
      </w:r>
      <w:r w:rsidRPr="00655D08">
        <w:rPr>
          <w:rFonts w:ascii="Times New Roman" w:hAnsi="Times New Roman"/>
          <w:sz w:val="24"/>
          <w:szCs w:val="24"/>
        </w:rPr>
        <w:t xml:space="preserve"> </w:t>
      </w:r>
      <w:r w:rsidRPr="00655D08">
        <w:rPr>
          <w:rFonts w:ascii="Times New Roman" w:hAnsi="Times New Roman"/>
          <w:bCs/>
          <w:sz w:val="24"/>
          <w:szCs w:val="24"/>
        </w:rPr>
        <w:t>перечень услуг</w:t>
      </w:r>
      <w:r w:rsidR="00A768D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55D08">
        <w:rPr>
          <w:rFonts w:ascii="Times New Roman" w:hAnsi="Times New Roman"/>
          <w:bCs/>
          <w:sz w:val="24"/>
          <w:szCs w:val="24"/>
        </w:rPr>
        <w:t>оказываемых в помещениях многофункциональных</w:t>
      </w:r>
      <w:r w:rsidRPr="004770BF">
        <w:rPr>
          <w:rFonts w:ascii="Times New Roman" w:hAnsi="Times New Roman"/>
          <w:bCs/>
          <w:sz w:val="24"/>
          <w:szCs w:val="24"/>
        </w:rPr>
        <w:t xml:space="preserve"> центров предоставления государственных и муниципальных услуг на территории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770BF">
        <w:rPr>
          <w:rFonts w:ascii="Times New Roman" w:hAnsi="Times New Roman"/>
          <w:bCs/>
          <w:sz w:val="24"/>
          <w:szCs w:val="24"/>
        </w:rPr>
        <w:t xml:space="preserve">Санкт-Петербурга, </w:t>
      </w:r>
      <w:r>
        <w:rPr>
          <w:rFonts w:ascii="Times New Roman" w:hAnsi="Times New Roman"/>
          <w:bCs/>
          <w:sz w:val="24"/>
          <w:szCs w:val="24"/>
        </w:rPr>
        <w:br/>
      </w:r>
      <w:r w:rsidRPr="004770BF">
        <w:rPr>
          <w:rFonts w:ascii="Times New Roman" w:hAnsi="Times New Roman"/>
          <w:bCs/>
          <w:sz w:val="24"/>
          <w:szCs w:val="24"/>
        </w:rPr>
        <w:t>на которые не распространяется условие о предварительной записи заявителей с увеличенным интервалом их обслуживания</w:t>
      </w:r>
      <w:r>
        <w:rPr>
          <w:rFonts w:ascii="Times New Roman" w:hAnsi="Times New Roman"/>
          <w:bCs/>
          <w:sz w:val="24"/>
          <w:szCs w:val="24"/>
        </w:rPr>
        <w:t>, утвержденный распоряжением</w:t>
      </w:r>
      <w:r w:rsidRPr="00D73306">
        <w:rPr>
          <w:rFonts w:ascii="Times New Roman" w:hAnsi="Times New Roman"/>
          <w:bCs/>
          <w:sz w:val="24"/>
          <w:szCs w:val="24"/>
        </w:rPr>
        <w:t xml:space="preserve"> (далее – </w:t>
      </w:r>
      <w:r>
        <w:rPr>
          <w:rFonts w:ascii="Times New Roman" w:hAnsi="Times New Roman"/>
          <w:bCs/>
          <w:sz w:val="24"/>
          <w:szCs w:val="24"/>
        </w:rPr>
        <w:t>Перечень</w:t>
      </w:r>
      <w:r w:rsidRPr="00D73306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407B0" w:rsidRDefault="00A407B0" w:rsidP="00DD1945">
      <w:pPr>
        <w:pStyle w:val="a3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57022">
        <w:rPr>
          <w:rFonts w:ascii="Times New Roman" w:hAnsi="Times New Roman"/>
          <w:sz w:val="24"/>
          <w:szCs w:val="24"/>
        </w:rPr>
        <w:t xml:space="preserve">В настоящее время прием документов в </w:t>
      </w:r>
      <w:r w:rsidR="009E7D10">
        <w:rPr>
          <w:rFonts w:ascii="Times New Roman" w:hAnsi="Times New Roman"/>
          <w:sz w:val="24"/>
          <w:szCs w:val="24"/>
        </w:rPr>
        <w:t xml:space="preserve">многофункциональных центрах предоставления государственных и муниципальных услуг (далее – </w:t>
      </w:r>
      <w:r w:rsidRPr="00357022">
        <w:rPr>
          <w:rFonts w:ascii="Times New Roman" w:hAnsi="Times New Roman"/>
          <w:sz w:val="24"/>
          <w:szCs w:val="24"/>
        </w:rPr>
        <w:t>МФЦ</w:t>
      </w:r>
      <w:r w:rsidR="009E7D10">
        <w:rPr>
          <w:rFonts w:ascii="Times New Roman" w:hAnsi="Times New Roman"/>
          <w:sz w:val="24"/>
          <w:szCs w:val="24"/>
        </w:rPr>
        <w:t>)</w:t>
      </w:r>
      <w:r w:rsidRPr="00357022">
        <w:rPr>
          <w:rFonts w:ascii="Times New Roman" w:hAnsi="Times New Roman"/>
          <w:sz w:val="24"/>
          <w:szCs w:val="24"/>
        </w:rPr>
        <w:t xml:space="preserve"> в соответствии </w:t>
      </w:r>
      <w:r w:rsidR="009E7D10">
        <w:rPr>
          <w:rFonts w:ascii="Times New Roman" w:hAnsi="Times New Roman"/>
          <w:sz w:val="24"/>
          <w:szCs w:val="24"/>
        </w:rPr>
        <w:br/>
      </w:r>
      <w:r w:rsidRPr="00357022">
        <w:rPr>
          <w:rFonts w:ascii="Times New Roman" w:hAnsi="Times New Roman"/>
          <w:sz w:val="24"/>
          <w:szCs w:val="24"/>
        </w:rPr>
        <w:t xml:space="preserve">с постановлением Правительства Санкт-Петербурга от 13.03.2020 № 121 «О мерах </w:t>
      </w:r>
      <w:r w:rsidR="009E7D10">
        <w:rPr>
          <w:rFonts w:ascii="Times New Roman" w:hAnsi="Times New Roman"/>
          <w:sz w:val="24"/>
          <w:szCs w:val="24"/>
        </w:rPr>
        <w:br/>
      </w:r>
      <w:r w:rsidRPr="00357022">
        <w:rPr>
          <w:rFonts w:ascii="Times New Roman" w:hAnsi="Times New Roman"/>
          <w:sz w:val="24"/>
          <w:szCs w:val="24"/>
        </w:rPr>
        <w:t xml:space="preserve">по противодействию распространению в Санкт-Петербурге новой коронавирусной инфекции (COVID-19)» осуществляется по предварительной </w:t>
      </w:r>
      <w:r>
        <w:rPr>
          <w:rFonts w:ascii="Times New Roman" w:hAnsi="Times New Roman"/>
          <w:sz w:val="24"/>
          <w:szCs w:val="24"/>
        </w:rPr>
        <w:t xml:space="preserve">записи. Распоряжением </w:t>
      </w:r>
      <w:r w:rsidRPr="00357022">
        <w:rPr>
          <w:rFonts w:ascii="Times New Roman" w:hAnsi="Times New Roman"/>
          <w:sz w:val="24"/>
          <w:szCs w:val="24"/>
        </w:rPr>
        <w:t>утвержден перечень услуг, оказываемых в помещениях многофункциональных центров предоставления государственных и мун</w:t>
      </w:r>
      <w:r>
        <w:rPr>
          <w:rFonts w:ascii="Times New Roman" w:hAnsi="Times New Roman"/>
          <w:sz w:val="24"/>
          <w:szCs w:val="24"/>
        </w:rPr>
        <w:t xml:space="preserve">иципальных услуг на территории </w:t>
      </w:r>
      <w:r w:rsidRPr="00357022">
        <w:rPr>
          <w:rFonts w:ascii="Times New Roman" w:hAnsi="Times New Roman"/>
          <w:sz w:val="24"/>
          <w:szCs w:val="24"/>
        </w:rPr>
        <w:t xml:space="preserve">Санкт-Петербурга, на которые </w:t>
      </w:r>
      <w:r w:rsidR="009E7D10">
        <w:rPr>
          <w:rFonts w:ascii="Times New Roman" w:hAnsi="Times New Roman"/>
          <w:sz w:val="24"/>
          <w:szCs w:val="24"/>
        </w:rPr>
        <w:br/>
      </w:r>
      <w:r w:rsidRPr="00357022">
        <w:rPr>
          <w:rFonts w:ascii="Times New Roman" w:hAnsi="Times New Roman"/>
          <w:sz w:val="24"/>
          <w:szCs w:val="24"/>
        </w:rPr>
        <w:t>не распространяется условие о предварительной записи заявителей с увеличенным интер</w:t>
      </w:r>
      <w:r>
        <w:rPr>
          <w:rFonts w:ascii="Times New Roman" w:hAnsi="Times New Roman"/>
          <w:sz w:val="24"/>
          <w:szCs w:val="24"/>
        </w:rPr>
        <w:t xml:space="preserve">валом их обслуживания. </w:t>
      </w:r>
    </w:p>
    <w:p w:rsidR="00750F86" w:rsidRPr="00DB2105" w:rsidRDefault="00750F86" w:rsidP="00750F86">
      <w:pPr>
        <w:pStyle w:val="a3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B2105">
        <w:rPr>
          <w:rFonts w:ascii="Times New Roman" w:hAnsi="Times New Roman"/>
          <w:sz w:val="24"/>
          <w:szCs w:val="24"/>
        </w:rPr>
        <w:t xml:space="preserve">Перечень излагается в новой редакции и дополняется </w:t>
      </w:r>
      <w:r w:rsidR="0052056E">
        <w:rPr>
          <w:rFonts w:ascii="Times New Roman" w:hAnsi="Times New Roman"/>
          <w:sz w:val="24"/>
          <w:szCs w:val="24"/>
        </w:rPr>
        <w:t xml:space="preserve">пунктом 16 </w:t>
      </w:r>
      <w:r w:rsidRPr="00DB2105">
        <w:rPr>
          <w:rFonts w:ascii="Times New Roman" w:hAnsi="Times New Roman"/>
          <w:sz w:val="24"/>
          <w:szCs w:val="24"/>
        </w:rPr>
        <w:t>следующе</w:t>
      </w:r>
      <w:r w:rsidR="0052056E">
        <w:rPr>
          <w:rFonts w:ascii="Times New Roman" w:hAnsi="Times New Roman"/>
          <w:sz w:val="24"/>
          <w:szCs w:val="24"/>
        </w:rPr>
        <w:t>го содержания</w:t>
      </w:r>
      <w:r w:rsidRPr="00DB2105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255"/>
        <w:gridCol w:w="5811"/>
      </w:tblGrid>
      <w:tr w:rsidR="0052056E" w:rsidTr="00BA5938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E" w:rsidRPr="0052056E" w:rsidRDefault="0052056E" w:rsidP="00B13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56E">
              <w:rPr>
                <w:rFonts w:ascii="Times New Roman" w:hAnsi="Times New Roman"/>
                <w:sz w:val="24"/>
                <w:szCs w:val="24"/>
              </w:rPr>
              <w:t>1</w:t>
            </w:r>
            <w:r w:rsidR="00B13A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E" w:rsidRPr="0052056E" w:rsidRDefault="00B13A7D" w:rsidP="00B13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Кронштадтского района Санкт-Петербурга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E" w:rsidRPr="0052056E" w:rsidRDefault="00B13A7D" w:rsidP="00B13A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7D">
              <w:rPr>
                <w:rFonts w:ascii="Times New Roman" w:hAnsi="Times New Roman"/>
                <w:bCs/>
                <w:sz w:val="24"/>
                <w:szCs w:val="24"/>
              </w:rPr>
              <w:t xml:space="preserve">Выдача пропусков на транспортные средства для въезда в город Кронштадт транспортных средств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B13A7D">
              <w:rPr>
                <w:rFonts w:ascii="Times New Roman" w:hAnsi="Times New Roman"/>
                <w:bCs/>
                <w:sz w:val="24"/>
                <w:szCs w:val="24"/>
              </w:rPr>
              <w:t>в период проведения Главного военно-морского парада в 2023 году</w:t>
            </w:r>
          </w:p>
        </w:tc>
      </w:tr>
    </w:tbl>
    <w:p w:rsidR="00B13A7D" w:rsidRDefault="00B13A7D" w:rsidP="00B13A7D">
      <w:pPr>
        <w:pStyle w:val="a3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B69F8">
        <w:rPr>
          <w:rFonts w:ascii="Times New Roman" w:hAnsi="Times New Roman"/>
          <w:sz w:val="24"/>
          <w:szCs w:val="24"/>
        </w:rPr>
        <w:t xml:space="preserve">Услуга носит временный характер. Обязанность участия </w:t>
      </w:r>
      <w:r w:rsidR="000E7FF3" w:rsidRPr="000E7FF3">
        <w:rPr>
          <w:rFonts w:ascii="Times New Roman" w:hAnsi="Times New Roman"/>
          <w:sz w:val="24"/>
          <w:szCs w:val="24"/>
        </w:rPr>
        <w:t>Санкт-Петербургск</w:t>
      </w:r>
      <w:r w:rsidR="000E7FF3">
        <w:rPr>
          <w:rFonts w:ascii="Times New Roman" w:hAnsi="Times New Roman"/>
          <w:sz w:val="24"/>
          <w:szCs w:val="24"/>
        </w:rPr>
        <w:t>ого</w:t>
      </w:r>
      <w:r w:rsidR="000E7FF3" w:rsidRPr="000E7FF3">
        <w:rPr>
          <w:rFonts w:ascii="Times New Roman" w:hAnsi="Times New Roman"/>
          <w:sz w:val="24"/>
          <w:szCs w:val="24"/>
        </w:rPr>
        <w:t xml:space="preserve"> государственн</w:t>
      </w:r>
      <w:r w:rsidR="000E7FF3">
        <w:rPr>
          <w:rFonts w:ascii="Times New Roman" w:hAnsi="Times New Roman"/>
          <w:sz w:val="24"/>
          <w:szCs w:val="24"/>
        </w:rPr>
        <w:t>ого</w:t>
      </w:r>
      <w:r w:rsidR="000E7FF3" w:rsidRPr="000E7FF3">
        <w:rPr>
          <w:rFonts w:ascii="Times New Roman" w:hAnsi="Times New Roman"/>
          <w:sz w:val="24"/>
          <w:szCs w:val="24"/>
        </w:rPr>
        <w:t xml:space="preserve"> казенн</w:t>
      </w:r>
      <w:r w:rsidR="000E7FF3">
        <w:rPr>
          <w:rFonts w:ascii="Times New Roman" w:hAnsi="Times New Roman"/>
          <w:sz w:val="24"/>
          <w:szCs w:val="24"/>
        </w:rPr>
        <w:t>ого</w:t>
      </w:r>
      <w:r w:rsidR="000E7FF3" w:rsidRPr="000E7FF3">
        <w:rPr>
          <w:rFonts w:ascii="Times New Roman" w:hAnsi="Times New Roman"/>
          <w:sz w:val="24"/>
          <w:szCs w:val="24"/>
        </w:rPr>
        <w:t xml:space="preserve"> учреждени</w:t>
      </w:r>
      <w:r w:rsidR="000E7FF3">
        <w:rPr>
          <w:rFonts w:ascii="Times New Roman" w:hAnsi="Times New Roman"/>
          <w:sz w:val="24"/>
          <w:szCs w:val="24"/>
        </w:rPr>
        <w:t>я</w:t>
      </w:r>
      <w:r w:rsidR="000E7FF3" w:rsidRPr="000E7FF3">
        <w:rPr>
          <w:rFonts w:ascii="Times New Roman" w:hAnsi="Times New Roman"/>
          <w:sz w:val="24"/>
          <w:szCs w:val="24"/>
        </w:rPr>
        <w:t xml:space="preserve"> «Многофункциональный центр предоставления государственных и муниципальных услуг»</w:t>
      </w:r>
      <w:r w:rsidR="000E7FF3">
        <w:rPr>
          <w:rFonts w:ascii="Times New Roman" w:hAnsi="Times New Roman"/>
          <w:sz w:val="24"/>
          <w:szCs w:val="24"/>
        </w:rPr>
        <w:t xml:space="preserve"> (</w:t>
      </w:r>
      <w:r w:rsidRPr="00AB69F8">
        <w:rPr>
          <w:rFonts w:ascii="Times New Roman" w:hAnsi="Times New Roman"/>
          <w:sz w:val="24"/>
          <w:szCs w:val="24"/>
        </w:rPr>
        <w:t>СПб ГКУ «МФЦ»</w:t>
      </w:r>
      <w:r w:rsidR="000E7FF3">
        <w:rPr>
          <w:rFonts w:ascii="Times New Roman" w:hAnsi="Times New Roman"/>
          <w:sz w:val="24"/>
          <w:szCs w:val="24"/>
        </w:rPr>
        <w:t xml:space="preserve">) </w:t>
      </w:r>
      <w:r w:rsidRPr="00AB69F8">
        <w:rPr>
          <w:rFonts w:ascii="Times New Roman" w:hAnsi="Times New Roman"/>
          <w:sz w:val="24"/>
          <w:szCs w:val="24"/>
        </w:rPr>
        <w:t xml:space="preserve">в предоставлении услуги </w:t>
      </w:r>
      <w:r w:rsidR="000E7FF3">
        <w:rPr>
          <w:rFonts w:ascii="Times New Roman" w:hAnsi="Times New Roman"/>
          <w:sz w:val="24"/>
          <w:szCs w:val="24"/>
        </w:rPr>
        <w:br/>
      </w:r>
      <w:r w:rsidRPr="00AB69F8">
        <w:rPr>
          <w:rFonts w:ascii="Times New Roman" w:hAnsi="Times New Roman"/>
          <w:sz w:val="24"/>
          <w:szCs w:val="24"/>
        </w:rPr>
        <w:t xml:space="preserve">по выдаче пропусков определяется ежегодно путем утверждения администрацией Кронштадтского района Санкт-Петербурга и СПб ГКУ «МФЦ» Порядка предоставления </w:t>
      </w:r>
      <w:r w:rsidR="000E7FF3">
        <w:rPr>
          <w:rFonts w:ascii="Times New Roman" w:hAnsi="Times New Roman"/>
          <w:sz w:val="24"/>
          <w:szCs w:val="24"/>
        </w:rPr>
        <w:br/>
      </w:r>
      <w:r w:rsidRPr="00AB69F8">
        <w:rPr>
          <w:rFonts w:ascii="Times New Roman" w:hAnsi="Times New Roman"/>
          <w:sz w:val="24"/>
          <w:szCs w:val="24"/>
        </w:rPr>
        <w:t xml:space="preserve">СПб ГКУ «МФЦ» услуги по выдаче пропусков на транспортные средства для въезда в город Кронштадт транспортных средств в период проведения Главного военно-морского парада </w:t>
      </w:r>
      <w:r w:rsidR="000E7FF3">
        <w:rPr>
          <w:rFonts w:ascii="Times New Roman" w:hAnsi="Times New Roman"/>
          <w:sz w:val="24"/>
          <w:szCs w:val="24"/>
        </w:rPr>
        <w:br/>
      </w:r>
      <w:r w:rsidRPr="00AB69F8">
        <w:rPr>
          <w:rFonts w:ascii="Times New Roman" w:hAnsi="Times New Roman"/>
          <w:sz w:val="24"/>
          <w:szCs w:val="24"/>
        </w:rPr>
        <w:t>и его согласования Комитетом по информатизации и связи. В предоставлении услуги участвует только МФЦ Кронш</w:t>
      </w:r>
      <w:r>
        <w:rPr>
          <w:rFonts w:ascii="Times New Roman" w:hAnsi="Times New Roman"/>
          <w:sz w:val="24"/>
          <w:szCs w:val="24"/>
        </w:rPr>
        <w:t>тадтского района (далее – МФЦ).</w:t>
      </w:r>
    </w:p>
    <w:p w:rsidR="00A768DF" w:rsidRPr="00B13A7D" w:rsidRDefault="00B13A7D" w:rsidP="00B13A7D">
      <w:pPr>
        <w:pStyle w:val="a3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B69F8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3</w:t>
      </w:r>
      <w:r w:rsidRPr="00AB69F8">
        <w:rPr>
          <w:rFonts w:ascii="Times New Roman" w:hAnsi="Times New Roman"/>
          <w:sz w:val="24"/>
          <w:szCs w:val="24"/>
        </w:rPr>
        <w:t xml:space="preserve"> году также принято решение об участии МФЦ в выдаче пропусков. Планируемые даты выдачи пропусков в МФЦ с 2</w:t>
      </w:r>
      <w:r>
        <w:rPr>
          <w:rFonts w:ascii="Times New Roman" w:hAnsi="Times New Roman"/>
          <w:sz w:val="24"/>
          <w:szCs w:val="24"/>
        </w:rPr>
        <w:t>2</w:t>
      </w:r>
      <w:r w:rsidRPr="00AB69F8">
        <w:rPr>
          <w:rFonts w:ascii="Times New Roman" w:hAnsi="Times New Roman"/>
          <w:sz w:val="24"/>
          <w:szCs w:val="24"/>
        </w:rPr>
        <w:t xml:space="preserve">.07.2022 по </w:t>
      </w:r>
      <w:r>
        <w:rPr>
          <w:rFonts w:ascii="Times New Roman" w:hAnsi="Times New Roman"/>
          <w:sz w:val="24"/>
          <w:szCs w:val="24"/>
        </w:rPr>
        <w:t>29</w:t>
      </w:r>
      <w:r w:rsidRPr="00AB69F8">
        <w:rPr>
          <w:rFonts w:ascii="Times New Roman" w:hAnsi="Times New Roman"/>
          <w:sz w:val="24"/>
          <w:szCs w:val="24"/>
        </w:rPr>
        <w:t xml:space="preserve">.07.2022. Организация выдачи пропусков с участием МФЦ обеспечивает гражданам возможность в удобное время </w:t>
      </w:r>
      <w:r>
        <w:rPr>
          <w:rFonts w:ascii="Times New Roman" w:hAnsi="Times New Roman"/>
          <w:sz w:val="24"/>
          <w:szCs w:val="24"/>
        </w:rPr>
        <w:br/>
      </w:r>
      <w:r w:rsidRPr="00AB69F8">
        <w:rPr>
          <w:rFonts w:ascii="Times New Roman" w:hAnsi="Times New Roman"/>
          <w:sz w:val="24"/>
          <w:szCs w:val="24"/>
        </w:rPr>
        <w:t xml:space="preserve">и в короткие сроки получить необходимый документ. Прием заявителей для выдачи пропусков только по предварительной записи создаст дополнительные сложности для граждан, </w:t>
      </w:r>
      <w:r w:rsidR="000E7FF3">
        <w:rPr>
          <w:rFonts w:ascii="Times New Roman" w:hAnsi="Times New Roman"/>
          <w:sz w:val="24"/>
          <w:szCs w:val="24"/>
        </w:rPr>
        <w:t>а также</w:t>
      </w:r>
      <w:r w:rsidRPr="00AB69F8">
        <w:rPr>
          <w:rFonts w:ascii="Times New Roman" w:hAnsi="Times New Roman"/>
          <w:sz w:val="24"/>
          <w:szCs w:val="24"/>
        </w:rPr>
        <w:t xml:space="preserve"> риск неполучения пропусков в установленные сроки.</w:t>
      </w:r>
      <w:r w:rsidR="000E7FF3" w:rsidRPr="000E7FF3">
        <w:rPr>
          <w:rFonts w:ascii="Times New Roman" w:hAnsi="Times New Roman"/>
          <w:sz w:val="24"/>
          <w:szCs w:val="24"/>
        </w:rPr>
        <w:t xml:space="preserve"> Для обеспечения возможности </w:t>
      </w:r>
      <w:r w:rsidR="000E7FF3">
        <w:rPr>
          <w:rFonts w:ascii="Times New Roman" w:hAnsi="Times New Roman"/>
          <w:sz w:val="24"/>
          <w:szCs w:val="24"/>
        </w:rPr>
        <w:t>получения данных пропусков</w:t>
      </w:r>
      <w:r w:rsidR="000E7FF3" w:rsidRPr="000E7FF3">
        <w:rPr>
          <w:rFonts w:ascii="Times New Roman" w:hAnsi="Times New Roman"/>
          <w:sz w:val="24"/>
          <w:szCs w:val="24"/>
        </w:rPr>
        <w:t xml:space="preserve"> в порядке «живой очереди» необходимо включение указанной услуги в Перечень.</w:t>
      </w:r>
      <w:bookmarkStart w:id="0" w:name="_GoBack"/>
      <w:bookmarkEnd w:id="0"/>
    </w:p>
    <w:sectPr w:rsidR="00A768DF" w:rsidRPr="00B13A7D" w:rsidSect="00FF1A85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F49" w:rsidRDefault="00801F49">
      <w:pPr>
        <w:spacing w:after="0" w:line="240" w:lineRule="auto"/>
      </w:pPr>
      <w:r>
        <w:separator/>
      </w:r>
    </w:p>
  </w:endnote>
  <w:endnote w:type="continuationSeparator" w:id="0">
    <w:p w:rsidR="00801F49" w:rsidRDefault="0080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F49" w:rsidRDefault="00801F49">
      <w:pPr>
        <w:spacing w:after="0" w:line="240" w:lineRule="auto"/>
      </w:pPr>
      <w:r>
        <w:separator/>
      </w:r>
    </w:p>
  </w:footnote>
  <w:footnote w:type="continuationSeparator" w:id="0">
    <w:p w:rsidR="00801F49" w:rsidRDefault="0080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301" w:rsidRPr="00150301" w:rsidRDefault="0011119C" w:rsidP="00150301">
    <w:pPr>
      <w:pStyle w:val="a4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150301">
      <w:rPr>
        <w:rFonts w:ascii="Times New Roman" w:hAnsi="Times New Roman"/>
        <w:sz w:val="24"/>
        <w:szCs w:val="24"/>
      </w:rPr>
      <w:fldChar w:fldCharType="begin"/>
    </w:r>
    <w:r w:rsidRPr="00150301">
      <w:rPr>
        <w:rFonts w:ascii="Times New Roman" w:hAnsi="Times New Roman"/>
        <w:sz w:val="24"/>
        <w:szCs w:val="24"/>
      </w:rPr>
      <w:instrText>PAGE   \* MERGEFORMAT</w:instrText>
    </w:r>
    <w:r w:rsidRPr="00150301">
      <w:rPr>
        <w:rFonts w:ascii="Times New Roman" w:hAnsi="Times New Roman"/>
        <w:sz w:val="24"/>
        <w:szCs w:val="24"/>
      </w:rPr>
      <w:fldChar w:fldCharType="separate"/>
    </w:r>
    <w:r w:rsidR="00B13A7D">
      <w:rPr>
        <w:rFonts w:ascii="Times New Roman" w:hAnsi="Times New Roman"/>
        <w:noProof/>
        <w:sz w:val="24"/>
        <w:szCs w:val="24"/>
      </w:rPr>
      <w:t>2</w:t>
    </w:r>
    <w:r w:rsidRPr="0015030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02F2A"/>
    <w:multiLevelType w:val="hybridMultilevel"/>
    <w:tmpl w:val="493841D2"/>
    <w:lvl w:ilvl="0" w:tplc="BBA4FE24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6027CF"/>
    <w:multiLevelType w:val="hybridMultilevel"/>
    <w:tmpl w:val="A106E3C0"/>
    <w:lvl w:ilvl="0" w:tplc="998CF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E5"/>
    <w:rsid w:val="00050A96"/>
    <w:rsid w:val="00055EB3"/>
    <w:rsid w:val="00060182"/>
    <w:rsid w:val="000E7FF3"/>
    <w:rsid w:val="0011119C"/>
    <w:rsid w:val="001454B9"/>
    <w:rsid w:val="001547DE"/>
    <w:rsid w:val="00180FEC"/>
    <w:rsid w:val="001E2114"/>
    <w:rsid w:val="001E4BA1"/>
    <w:rsid w:val="00221AB6"/>
    <w:rsid w:val="002E63C5"/>
    <w:rsid w:val="00323CEF"/>
    <w:rsid w:val="00380409"/>
    <w:rsid w:val="003B50C3"/>
    <w:rsid w:val="004162FB"/>
    <w:rsid w:val="004667C1"/>
    <w:rsid w:val="0052056E"/>
    <w:rsid w:val="00540D8C"/>
    <w:rsid w:val="005D7355"/>
    <w:rsid w:val="00647495"/>
    <w:rsid w:val="006D4F6F"/>
    <w:rsid w:val="007014E5"/>
    <w:rsid w:val="00706093"/>
    <w:rsid w:val="00750F86"/>
    <w:rsid w:val="007C2037"/>
    <w:rsid w:val="007C4FDE"/>
    <w:rsid w:val="007C5EA3"/>
    <w:rsid w:val="007D30F8"/>
    <w:rsid w:val="007D4666"/>
    <w:rsid w:val="007E52A7"/>
    <w:rsid w:val="00801F49"/>
    <w:rsid w:val="008A7A9C"/>
    <w:rsid w:val="008B56F3"/>
    <w:rsid w:val="008D6D69"/>
    <w:rsid w:val="008E4794"/>
    <w:rsid w:val="008F1FE5"/>
    <w:rsid w:val="00935D63"/>
    <w:rsid w:val="0094633D"/>
    <w:rsid w:val="009E7D10"/>
    <w:rsid w:val="00A407B0"/>
    <w:rsid w:val="00A41832"/>
    <w:rsid w:val="00A46F58"/>
    <w:rsid w:val="00A768DF"/>
    <w:rsid w:val="00AA0DAC"/>
    <w:rsid w:val="00B13A7D"/>
    <w:rsid w:val="00B229FA"/>
    <w:rsid w:val="00B6283A"/>
    <w:rsid w:val="00B65F49"/>
    <w:rsid w:val="00C06D62"/>
    <w:rsid w:val="00C252C4"/>
    <w:rsid w:val="00C46A48"/>
    <w:rsid w:val="00D24F96"/>
    <w:rsid w:val="00D61766"/>
    <w:rsid w:val="00D85CFF"/>
    <w:rsid w:val="00DA3668"/>
    <w:rsid w:val="00DB2105"/>
    <w:rsid w:val="00DD1945"/>
    <w:rsid w:val="00E041E0"/>
    <w:rsid w:val="00E07361"/>
    <w:rsid w:val="00E320EF"/>
    <w:rsid w:val="00E400FF"/>
    <w:rsid w:val="00E61DD1"/>
    <w:rsid w:val="00E87524"/>
    <w:rsid w:val="00EC1F3D"/>
    <w:rsid w:val="00ED586F"/>
    <w:rsid w:val="00F06F38"/>
    <w:rsid w:val="00F21D17"/>
    <w:rsid w:val="00FB41F4"/>
    <w:rsid w:val="00FD1025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BDC7E-43B9-49D0-8E6B-E77FF9DD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7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07B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A407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07B0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407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66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67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35CED-446E-4719-896F-E6BD35E5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Елена Игоревна</dc:creator>
  <cp:keywords/>
  <dc:description/>
  <cp:lastModifiedBy>Шадрина Галина Константиновна</cp:lastModifiedBy>
  <cp:revision>3</cp:revision>
  <cp:lastPrinted>2023-06-14T16:33:00Z</cp:lastPrinted>
  <dcterms:created xsi:type="dcterms:W3CDTF">2023-07-10T11:40:00Z</dcterms:created>
  <dcterms:modified xsi:type="dcterms:W3CDTF">2023-07-10T11:48:00Z</dcterms:modified>
</cp:coreProperties>
</file>