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440E5" w14:textId="77777777" w:rsidR="009573D8" w:rsidRPr="005970B0" w:rsidRDefault="009573D8" w:rsidP="0095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0B0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14:paraId="747FD9FB" w14:textId="77777777" w:rsidR="009573D8" w:rsidRPr="005970B0" w:rsidRDefault="009573D8" w:rsidP="0095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0B0">
        <w:rPr>
          <w:rFonts w:ascii="Times New Roman" w:hAnsi="Times New Roman" w:cs="Times New Roman"/>
          <w:b/>
          <w:sz w:val="24"/>
          <w:szCs w:val="24"/>
        </w:rPr>
        <w:t xml:space="preserve">к проекту постановления Правительства Санкт-Петербурга </w:t>
      </w:r>
    </w:p>
    <w:p w14:paraId="10287EDF" w14:textId="77777777" w:rsidR="009575E1" w:rsidRPr="005970B0" w:rsidRDefault="009573D8" w:rsidP="0095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0B0">
        <w:rPr>
          <w:rFonts w:ascii="Times New Roman" w:hAnsi="Times New Roman" w:cs="Times New Roman"/>
          <w:b/>
          <w:sz w:val="24"/>
          <w:szCs w:val="24"/>
        </w:rPr>
        <w:t>«О внесении изменений в постановление Правительства</w:t>
      </w:r>
      <w:r w:rsidR="009575E1" w:rsidRPr="005970B0"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</w:p>
    <w:p w14:paraId="364CAF65" w14:textId="4B0CEDCF" w:rsidR="009575E1" w:rsidRPr="005970B0" w:rsidRDefault="009573D8" w:rsidP="0095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0B0">
        <w:rPr>
          <w:rFonts w:ascii="Times New Roman" w:hAnsi="Times New Roman" w:cs="Times New Roman"/>
          <w:b/>
          <w:sz w:val="24"/>
          <w:szCs w:val="24"/>
        </w:rPr>
        <w:t>от 30.06.2014 № 551</w:t>
      </w:r>
      <w:r w:rsidR="009575E1" w:rsidRPr="005970B0">
        <w:rPr>
          <w:rFonts w:ascii="Times New Roman" w:hAnsi="Times New Roman" w:cs="Times New Roman"/>
          <w:b/>
          <w:sz w:val="24"/>
          <w:szCs w:val="24"/>
        </w:rPr>
        <w:t>»</w:t>
      </w:r>
    </w:p>
    <w:p w14:paraId="4A0BEBAD" w14:textId="77777777" w:rsidR="00E87F06" w:rsidRPr="005970B0" w:rsidRDefault="00E87F06" w:rsidP="0095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A4DC7" w14:textId="2A1DD50C" w:rsidR="009573D8" w:rsidRPr="005970B0" w:rsidRDefault="009575E1" w:rsidP="0095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0B0">
        <w:rPr>
          <w:rFonts w:ascii="Times New Roman" w:hAnsi="Times New Roman" w:cs="Times New Roman"/>
          <w:b/>
          <w:sz w:val="24"/>
          <w:szCs w:val="24"/>
        </w:rPr>
        <w:t>(Постановление Правительства Санкт-Петербурга от 30.06.2014 № 551</w:t>
      </w:r>
      <w:r w:rsidR="009573D8" w:rsidRPr="00597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0B0">
        <w:rPr>
          <w:rFonts w:ascii="Times New Roman" w:hAnsi="Times New Roman" w:cs="Times New Roman"/>
          <w:b/>
          <w:sz w:val="24"/>
          <w:szCs w:val="24"/>
        </w:rPr>
        <w:br/>
      </w:r>
      <w:r w:rsidR="009573D8" w:rsidRPr="005970B0">
        <w:rPr>
          <w:rFonts w:ascii="Times New Roman" w:hAnsi="Times New Roman" w:cs="Times New Roman"/>
          <w:b/>
          <w:sz w:val="24"/>
          <w:szCs w:val="24"/>
        </w:rPr>
        <w:t>«О государственной программе Санкт-Петербурга «Экономическое и социальное развитие территорий Санкт-Петербурга»</w:t>
      </w:r>
      <w:r w:rsidRPr="005970B0">
        <w:rPr>
          <w:rFonts w:ascii="Times New Roman" w:hAnsi="Times New Roman" w:cs="Times New Roman"/>
          <w:b/>
          <w:sz w:val="24"/>
          <w:szCs w:val="24"/>
        </w:rPr>
        <w:t>)</w:t>
      </w:r>
    </w:p>
    <w:p w14:paraId="5AE36BDF" w14:textId="77777777" w:rsidR="009573D8" w:rsidRPr="005970B0" w:rsidRDefault="009573D8" w:rsidP="0095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DC30F" w14:textId="2EE8A74D" w:rsidR="009575E1" w:rsidRPr="005970B0" w:rsidRDefault="009573D8" w:rsidP="003C4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0B0">
        <w:rPr>
          <w:rFonts w:ascii="Times New Roman" w:hAnsi="Times New Roman" w:cs="Times New Roman"/>
          <w:sz w:val="24"/>
          <w:szCs w:val="24"/>
        </w:rPr>
        <w:t>Проект постановления Правительства Санкт-Петербурга «О внесении изменени</w:t>
      </w:r>
      <w:r w:rsidR="003372AB" w:rsidRPr="005970B0">
        <w:rPr>
          <w:rFonts w:ascii="Times New Roman" w:hAnsi="Times New Roman" w:cs="Times New Roman"/>
          <w:sz w:val="24"/>
          <w:szCs w:val="24"/>
        </w:rPr>
        <w:t>й</w:t>
      </w:r>
      <w:r w:rsidRPr="005970B0">
        <w:rPr>
          <w:rFonts w:ascii="Times New Roman" w:hAnsi="Times New Roman" w:cs="Times New Roman"/>
          <w:sz w:val="24"/>
          <w:szCs w:val="24"/>
        </w:rPr>
        <w:t xml:space="preserve"> </w:t>
      </w:r>
      <w:r w:rsidR="00C1165D" w:rsidRPr="005970B0">
        <w:rPr>
          <w:rFonts w:ascii="Times New Roman" w:hAnsi="Times New Roman" w:cs="Times New Roman"/>
          <w:sz w:val="24"/>
          <w:szCs w:val="24"/>
        </w:rPr>
        <w:br/>
      </w:r>
      <w:r w:rsidRPr="005970B0">
        <w:rPr>
          <w:rFonts w:ascii="Times New Roman" w:hAnsi="Times New Roman" w:cs="Times New Roman"/>
          <w:sz w:val="24"/>
          <w:szCs w:val="24"/>
        </w:rPr>
        <w:t xml:space="preserve">в постановление Правительства Санкт-Петербурга от 30.06.2014 </w:t>
      </w:r>
      <w:r w:rsidR="009575E1" w:rsidRPr="005970B0">
        <w:rPr>
          <w:rFonts w:ascii="Times New Roman" w:hAnsi="Times New Roman" w:cs="Times New Roman"/>
          <w:sz w:val="24"/>
          <w:szCs w:val="24"/>
        </w:rPr>
        <w:t>№</w:t>
      </w:r>
      <w:r w:rsidRPr="005970B0">
        <w:rPr>
          <w:rFonts w:ascii="Times New Roman" w:hAnsi="Times New Roman" w:cs="Times New Roman"/>
          <w:sz w:val="24"/>
          <w:szCs w:val="24"/>
        </w:rPr>
        <w:t xml:space="preserve"> 551» (далее </w:t>
      </w:r>
      <w:r w:rsidR="00614456" w:rsidRPr="005970B0">
        <w:rPr>
          <w:rFonts w:ascii="Times New Roman" w:hAnsi="Times New Roman" w:cs="Times New Roman"/>
          <w:sz w:val="24"/>
          <w:szCs w:val="24"/>
        </w:rPr>
        <w:t>–</w:t>
      </w:r>
      <w:r w:rsidRPr="005970B0">
        <w:rPr>
          <w:rFonts w:ascii="Times New Roman" w:hAnsi="Times New Roman" w:cs="Times New Roman"/>
          <w:sz w:val="24"/>
          <w:szCs w:val="24"/>
        </w:rPr>
        <w:t xml:space="preserve"> Проект) подготовлен Комитетом по </w:t>
      </w:r>
      <w:r w:rsidR="009575E1" w:rsidRPr="005970B0">
        <w:rPr>
          <w:rFonts w:ascii="Times New Roman" w:hAnsi="Times New Roman" w:cs="Times New Roman"/>
          <w:sz w:val="24"/>
          <w:szCs w:val="24"/>
        </w:rPr>
        <w:t xml:space="preserve">контролю за имуществом Санкт-Петербурга </w:t>
      </w:r>
      <w:r w:rsidR="00C1165D" w:rsidRPr="005970B0">
        <w:rPr>
          <w:rFonts w:ascii="Times New Roman" w:hAnsi="Times New Roman" w:cs="Times New Roman"/>
          <w:sz w:val="24"/>
          <w:szCs w:val="24"/>
        </w:rPr>
        <w:t xml:space="preserve">(далее – Комитет) </w:t>
      </w:r>
      <w:r w:rsidR="00C1165D" w:rsidRPr="005970B0">
        <w:rPr>
          <w:rFonts w:ascii="Times New Roman" w:hAnsi="Times New Roman" w:cs="Times New Roman"/>
          <w:sz w:val="24"/>
          <w:szCs w:val="24"/>
        </w:rPr>
        <w:br/>
      </w:r>
      <w:r w:rsidRPr="005970B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204B4" w:rsidRPr="005970B0">
        <w:rPr>
          <w:rFonts w:ascii="Times New Roman" w:hAnsi="Times New Roman" w:cs="Times New Roman"/>
          <w:sz w:val="24"/>
          <w:szCs w:val="24"/>
        </w:rPr>
        <w:t>с</w:t>
      </w:r>
      <w:r w:rsidR="003204B4" w:rsidRPr="005970B0">
        <w:rPr>
          <w:sz w:val="24"/>
          <w:szCs w:val="24"/>
        </w:rPr>
        <w:t xml:space="preserve"> </w:t>
      </w:r>
      <w:r w:rsidR="003204B4" w:rsidRPr="005970B0">
        <w:rPr>
          <w:rFonts w:ascii="Times New Roman" w:hAnsi="Times New Roman" w:cs="Times New Roman"/>
          <w:sz w:val="24"/>
          <w:szCs w:val="24"/>
        </w:rPr>
        <w:t>пунктами 4.2, 4.13. Положения о Комитете, утвержденн</w:t>
      </w:r>
      <w:r w:rsidR="00614456" w:rsidRPr="005970B0">
        <w:rPr>
          <w:rFonts w:ascii="Times New Roman" w:hAnsi="Times New Roman" w:cs="Times New Roman"/>
          <w:sz w:val="24"/>
          <w:szCs w:val="24"/>
        </w:rPr>
        <w:t>ого</w:t>
      </w:r>
      <w:r w:rsidR="003204B4" w:rsidRPr="005970B0">
        <w:rPr>
          <w:rFonts w:ascii="Times New Roman" w:hAnsi="Times New Roman" w:cs="Times New Roman"/>
          <w:sz w:val="24"/>
          <w:szCs w:val="24"/>
        </w:rPr>
        <w:t xml:space="preserve"> </w:t>
      </w:r>
      <w:r w:rsidR="00614456" w:rsidRPr="005970B0">
        <w:rPr>
          <w:rFonts w:ascii="Times New Roman" w:hAnsi="Times New Roman" w:cs="Times New Roman"/>
          <w:sz w:val="24"/>
          <w:szCs w:val="24"/>
        </w:rPr>
        <w:t>п</w:t>
      </w:r>
      <w:r w:rsidR="003204B4" w:rsidRPr="005970B0">
        <w:rPr>
          <w:rFonts w:ascii="Times New Roman" w:hAnsi="Times New Roman" w:cs="Times New Roman"/>
          <w:sz w:val="24"/>
          <w:szCs w:val="24"/>
        </w:rPr>
        <w:t>остановлением Правительства Санкт-Петербурга от 23.03.2016 № 207 «О мерах по совершенствованию контроля за использованием объектов недвижимости Санкт-Петербурга»</w:t>
      </w:r>
      <w:r w:rsidR="003C4EF1" w:rsidRPr="005970B0">
        <w:rPr>
          <w:rFonts w:ascii="Times New Roman" w:hAnsi="Times New Roman" w:cs="Times New Roman"/>
          <w:sz w:val="24"/>
          <w:szCs w:val="24"/>
        </w:rPr>
        <w:t xml:space="preserve"> (далее – Положение о Комитете).</w:t>
      </w:r>
      <w:r w:rsidRPr="005970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9B7D4" w14:textId="2814111A" w:rsidR="009575E1" w:rsidRPr="005970B0" w:rsidRDefault="009573D8" w:rsidP="009575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0B0">
        <w:rPr>
          <w:rFonts w:ascii="Times New Roman" w:hAnsi="Times New Roman" w:cs="Times New Roman"/>
          <w:sz w:val="24"/>
          <w:szCs w:val="24"/>
        </w:rPr>
        <w:t xml:space="preserve">Проект предусматривает внесение изменений в государственную программу </w:t>
      </w:r>
      <w:r w:rsidR="009575E1" w:rsidRPr="005970B0">
        <w:rPr>
          <w:rFonts w:ascii="Times New Roman" w:hAnsi="Times New Roman" w:cs="Times New Roman"/>
          <w:sz w:val="24"/>
          <w:szCs w:val="24"/>
        </w:rPr>
        <w:br/>
      </w:r>
      <w:r w:rsidRPr="005970B0">
        <w:rPr>
          <w:rFonts w:ascii="Times New Roman" w:hAnsi="Times New Roman" w:cs="Times New Roman"/>
          <w:sz w:val="24"/>
          <w:szCs w:val="24"/>
        </w:rPr>
        <w:t xml:space="preserve">Санкт-Петербурга «Экономическое и социальное </w:t>
      </w:r>
      <w:r w:rsidRPr="005970B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т</w:t>
      </w:r>
      <w:r w:rsidR="009575E1" w:rsidRPr="00597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ерритории Санкт-Петербурга», утвержденную </w:t>
      </w:r>
      <w:r w:rsidRPr="005970B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Правительства Санк</w:t>
      </w:r>
      <w:r w:rsidR="009575E1" w:rsidRPr="005970B0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597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-Петербурга от 30.06.2014 № 551 </w:t>
      </w:r>
      <w:r w:rsidR="009575E1" w:rsidRPr="005970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97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r w:rsidR="009575E1" w:rsidRPr="005970B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97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Государственная</w:t>
      </w:r>
      <w:r w:rsidR="009575E1" w:rsidRPr="00597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7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программа). </w:t>
      </w:r>
    </w:p>
    <w:p w14:paraId="2FD74D69" w14:textId="5FE7A1B3" w:rsidR="007D4909" w:rsidRPr="005970B0" w:rsidRDefault="007D4909" w:rsidP="007D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B0">
        <w:rPr>
          <w:rFonts w:ascii="Times New Roman" w:hAnsi="Times New Roman" w:cs="Times New Roman"/>
          <w:color w:val="000000" w:themeColor="text1"/>
          <w:sz w:val="24"/>
          <w:szCs w:val="24"/>
        </w:rPr>
        <w:t>Комитет</w:t>
      </w:r>
      <w:r w:rsidR="00C1165D" w:rsidRPr="00597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1195" w:rsidRPr="005970B0">
        <w:rPr>
          <w:rFonts w:ascii="Times New Roman" w:hAnsi="Times New Roman" w:cs="Times New Roman"/>
          <w:sz w:val="24"/>
          <w:szCs w:val="24"/>
        </w:rPr>
        <w:t>является соисполнителем Г</w:t>
      </w:r>
      <w:r w:rsidRPr="005970B0">
        <w:rPr>
          <w:rFonts w:ascii="Times New Roman" w:hAnsi="Times New Roman" w:cs="Times New Roman"/>
          <w:sz w:val="24"/>
          <w:szCs w:val="24"/>
        </w:rPr>
        <w:t>осударственной программы в части реализации мероприятий, указанных в пункте 10 («Осуществление мероприятий по освобождению земельных участков и объектов нежилого фонда от имущества третьих лиц, незаконно использующих земельные участки и объекты нежилого фонда, по сносу самовольных построек, и проведение работ по приведению земельных участков в первоначальное состояние после их освобождения») и пункте 11 («Содержание Санкт-Петербургского государственного казенного учреждения «Центр повышения эффективности использования государственно</w:t>
      </w:r>
      <w:r w:rsidR="006E1195" w:rsidRPr="005970B0">
        <w:rPr>
          <w:rFonts w:ascii="Times New Roman" w:hAnsi="Times New Roman" w:cs="Times New Roman"/>
          <w:sz w:val="24"/>
          <w:szCs w:val="24"/>
        </w:rPr>
        <w:t xml:space="preserve">го имущества») подраздела 10.2 </w:t>
      </w:r>
      <w:r w:rsidRPr="005970B0">
        <w:rPr>
          <w:rFonts w:ascii="Times New Roman" w:hAnsi="Times New Roman" w:cs="Times New Roman"/>
          <w:sz w:val="24"/>
          <w:szCs w:val="24"/>
        </w:rPr>
        <w:t xml:space="preserve">раздела 10 Государственной программы. </w:t>
      </w:r>
    </w:p>
    <w:p w14:paraId="29B9A9AB" w14:textId="4C66C916" w:rsidR="007D4909" w:rsidRPr="005970B0" w:rsidRDefault="007D4909" w:rsidP="007D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B0">
        <w:rPr>
          <w:rFonts w:ascii="Times New Roman" w:hAnsi="Times New Roman" w:cs="Times New Roman"/>
          <w:sz w:val="24"/>
          <w:szCs w:val="24"/>
        </w:rPr>
        <w:t>В соответствии с пун</w:t>
      </w:r>
      <w:r w:rsidR="006E1195" w:rsidRPr="005970B0">
        <w:rPr>
          <w:rFonts w:ascii="Times New Roman" w:hAnsi="Times New Roman" w:cs="Times New Roman"/>
          <w:sz w:val="24"/>
          <w:szCs w:val="24"/>
        </w:rPr>
        <w:t xml:space="preserve">ктом 3.11 Положения о Комитете </w:t>
      </w:r>
      <w:r w:rsidRPr="005970B0">
        <w:rPr>
          <w:rFonts w:ascii="Times New Roman" w:hAnsi="Times New Roman" w:cs="Times New Roman"/>
          <w:sz w:val="24"/>
          <w:szCs w:val="24"/>
        </w:rPr>
        <w:t xml:space="preserve">Комитет уполномочен </w:t>
      </w:r>
      <w:r w:rsidR="006E1195" w:rsidRPr="005970B0">
        <w:rPr>
          <w:rFonts w:ascii="Times New Roman" w:hAnsi="Times New Roman" w:cs="Times New Roman"/>
          <w:sz w:val="24"/>
          <w:szCs w:val="24"/>
        </w:rPr>
        <w:br/>
      </w:r>
      <w:r w:rsidRPr="005970B0">
        <w:rPr>
          <w:rFonts w:ascii="Times New Roman" w:hAnsi="Times New Roman" w:cs="Times New Roman"/>
          <w:sz w:val="24"/>
          <w:szCs w:val="24"/>
        </w:rPr>
        <w:t xml:space="preserve">на осуществление контроля за использованием и сохранностью государственного имущества Санкт-Петербурга. Мероприятия, установленные пунктом 10 подраздела 10.2 раздела 10 Государственной программы, в части освобождения объектов нежилого фонда от имущества третьих лиц, незаконно использующих объекты нежилого фонда, осуществляются силами подведомственного Комитету Санкт-Петербургского государственного казенного учреждения «Центр повышения эффективности использования государственного имущества» </w:t>
      </w:r>
      <w:r w:rsidR="00AD13A3" w:rsidRPr="005970B0">
        <w:rPr>
          <w:rFonts w:ascii="Times New Roman" w:hAnsi="Times New Roman" w:cs="Times New Roman"/>
          <w:sz w:val="24"/>
          <w:szCs w:val="24"/>
        </w:rPr>
        <w:br/>
      </w:r>
      <w:r w:rsidRPr="005970B0">
        <w:rPr>
          <w:rFonts w:ascii="Times New Roman" w:hAnsi="Times New Roman" w:cs="Times New Roman"/>
          <w:sz w:val="24"/>
          <w:szCs w:val="24"/>
        </w:rPr>
        <w:t>на основании пункта 3.11 Положения о Комитете.</w:t>
      </w:r>
    </w:p>
    <w:p w14:paraId="52AED392" w14:textId="33CCCAC3" w:rsidR="007D4909" w:rsidRPr="005970B0" w:rsidRDefault="007D4909" w:rsidP="007D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B0">
        <w:rPr>
          <w:rFonts w:ascii="Times New Roman" w:hAnsi="Times New Roman" w:cs="Times New Roman"/>
          <w:sz w:val="24"/>
          <w:szCs w:val="24"/>
        </w:rPr>
        <w:t xml:space="preserve">В целях корректности отображения указанных мероприятий в нормативных правовых актах, регламентирующих расходы бюджета, в Государственную программу </w:t>
      </w:r>
      <w:r w:rsidR="00AD13A3" w:rsidRPr="005970B0">
        <w:rPr>
          <w:rFonts w:ascii="Times New Roman" w:hAnsi="Times New Roman" w:cs="Times New Roman"/>
          <w:sz w:val="24"/>
          <w:szCs w:val="24"/>
        </w:rPr>
        <w:t xml:space="preserve">вносятся изменения </w:t>
      </w:r>
      <w:r w:rsidRPr="005970B0">
        <w:rPr>
          <w:rFonts w:ascii="Times New Roman" w:hAnsi="Times New Roman" w:cs="Times New Roman"/>
          <w:sz w:val="24"/>
          <w:szCs w:val="24"/>
        </w:rPr>
        <w:t xml:space="preserve">в части дополнения пункта 9 раздела 11 Государственной программы ссылкой </w:t>
      </w:r>
      <w:r w:rsidR="00AD13A3" w:rsidRPr="005970B0">
        <w:rPr>
          <w:rFonts w:ascii="Times New Roman" w:hAnsi="Times New Roman" w:cs="Times New Roman"/>
          <w:sz w:val="24"/>
          <w:szCs w:val="24"/>
        </w:rPr>
        <w:br/>
      </w:r>
      <w:r w:rsidRPr="005970B0">
        <w:rPr>
          <w:rFonts w:ascii="Times New Roman" w:hAnsi="Times New Roman" w:cs="Times New Roman"/>
          <w:sz w:val="24"/>
          <w:szCs w:val="24"/>
        </w:rPr>
        <w:t>на пункт 3.11 Положения о Комитете.</w:t>
      </w:r>
    </w:p>
    <w:p w14:paraId="5826790B" w14:textId="49FA1C4C" w:rsidR="00AD13A3" w:rsidRPr="005970B0" w:rsidRDefault="00577AB6" w:rsidP="00AD1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B0">
        <w:rPr>
          <w:rFonts w:ascii="Times New Roman" w:hAnsi="Times New Roman" w:cs="Times New Roman"/>
          <w:sz w:val="24"/>
          <w:szCs w:val="24"/>
        </w:rPr>
        <w:t xml:space="preserve">Принятие Проекта </w:t>
      </w:r>
      <w:r w:rsidR="00AD13A3" w:rsidRPr="005970B0">
        <w:rPr>
          <w:rFonts w:ascii="Times New Roman" w:hAnsi="Times New Roman" w:cs="Times New Roman"/>
          <w:sz w:val="24"/>
          <w:szCs w:val="24"/>
        </w:rPr>
        <w:t xml:space="preserve">не потребует дополнительного расходования бюджетных средств </w:t>
      </w:r>
      <w:r w:rsidR="00AD13A3" w:rsidRPr="005970B0">
        <w:rPr>
          <w:rFonts w:ascii="Times New Roman" w:hAnsi="Times New Roman" w:cs="Times New Roman"/>
          <w:sz w:val="24"/>
          <w:szCs w:val="24"/>
        </w:rPr>
        <w:br/>
        <w:t xml:space="preserve">Санкт-Петербурга, </w:t>
      </w:r>
      <w:r w:rsidR="00DD4311">
        <w:rPr>
          <w:rFonts w:ascii="Times New Roman" w:hAnsi="Times New Roman" w:cs="Times New Roman"/>
          <w:sz w:val="24"/>
          <w:szCs w:val="24"/>
        </w:rPr>
        <w:t>ввиду того, что</w:t>
      </w:r>
      <w:r w:rsidR="00AD13A3" w:rsidRPr="005970B0">
        <w:rPr>
          <w:rFonts w:ascii="Times New Roman" w:hAnsi="Times New Roman" w:cs="Times New Roman"/>
          <w:sz w:val="24"/>
          <w:szCs w:val="24"/>
        </w:rPr>
        <w:t xml:space="preserve"> утвержденный Законом Санкт-Петербурга от 29.11.2022 </w:t>
      </w:r>
      <w:r w:rsidR="00DD4311">
        <w:rPr>
          <w:rFonts w:ascii="Times New Roman" w:hAnsi="Times New Roman" w:cs="Times New Roman"/>
          <w:sz w:val="24"/>
          <w:szCs w:val="24"/>
        </w:rPr>
        <w:br/>
      </w:r>
      <w:r w:rsidR="00AD13A3" w:rsidRPr="005970B0">
        <w:rPr>
          <w:rFonts w:ascii="Times New Roman" w:hAnsi="Times New Roman" w:cs="Times New Roman"/>
          <w:sz w:val="24"/>
          <w:szCs w:val="24"/>
        </w:rPr>
        <w:t xml:space="preserve">№ 666-104 «О бюджете Санкт-Петербурга на 2023 год и на плановый период </w:t>
      </w:r>
      <w:r w:rsidR="00824F05">
        <w:rPr>
          <w:rFonts w:ascii="Times New Roman" w:hAnsi="Times New Roman" w:cs="Times New Roman"/>
          <w:sz w:val="24"/>
          <w:szCs w:val="24"/>
        </w:rPr>
        <w:br/>
      </w:r>
      <w:r w:rsidR="00AD13A3" w:rsidRPr="005970B0">
        <w:rPr>
          <w:rFonts w:ascii="Times New Roman" w:hAnsi="Times New Roman" w:cs="Times New Roman"/>
          <w:sz w:val="24"/>
          <w:szCs w:val="24"/>
        </w:rPr>
        <w:t>2024 и 2025 годов» бюджет Санкт-Петербурга на 2023 финансовый год и плановый период 2024 и 2025 годов позволяет реализовывать мероприятия, указанные в пункте 10 подраздела 10.2 раздела 10 Государственной программы. На 2023 финансовый год выделено 317 839 100,00 рублей.</w:t>
      </w:r>
    </w:p>
    <w:p w14:paraId="6F5D59EB" w14:textId="121AA5B0" w:rsidR="008F2351" w:rsidRPr="005970B0" w:rsidRDefault="009573D8" w:rsidP="00E87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0B0">
        <w:rPr>
          <w:rFonts w:ascii="Times New Roman" w:hAnsi="Times New Roman" w:cs="Times New Roman"/>
          <w:sz w:val="24"/>
          <w:szCs w:val="24"/>
        </w:rPr>
        <w:t xml:space="preserve">Проект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244, и не подлежит процедуре оценки регулирующего воздействия. </w:t>
      </w:r>
    </w:p>
    <w:p w14:paraId="4E15E21C" w14:textId="77777777" w:rsidR="00824F05" w:rsidRPr="00EB31C7" w:rsidRDefault="00824F05" w:rsidP="00824F05">
      <w:pPr>
        <w:pStyle w:val="ab"/>
        <w:spacing w:before="0" w:beforeAutospacing="0" w:after="0" w:afterAutospacing="0"/>
        <w:ind w:firstLine="567"/>
        <w:jc w:val="both"/>
        <w:rPr>
          <w:szCs w:val="25"/>
        </w:rPr>
      </w:pPr>
      <w:r w:rsidRPr="00EB31C7">
        <w:rPr>
          <w:rFonts w:eastAsiaTheme="minorHAnsi"/>
          <w:szCs w:val="25"/>
          <w:lang w:eastAsia="en-US"/>
        </w:rPr>
        <w:t xml:space="preserve">Принятие Проекта не потребует </w:t>
      </w:r>
      <w:bookmarkStart w:id="0" w:name="_GoBack"/>
      <w:r w:rsidRPr="00EB31C7">
        <w:rPr>
          <w:rFonts w:eastAsiaTheme="minorHAnsi"/>
          <w:szCs w:val="25"/>
          <w:lang w:eastAsia="en-US"/>
        </w:rPr>
        <w:t>признания утратившими силу, приостановления, изменения, дополнения или разработки иных правовых актов.</w:t>
      </w:r>
    </w:p>
    <w:bookmarkEnd w:id="0"/>
    <w:p w14:paraId="2352FE6C" w14:textId="6BAF1BB0" w:rsidR="003005C5" w:rsidRPr="005970B0" w:rsidRDefault="003005C5" w:rsidP="00E87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70B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Во исполнение пункта 2.1 Соглашения между Правительством Санкт-Петербурга </w:t>
      </w:r>
      <w:r w:rsidR="00366A97" w:rsidRPr="005970B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970B0">
        <w:rPr>
          <w:rFonts w:ascii="Times New Roman" w:hAnsi="Times New Roman" w:cs="Times New Roman"/>
          <w:sz w:val="24"/>
          <w:szCs w:val="24"/>
          <w:shd w:val="clear" w:color="auto" w:fill="FFFFFF"/>
        </w:rPr>
        <w:t>и прокуратурой Санкт-Петербурга о взаимодействии в сфере правотворчества</w:t>
      </w:r>
      <w:r w:rsidR="00366A97" w:rsidRPr="0059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2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22.06.2017 </w:t>
      </w:r>
      <w:r w:rsidRPr="0059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 </w:t>
      </w:r>
      <w:r w:rsidR="001644B4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</w:t>
      </w:r>
      <w:r w:rsidR="00DD43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6A97" w:rsidRPr="005970B0">
        <w:rPr>
          <w:rFonts w:ascii="Times New Roman" w:hAnsi="Times New Roman" w:cs="Times New Roman"/>
          <w:sz w:val="24"/>
          <w:szCs w:val="24"/>
          <w:shd w:val="clear" w:color="auto" w:fill="FFFFFF"/>
        </w:rPr>
        <w:t>был</w:t>
      </w:r>
      <w:r w:rsidRPr="0059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 на электронную почту прокуратуры Санкт-Петербурга</w:t>
      </w:r>
      <w:r w:rsidR="00FC2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2FA5" w:rsidRPr="003005C5">
        <w:rPr>
          <w:rFonts w:ascii="Times New Roman" w:hAnsi="Times New Roman" w:cs="Times New Roman"/>
          <w:sz w:val="24"/>
          <w:szCs w:val="24"/>
          <w:shd w:val="clear" w:color="auto" w:fill="FFFFFF"/>
        </w:rPr>
        <w:t>nра@ргосsрb.гu</w:t>
      </w:r>
      <w:proofErr w:type="spellEnd"/>
      <w:r w:rsidR="00FC2FA5" w:rsidRPr="003005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9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Замечания и предложения по проекту из прокуратуры Санкт-Петербурга </w:t>
      </w:r>
      <w:r w:rsidR="00FC2FA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970B0">
        <w:rPr>
          <w:rFonts w:ascii="Times New Roman" w:hAnsi="Times New Roman" w:cs="Times New Roman"/>
          <w:sz w:val="24"/>
          <w:szCs w:val="24"/>
          <w:shd w:val="clear" w:color="auto" w:fill="FFFFFF"/>
        </w:rPr>
        <w:t>не поступали.</w:t>
      </w:r>
    </w:p>
    <w:p w14:paraId="4515A7E7" w14:textId="103F2DE7" w:rsidR="006247D4" w:rsidRPr="005970B0" w:rsidRDefault="009573D8" w:rsidP="00E87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0B0">
        <w:rPr>
          <w:rFonts w:ascii="Times New Roman" w:hAnsi="Times New Roman" w:cs="Times New Roman"/>
          <w:sz w:val="24"/>
          <w:szCs w:val="24"/>
        </w:rPr>
        <w:t>Учитывая, что Проект не относится к числу наиболее важных нормативных правовых актов, представление медиа</w:t>
      </w:r>
      <w:r w:rsidR="002B3DBA" w:rsidRPr="005970B0">
        <w:rPr>
          <w:rFonts w:ascii="Times New Roman" w:hAnsi="Times New Roman" w:cs="Times New Roman"/>
          <w:sz w:val="24"/>
          <w:szCs w:val="24"/>
        </w:rPr>
        <w:t>-</w:t>
      </w:r>
      <w:r w:rsidR="008F2351" w:rsidRPr="005970B0">
        <w:rPr>
          <w:rFonts w:ascii="Times New Roman" w:hAnsi="Times New Roman" w:cs="Times New Roman"/>
          <w:sz w:val="24"/>
          <w:szCs w:val="24"/>
        </w:rPr>
        <w:t>п</w:t>
      </w:r>
      <w:r w:rsidRPr="005970B0">
        <w:rPr>
          <w:rFonts w:ascii="Times New Roman" w:hAnsi="Times New Roman" w:cs="Times New Roman"/>
          <w:sz w:val="24"/>
          <w:szCs w:val="24"/>
        </w:rPr>
        <w:t>лана, проведения пресс-конференций и размещения социальной рекламы не требуется.</w:t>
      </w:r>
    </w:p>
    <w:p w14:paraId="59BC5807" w14:textId="49F6B848" w:rsidR="00AE75BA" w:rsidRPr="005970B0" w:rsidRDefault="00AE75BA" w:rsidP="00CA0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86C0A" w14:textId="0E8538E2" w:rsidR="00002ED1" w:rsidRPr="005970B0" w:rsidRDefault="00002ED1" w:rsidP="00CA0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DA81E" w14:textId="6F998B19" w:rsidR="00155243" w:rsidRPr="005970B0" w:rsidRDefault="0049547A" w:rsidP="007D00AA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70B0">
        <w:rPr>
          <w:rFonts w:ascii="Times New Roman" w:hAnsi="Times New Roman" w:cs="Times New Roman"/>
          <w:b/>
          <w:sz w:val="24"/>
          <w:szCs w:val="24"/>
        </w:rPr>
        <w:t>П</w:t>
      </w:r>
      <w:r w:rsidR="0082104E" w:rsidRPr="005970B0">
        <w:rPr>
          <w:rFonts w:ascii="Times New Roman" w:hAnsi="Times New Roman" w:cs="Times New Roman"/>
          <w:b/>
          <w:sz w:val="24"/>
          <w:szCs w:val="24"/>
        </w:rPr>
        <w:t>редседател</w:t>
      </w:r>
      <w:r w:rsidRPr="005970B0">
        <w:rPr>
          <w:rFonts w:ascii="Times New Roman" w:hAnsi="Times New Roman" w:cs="Times New Roman"/>
          <w:b/>
          <w:sz w:val="24"/>
          <w:szCs w:val="24"/>
        </w:rPr>
        <w:t>ь</w:t>
      </w:r>
      <w:r w:rsidR="007D00AA" w:rsidRPr="005970B0">
        <w:rPr>
          <w:rFonts w:ascii="Times New Roman" w:hAnsi="Times New Roman" w:cs="Times New Roman"/>
          <w:b/>
          <w:sz w:val="24"/>
          <w:szCs w:val="24"/>
        </w:rPr>
        <w:t xml:space="preserve"> Комитета</w:t>
      </w:r>
      <w:r w:rsidR="00155243" w:rsidRPr="005970B0">
        <w:rPr>
          <w:rFonts w:ascii="Times New Roman" w:hAnsi="Times New Roman" w:cs="Times New Roman"/>
          <w:b/>
          <w:sz w:val="24"/>
          <w:szCs w:val="24"/>
        </w:rPr>
        <w:t xml:space="preserve"> по контролю </w:t>
      </w:r>
    </w:p>
    <w:p w14:paraId="078DB2D5" w14:textId="72B4F343" w:rsidR="007D00AA" w:rsidRPr="005970B0" w:rsidRDefault="00155243" w:rsidP="007D00AA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70B0">
        <w:rPr>
          <w:rFonts w:ascii="Times New Roman" w:hAnsi="Times New Roman" w:cs="Times New Roman"/>
          <w:b/>
          <w:sz w:val="24"/>
          <w:szCs w:val="24"/>
        </w:rPr>
        <w:t>за имуществом Санкт-Петербурга</w:t>
      </w:r>
      <w:r w:rsidR="007D00AA" w:rsidRPr="005970B0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A40C8A" w:rsidRPr="005970B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2104E" w:rsidRPr="005970B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A225D6" w:rsidRPr="005970B0">
        <w:rPr>
          <w:rFonts w:ascii="Times New Roman" w:hAnsi="Times New Roman" w:cs="Times New Roman"/>
          <w:b/>
          <w:sz w:val="24"/>
          <w:szCs w:val="24"/>
        </w:rPr>
        <w:t>С.В.</w:t>
      </w:r>
      <w:r w:rsidR="0049547A" w:rsidRPr="005970B0">
        <w:rPr>
          <w:rFonts w:ascii="Times New Roman" w:hAnsi="Times New Roman" w:cs="Times New Roman"/>
          <w:b/>
          <w:sz w:val="24"/>
          <w:szCs w:val="24"/>
        </w:rPr>
        <w:t>Муравьев</w:t>
      </w:r>
      <w:proofErr w:type="spellEnd"/>
    </w:p>
    <w:sectPr w:rsidR="007D00AA" w:rsidRPr="005970B0" w:rsidSect="009575E1"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E2DD1" w14:textId="77777777" w:rsidR="00E23F8F" w:rsidRDefault="00E23F8F" w:rsidP="00E23F8F">
      <w:pPr>
        <w:spacing w:after="0" w:line="240" w:lineRule="auto"/>
      </w:pPr>
      <w:r>
        <w:separator/>
      </w:r>
    </w:p>
  </w:endnote>
  <w:endnote w:type="continuationSeparator" w:id="0">
    <w:p w14:paraId="52D17CFC" w14:textId="77777777" w:rsidR="00E23F8F" w:rsidRDefault="00E23F8F" w:rsidP="00E2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EE8E2" w14:textId="77777777" w:rsidR="00E23F8F" w:rsidRDefault="00E23F8F" w:rsidP="00E23F8F">
      <w:pPr>
        <w:spacing w:after="0" w:line="240" w:lineRule="auto"/>
      </w:pPr>
      <w:r>
        <w:separator/>
      </w:r>
    </w:p>
  </w:footnote>
  <w:footnote w:type="continuationSeparator" w:id="0">
    <w:p w14:paraId="064499AD" w14:textId="77777777" w:rsidR="00E23F8F" w:rsidRDefault="00E23F8F" w:rsidP="00E23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94087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5540FCC" w14:textId="3E9A5ABD" w:rsidR="00E23F8F" w:rsidRPr="003D724F" w:rsidRDefault="00E23F8F">
        <w:pPr>
          <w:pStyle w:val="a3"/>
          <w:jc w:val="center"/>
          <w:rPr>
            <w:rFonts w:ascii="Times New Roman" w:hAnsi="Times New Roman" w:cs="Times New Roman"/>
          </w:rPr>
        </w:pPr>
        <w:r w:rsidRPr="003D724F">
          <w:rPr>
            <w:rFonts w:ascii="Times New Roman" w:hAnsi="Times New Roman" w:cs="Times New Roman"/>
          </w:rPr>
          <w:fldChar w:fldCharType="begin"/>
        </w:r>
        <w:r w:rsidRPr="003D724F">
          <w:rPr>
            <w:rFonts w:ascii="Times New Roman" w:hAnsi="Times New Roman" w:cs="Times New Roman"/>
          </w:rPr>
          <w:instrText>PAGE   \* MERGEFORMAT</w:instrText>
        </w:r>
        <w:r w:rsidRPr="003D724F">
          <w:rPr>
            <w:rFonts w:ascii="Times New Roman" w:hAnsi="Times New Roman" w:cs="Times New Roman"/>
          </w:rPr>
          <w:fldChar w:fldCharType="separate"/>
        </w:r>
        <w:r w:rsidR="00EB31C7">
          <w:rPr>
            <w:rFonts w:ascii="Times New Roman" w:hAnsi="Times New Roman" w:cs="Times New Roman"/>
            <w:noProof/>
          </w:rPr>
          <w:t>2</w:t>
        </w:r>
        <w:r w:rsidRPr="003D724F">
          <w:rPr>
            <w:rFonts w:ascii="Times New Roman" w:hAnsi="Times New Roman" w:cs="Times New Roman"/>
          </w:rPr>
          <w:fldChar w:fldCharType="end"/>
        </w:r>
      </w:p>
    </w:sdtContent>
  </w:sdt>
  <w:p w14:paraId="74EEE038" w14:textId="77777777" w:rsidR="00E23F8F" w:rsidRDefault="00E23F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1E8D"/>
    <w:multiLevelType w:val="multilevel"/>
    <w:tmpl w:val="0E3EBB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8F"/>
    <w:rsid w:val="00002ED1"/>
    <w:rsid w:val="00033F44"/>
    <w:rsid w:val="00035BAF"/>
    <w:rsid w:val="00036819"/>
    <w:rsid w:val="00040825"/>
    <w:rsid w:val="00051D58"/>
    <w:rsid w:val="00070746"/>
    <w:rsid w:val="00076A59"/>
    <w:rsid w:val="000831F9"/>
    <w:rsid w:val="00094685"/>
    <w:rsid w:val="000A75CB"/>
    <w:rsid w:val="000B2BCA"/>
    <w:rsid w:val="00103CB0"/>
    <w:rsid w:val="001153AE"/>
    <w:rsid w:val="00134E17"/>
    <w:rsid w:val="00140871"/>
    <w:rsid w:val="00154016"/>
    <w:rsid w:val="00155243"/>
    <w:rsid w:val="001644B4"/>
    <w:rsid w:val="001A77AB"/>
    <w:rsid w:val="001B562D"/>
    <w:rsid w:val="001B58E7"/>
    <w:rsid w:val="001B72B0"/>
    <w:rsid w:val="001D4BF9"/>
    <w:rsid w:val="001E08A0"/>
    <w:rsid w:val="001E2424"/>
    <w:rsid w:val="002054AF"/>
    <w:rsid w:val="002127D8"/>
    <w:rsid w:val="00226B7B"/>
    <w:rsid w:val="0023103F"/>
    <w:rsid w:val="00233173"/>
    <w:rsid w:val="00233E63"/>
    <w:rsid w:val="00244984"/>
    <w:rsid w:val="00264174"/>
    <w:rsid w:val="00297B67"/>
    <w:rsid w:val="002B3DBA"/>
    <w:rsid w:val="003005C5"/>
    <w:rsid w:val="003008D9"/>
    <w:rsid w:val="003130E0"/>
    <w:rsid w:val="003204B4"/>
    <w:rsid w:val="0032311C"/>
    <w:rsid w:val="00324BB9"/>
    <w:rsid w:val="003372AB"/>
    <w:rsid w:val="0033764C"/>
    <w:rsid w:val="00366A97"/>
    <w:rsid w:val="00367BFF"/>
    <w:rsid w:val="003863A9"/>
    <w:rsid w:val="00393331"/>
    <w:rsid w:val="003A39AD"/>
    <w:rsid w:val="003B29ED"/>
    <w:rsid w:val="003C4CF8"/>
    <w:rsid w:val="003C4EF1"/>
    <w:rsid w:val="003C6E76"/>
    <w:rsid w:val="003D4538"/>
    <w:rsid w:val="003D724F"/>
    <w:rsid w:val="004064FF"/>
    <w:rsid w:val="00411596"/>
    <w:rsid w:val="004121AA"/>
    <w:rsid w:val="00414C41"/>
    <w:rsid w:val="00421380"/>
    <w:rsid w:val="004749CC"/>
    <w:rsid w:val="00493296"/>
    <w:rsid w:val="00493F2F"/>
    <w:rsid w:val="0049547A"/>
    <w:rsid w:val="004D7AF6"/>
    <w:rsid w:val="0053358F"/>
    <w:rsid w:val="00533FED"/>
    <w:rsid w:val="00577AB6"/>
    <w:rsid w:val="005970B0"/>
    <w:rsid w:val="005A50D7"/>
    <w:rsid w:val="005B4CDF"/>
    <w:rsid w:val="005E5081"/>
    <w:rsid w:val="00614456"/>
    <w:rsid w:val="0061764C"/>
    <w:rsid w:val="006247D4"/>
    <w:rsid w:val="006259F5"/>
    <w:rsid w:val="00631C01"/>
    <w:rsid w:val="00670434"/>
    <w:rsid w:val="00675BF7"/>
    <w:rsid w:val="00690551"/>
    <w:rsid w:val="006A6847"/>
    <w:rsid w:val="006B357B"/>
    <w:rsid w:val="006B4561"/>
    <w:rsid w:val="006B7AB4"/>
    <w:rsid w:val="006E1195"/>
    <w:rsid w:val="006F3231"/>
    <w:rsid w:val="0070071D"/>
    <w:rsid w:val="00716C1B"/>
    <w:rsid w:val="007425A7"/>
    <w:rsid w:val="0078167B"/>
    <w:rsid w:val="0078573B"/>
    <w:rsid w:val="00792F1C"/>
    <w:rsid w:val="007C5D31"/>
    <w:rsid w:val="007C7899"/>
    <w:rsid w:val="007D00AA"/>
    <w:rsid w:val="007D4909"/>
    <w:rsid w:val="007D70AF"/>
    <w:rsid w:val="007F647E"/>
    <w:rsid w:val="00812508"/>
    <w:rsid w:val="0082104E"/>
    <w:rsid w:val="00822086"/>
    <w:rsid w:val="00824F05"/>
    <w:rsid w:val="0084021B"/>
    <w:rsid w:val="0085153F"/>
    <w:rsid w:val="0086631C"/>
    <w:rsid w:val="00887EB7"/>
    <w:rsid w:val="00896D73"/>
    <w:rsid w:val="008B10C7"/>
    <w:rsid w:val="008C38FD"/>
    <w:rsid w:val="008F2351"/>
    <w:rsid w:val="008F2FD8"/>
    <w:rsid w:val="00903BF3"/>
    <w:rsid w:val="00926567"/>
    <w:rsid w:val="009306BF"/>
    <w:rsid w:val="00940024"/>
    <w:rsid w:val="009573D8"/>
    <w:rsid w:val="009575E1"/>
    <w:rsid w:val="00973E8A"/>
    <w:rsid w:val="0098188F"/>
    <w:rsid w:val="00983B3C"/>
    <w:rsid w:val="00992A22"/>
    <w:rsid w:val="009B0EFD"/>
    <w:rsid w:val="009C0A04"/>
    <w:rsid w:val="009C0BCB"/>
    <w:rsid w:val="009E627E"/>
    <w:rsid w:val="009F370F"/>
    <w:rsid w:val="00A17957"/>
    <w:rsid w:val="00A225D6"/>
    <w:rsid w:val="00A35F2D"/>
    <w:rsid w:val="00A40C8A"/>
    <w:rsid w:val="00A522B9"/>
    <w:rsid w:val="00A6455E"/>
    <w:rsid w:val="00A757A7"/>
    <w:rsid w:val="00A75D14"/>
    <w:rsid w:val="00AB6EC6"/>
    <w:rsid w:val="00AD13A3"/>
    <w:rsid w:val="00AD2374"/>
    <w:rsid w:val="00AE75BA"/>
    <w:rsid w:val="00B076BC"/>
    <w:rsid w:val="00B2466D"/>
    <w:rsid w:val="00B432B6"/>
    <w:rsid w:val="00B50432"/>
    <w:rsid w:val="00B55E4D"/>
    <w:rsid w:val="00B65BE8"/>
    <w:rsid w:val="00BC698F"/>
    <w:rsid w:val="00BE699E"/>
    <w:rsid w:val="00C1165D"/>
    <w:rsid w:val="00C225A6"/>
    <w:rsid w:val="00C621DB"/>
    <w:rsid w:val="00CA07C0"/>
    <w:rsid w:val="00CA7BD9"/>
    <w:rsid w:val="00CB26BC"/>
    <w:rsid w:val="00D1618F"/>
    <w:rsid w:val="00D17618"/>
    <w:rsid w:val="00D364DC"/>
    <w:rsid w:val="00D57D60"/>
    <w:rsid w:val="00D66341"/>
    <w:rsid w:val="00D67297"/>
    <w:rsid w:val="00DA03D8"/>
    <w:rsid w:val="00DB37CF"/>
    <w:rsid w:val="00DD059C"/>
    <w:rsid w:val="00DD4311"/>
    <w:rsid w:val="00DE3B71"/>
    <w:rsid w:val="00E23F8F"/>
    <w:rsid w:val="00E26F65"/>
    <w:rsid w:val="00E323F7"/>
    <w:rsid w:val="00E41789"/>
    <w:rsid w:val="00E4500A"/>
    <w:rsid w:val="00E52B43"/>
    <w:rsid w:val="00E87F06"/>
    <w:rsid w:val="00E935F9"/>
    <w:rsid w:val="00EA66C1"/>
    <w:rsid w:val="00EB31C7"/>
    <w:rsid w:val="00EB720D"/>
    <w:rsid w:val="00EB798A"/>
    <w:rsid w:val="00EC186C"/>
    <w:rsid w:val="00EE604E"/>
    <w:rsid w:val="00F23E2F"/>
    <w:rsid w:val="00F56BB0"/>
    <w:rsid w:val="00F610DC"/>
    <w:rsid w:val="00FC1286"/>
    <w:rsid w:val="00FC2FA5"/>
    <w:rsid w:val="00FC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CF40"/>
  <w15:chartTrackingRefBased/>
  <w15:docId w15:val="{37BC998E-1902-42CD-9899-7D78FFDE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3F8F"/>
  </w:style>
  <w:style w:type="paragraph" w:styleId="a5">
    <w:name w:val="footer"/>
    <w:basedOn w:val="a"/>
    <w:link w:val="a6"/>
    <w:uiPriority w:val="99"/>
    <w:unhideWhenUsed/>
    <w:rsid w:val="00E2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3F8F"/>
  </w:style>
  <w:style w:type="character" w:styleId="a7">
    <w:name w:val="Hyperlink"/>
    <w:basedOn w:val="a0"/>
    <w:uiPriority w:val="99"/>
    <w:unhideWhenUsed/>
    <w:rsid w:val="00AB6EC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E5081"/>
    <w:pPr>
      <w:spacing w:after="5" w:line="239" w:lineRule="auto"/>
      <w:ind w:left="720" w:right="67" w:firstLine="701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3F2F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82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377E9-9376-4B42-80BD-0FC7C0F9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Журавлёва Екатерина Юрьевна</dc:creator>
  <cp:keywords/>
  <dc:description/>
  <cp:lastModifiedBy>Близнякова (Салашинская) Влада Вадимовна</cp:lastModifiedBy>
  <cp:revision>7</cp:revision>
  <cp:lastPrinted>2022-11-28T06:49:00Z</cp:lastPrinted>
  <dcterms:created xsi:type="dcterms:W3CDTF">2023-08-03T08:37:00Z</dcterms:created>
  <dcterms:modified xsi:type="dcterms:W3CDTF">2023-08-11T12:56:00Z</dcterms:modified>
</cp:coreProperties>
</file>