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2E" w:rsidRPr="008C2B81" w:rsidRDefault="00C7242E" w:rsidP="00C7242E">
      <w:pPr>
        <w:autoSpaceDE w:val="0"/>
        <w:autoSpaceDN w:val="0"/>
        <w:adjustRightInd w:val="0"/>
        <w:jc w:val="center"/>
        <w:rPr>
          <w:b/>
          <w:bCs/>
        </w:rPr>
      </w:pPr>
      <w:r w:rsidRPr="008C2B81">
        <w:rPr>
          <w:b/>
          <w:bCs/>
        </w:rPr>
        <w:object w:dxaOrig="2835" w:dyaOrig="3135" w14:anchorId="19935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2.5pt" o:ole="">
            <v:imagedata r:id="rId8" o:title=""/>
          </v:shape>
          <o:OLEObject Type="Embed" ProgID="PBrush" ShapeID="_x0000_i1025" DrawAspect="Content" ObjectID="_1753783697" r:id="rId9"/>
        </w:object>
      </w:r>
    </w:p>
    <w:p w:rsidR="00C7242E" w:rsidRPr="008C2B81" w:rsidRDefault="00C7242E" w:rsidP="00C724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7242E" w:rsidRPr="008C2B81" w:rsidRDefault="00C7242E" w:rsidP="00C7242E">
      <w:pPr>
        <w:pStyle w:val="1"/>
        <w:rPr>
          <w:rFonts w:ascii="Times New Roman" w:hAnsi="Times New Roman"/>
          <w:bCs w:val="0"/>
          <w:sz w:val="22"/>
          <w:szCs w:val="22"/>
        </w:rPr>
      </w:pPr>
      <w:r w:rsidRPr="008C2B81">
        <w:rPr>
          <w:rFonts w:ascii="Times New Roman" w:hAnsi="Times New Roman"/>
          <w:bCs w:val="0"/>
          <w:sz w:val="22"/>
          <w:szCs w:val="22"/>
        </w:rPr>
        <w:t>ПРАВИТЕЛЬСТВО САНКТ-ПЕТЕРБУРГА</w:t>
      </w:r>
    </w:p>
    <w:p w:rsidR="00C7242E" w:rsidRPr="008C2B81" w:rsidRDefault="00C7242E" w:rsidP="00C7242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7242E" w:rsidRPr="008C2B81" w:rsidRDefault="00C7242E" w:rsidP="00C7242E">
      <w:pPr>
        <w:autoSpaceDE w:val="0"/>
        <w:autoSpaceDN w:val="0"/>
        <w:adjustRightInd w:val="0"/>
        <w:spacing w:after="480"/>
        <w:jc w:val="center"/>
        <w:rPr>
          <w:b/>
          <w:color w:val="000000"/>
          <w:sz w:val="24"/>
          <w:szCs w:val="24"/>
        </w:rPr>
      </w:pPr>
      <w:r w:rsidRPr="008C2B81">
        <w:rPr>
          <w:b/>
          <w:color w:val="000000"/>
          <w:sz w:val="24"/>
          <w:szCs w:val="24"/>
        </w:rPr>
        <w:t>П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954"/>
        <w:gridCol w:w="1689"/>
      </w:tblGrid>
      <w:tr w:rsidR="00C7242E" w:rsidRPr="008C2B81" w:rsidTr="003865BC">
        <w:tc>
          <w:tcPr>
            <w:tcW w:w="1701" w:type="dxa"/>
            <w:tcBorders>
              <w:bottom w:val="single" w:sz="4" w:space="0" w:color="auto"/>
            </w:tcBorders>
          </w:tcPr>
          <w:p w:rsidR="00C7242E" w:rsidRPr="008C2B81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7242E" w:rsidRPr="008C2B81" w:rsidRDefault="00C7242E" w:rsidP="003865BC">
            <w:pPr>
              <w:jc w:val="right"/>
              <w:rPr>
                <w:color w:val="000000"/>
                <w:sz w:val="22"/>
                <w:szCs w:val="22"/>
              </w:rPr>
            </w:pPr>
            <w:r w:rsidRPr="008C2B8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C7242E" w:rsidRPr="008C2B81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7242E" w:rsidRPr="008C2B81" w:rsidRDefault="00C7242E" w:rsidP="00C724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7242E" w:rsidRPr="008C2B81" w:rsidRDefault="00C7242E" w:rsidP="00C7242E">
      <w:pPr>
        <w:jc w:val="both"/>
        <w:rPr>
          <w:bCs/>
          <w:sz w:val="24"/>
          <w:szCs w:val="24"/>
        </w:rPr>
      </w:pPr>
    </w:p>
    <w:p w:rsidR="00C7242E" w:rsidRPr="008C2B81" w:rsidRDefault="00C7242E" w:rsidP="00C7242E">
      <w:pPr>
        <w:jc w:val="both"/>
        <w:rPr>
          <w:bCs/>
          <w:sz w:val="24"/>
          <w:szCs w:val="24"/>
        </w:rPr>
      </w:pPr>
    </w:p>
    <w:p w:rsidR="00C97132" w:rsidRPr="008C2B81" w:rsidRDefault="00C97132" w:rsidP="00C97132">
      <w:pPr>
        <w:pStyle w:val="11"/>
      </w:pPr>
      <w:r w:rsidRPr="008C2B81">
        <w:t xml:space="preserve">Об изменении цели и предмета деятельности </w:t>
      </w:r>
      <w:r w:rsidRPr="008C2B81">
        <w:br/>
        <w:t xml:space="preserve">Санкт-Петербургского государственного </w:t>
      </w:r>
      <w:r w:rsidRPr="008C2B81">
        <w:br/>
        <w:t xml:space="preserve">казенного учреждения </w:t>
      </w:r>
      <w:r w:rsidRPr="008C2B81">
        <w:br/>
        <w:t>«Городской мониторинговый центр»</w:t>
      </w:r>
    </w:p>
    <w:p w:rsidR="00C7242E" w:rsidRDefault="00C7242E" w:rsidP="00C7242E">
      <w:pPr>
        <w:rPr>
          <w:sz w:val="24"/>
          <w:szCs w:val="24"/>
        </w:rPr>
      </w:pPr>
    </w:p>
    <w:p w:rsidR="00C97132" w:rsidRPr="008C2B81" w:rsidRDefault="00C97132" w:rsidP="00C7242E">
      <w:pPr>
        <w:rPr>
          <w:sz w:val="24"/>
          <w:szCs w:val="24"/>
        </w:rPr>
      </w:pPr>
    </w:p>
    <w:p w:rsidR="00C7242E" w:rsidRPr="008C2B81" w:rsidRDefault="00C7242E" w:rsidP="00C7242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C2B81">
        <w:rPr>
          <w:rFonts w:ascii="Times New Roman" w:hAnsi="Times New Roman" w:cs="Times New Roman"/>
          <w:spacing w:val="2"/>
          <w:sz w:val="24"/>
          <w:szCs w:val="24"/>
        </w:rPr>
        <w:t>Правительство Санкт-Петербурга</w:t>
      </w:r>
    </w:p>
    <w:p w:rsidR="00C7242E" w:rsidRPr="008C2B81" w:rsidRDefault="00C7242E" w:rsidP="00C7242E">
      <w:pPr>
        <w:jc w:val="both"/>
        <w:rPr>
          <w:spacing w:val="-4"/>
          <w:sz w:val="24"/>
          <w:szCs w:val="24"/>
        </w:rPr>
      </w:pPr>
    </w:p>
    <w:p w:rsidR="00C7242E" w:rsidRPr="008C2B81" w:rsidRDefault="00C7242E" w:rsidP="00C7242E">
      <w:pPr>
        <w:jc w:val="both"/>
        <w:rPr>
          <w:b/>
          <w:sz w:val="24"/>
          <w:szCs w:val="24"/>
        </w:rPr>
      </w:pPr>
      <w:r w:rsidRPr="008C2B81">
        <w:rPr>
          <w:b/>
          <w:sz w:val="24"/>
          <w:szCs w:val="24"/>
        </w:rPr>
        <w:t>П О С Т А Н О В Л Я Е Т:</w:t>
      </w:r>
    </w:p>
    <w:p w:rsidR="00C7242E" w:rsidRPr="0032624A" w:rsidRDefault="00C7242E" w:rsidP="0032624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26F4C" w:rsidRPr="0037230F" w:rsidRDefault="007525C1" w:rsidP="00B65A9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</w:t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>.</w:t>
      </w:r>
      <w:r w:rsidR="00B65A9D" w:rsidRPr="0037230F">
        <w:rPr>
          <w:rFonts w:ascii="Times New Roman" w:hAnsi="Times New Roman" w:cs="Times New Roman"/>
          <w:kern w:val="2"/>
          <w:sz w:val="24"/>
          <w:szCs w:val="24"/>
        </w:rPr>
        <w:tab/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>Изменить цель и предмет деятельности Санкт-Петербургского государственного казенного учреждения «Городской мониторинго</w:t>
      </w:r>
      <w:r w:rsidR="0025359A" w:rsidRPr="0037230F">
        <w:rPr>
          <w:rFonts w:ascii="Times New Roman" w:hAnsi="Times New Roman" w:cs="Times New Roman"/>
          <w:kern w:val="2"/>
          <w:sz w:val="24"/>
          <w:szCs w:val="24"/>
        </w:rPr>
        <w:t xml:space="preserve">вый центр» </w:t>
      </w:r>
      <w:r w:rsidR="0037230F" w:rsidRPr="0037230F">
        <w:rPr>
          <w:rFonts w:ascii="Times New Roman" w:hAnsi="Times New Roman" w:cs="Times New Roman"/>
          <w:kern w:val="2"/>
          <w:sz w:val="24"/>
          <w:szCs w:val="24"/>
        </w:rPr>
        <w:br/>
      </w:r>
      <w:r w:rsidR="0025359A" w:rsidRPr="0037230F">
        <w:rPr>
          <w:rFonts w:ascii="Times New Roman" w:hAnsi="Times New Roman" w:cs="Times New Roman"/>
          <w:kern w:val="2"/>
          <w:sz w:val="24"/>
          <w:szCs w:val="24"/>
        </w:rPr>
        <w:t>(далее – учреждение</w:t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>), установив, что:</w:t>
      </w:r>
    </w:p>
    <w:p w:rsidR="00826F4C" w:rsidRPr="0037230F" w:rsidRDefault="007525C1" w:rsidP="0032624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</w:t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>.1.</w:t>
      </w:r>
      <w:r w:rsidR="00B65A9D" w:rsidRPr="0037230F">
        <w:rPr>
          <w:rFonts w:ascii="Times New Roman" w:hAnsi="Times New Roman" w:cs="Times New Roman"/>
          <w:kern w:val="2"/>
          <w:sz w:val="24"/>
          <w:szCs w:val="24"/>
        </w:rPr>
        <w:tab/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 xml:space="preserve">Целью деятельности учреждения является материально-техническое обеспечение деятельности Комитета </w:t>
      </w:r>
      <w:r w:rsidR="00EA233D" w:rsidRPr="0037230F">
        <w:rPr>
          <w:rFonts w:ascii="Times New Roman" w:hAnsi="Times New Roman" w:cs="Times New Roman"/>
          <w:kern w:val="2"/>
          <w:sz w:val="24"/>
          <w:szCs w:val="24"/>
        </w:rPr>
        <w:t xml:space="preserve">по информатизации и связи (далее – Комитет) </w:t>
      </w:r>
      <w:r w:rsidR="00FD4681" w:rsidRPr="0037230F">
        <w:rPr>
          <w:rFonts w:ascii="Times New Roman" w:hAnsi="Times New Roman" w:cs="Times New Roman"/>
          <w:kern w:val="2"/>
          <w:sz w:val="24"/>
          <w:szCs w:val="24"/>
        </w:rPr>
        <w:br/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 xml:space="preserve">в сфере </w:t>
      </w:r>
      <w:r w:rsidR="00386B4C" w:rsidRPr="0037230F">
        <w:rPr>
          <w:rFonts w:ascii="Times New Roman" w:hAnsi="Times New Roman" w:cs="Times New Roman"/>
          <w:kern w:val="2"/>
          <w:sz w:val="24"/>
          <w:szCs w:val="24"/>
        </w:rPr>
        <w:t>информации, информационных технологий и защиты информации, связи</w:t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26F4C" w:rsidRPr="0037230F" w:rsidRDefault="007525C1" w:rsidP="00B65A9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</w:t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>.2.</w:t>
      </w:r>
      <w:r w:rsidR="00B65A9D" w:rsidRPr="0037230F">
        <w:rPr>
          <w:rFonts w:ascii="Times New Roman" w:hAnsi="Times New Roman" w:cs="Times New Roman"/>
          <w:kern w:val="2"/>
          <w:sz w:val="24"/>
          <w:szCs w:val="24"/>
        </w:rPr>
        <w:tab/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>Пре</w:t>
      </w:r>
      <w:r w:rsidR="0025359A" w:rsidRPr="0037230F">
        <w:rPr>
          <w:rFonts w:ascii="Times New Roman" w:hAnsi="Times New Roman" w:cs="Times New Roman"/>
          <w:kern w:val="2"/>
          <w:sz w:val="24"/>
          <w:szCs w:val="24"/>
        </w:rPr>
        <w:t>дметом деятельности учреждения</w:t>
      </w:r>
      <w:r w:rsidR="00826F4C" w:rsidRPr="0037230F">
        <w:rPr>
          <w:rFonts w:ascii="Times New Roman" w:hAnsi="Times New Roman" w:cs="Times New Roman"/>
          <w:kern w:val="2"/>
          <w:sz w:val="24"/>
          <w:szCs w:val="24"/>
        </w:rPr>
        <w:t xml:space="preserve"> является материально-техническое обеспечение реализации полномочий Комитета:</w:t>
      </w:r>
    </w:p>
    <w:p w:rsidR="002E6A9A" w:rsidRPr="0037230F" w:rsidRDefault="002E6A9A" w:rsidP="003052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7230F">
        <w:rPr>
          <w:rFonts w:ascii="Times New Roman" w:hAnsi="Times New Roman" w:cs="Times New Roman"/>
          <w:kern w:val="2"/>
          <w:sz w:val="24"/>
          <w:szCs w:val="24"/>
        </w:rPr>
        <w:t xml:space="preserve">по </w:t>
      </w:r>
      <w:r w:rsidR="00305260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305260" w:rsidRPr="00305260">
        <w:rPr>
          <w:rFonts w:ascii="Times New Roman" w:hAnsi="Times New Roman" w:cs="Times New Roman"/>
          <w:kern w:val="2"/>
          <w:sz w:val="24"/>
          <w:szCs w:val="24"/>
        </w:rPr>
        <w:t>беспеч</w:t>
      </w:r>
      <w:r w:rsidR="00305260">
        <w:rPr>
          <w:rFonts w:ascii="Times New Roman" w:hAnsi="Times New Roman" w:cs="Times New Roman"/>
          <w:kern w:val="2"/>
          <w:sz w:val="24"/>
          <w:szCs w:val="24"/>
        </w:rPr>
        <w:t>ению</w:t>
      </w:r>
      <w:r w:rsidR="00305260" w:rsidRPr="00305260">
        <w:rPr>
          <w:rFonts w:ascii="Times New Roman" w:hAnsi="Times New Roman" w:cs="Times New Roman"/>
          <w:kern w:val="2"/>
          <w:sz w:val="24"/>
          <w:szCs w:val="24"/>
        </w:rPr>
        <w:t xml:space="preserve"> и осуществл</w:t>
      </w:r>
      <w:r w:rsidR="00305260">
        <w:rPr>
          <w:rFonts w:ascii="Times New Roman" w:hAnsi="Times New Roman" w:cs="Times New Roman"/>
          <w:kern w:val="2"/>
          <w:sz w:val="24"/>
          <w:szCs w:val="24"/>
        </w:rPr>
        <w:t>ению своевременного</w:t>
      </w:r>
      <w:r w:rsidR="00305260" w:rsidRPr="00305260">
        <w:rPr>
          <w:rFonts w:ascii="Times New Roman" w:hAnsi="Times New Roman" w:cs="Times New Roman"/>
          <w:kern w:val="2"/>
          <w:sz w:val="24"/>
          <w:szCs w:val="24"/>
        </w:rPr>
        <w:t xml:space="preserve"> оповещени</w:t>
      </w:r>
      <w:r w:rsidR="00305260">
        <w:rPr>
          <w:rFonts w:ascii="Times New Roman" w:hAnsi="Times New Roman" w:cs="Times New Roman"/>
          <w:kern w:val="2"/>
          <w:sz w:val="24"/>
          <w:szCs w:val="24"/>
        </w:rPr>
        <w:t>я</w:t>
      </w:r>
      <w:r w:rsidR="00305260" w:rsidRPr="00305260">
        <w:rPr>
          <w:rFonts w:ascii="Times New Roman" w:hAnsi="Times New Roman" w:cs="Times New Roman"/>
          <w:kern w:val="2"/>
          <w:sz w:val="24"/>
          <w:szCs w:val="24"/>
        </w:rPr>
        <w:t xml:space="preserve"> населения </w:t>
      </w:r>
      <w:r w:rsidR="00305260">
        <w:rPr>
          <w:rFonts w:ascii="Times New Roman" w:hAnsi="Times New Roman" w:cs="Times New Roman"/>
          <w:kern w:val="2"/>
          <w:sz w:val="24"/>
          <w:szCs w:val="24"/>
        </w:rPr>
        <w:br/>
      </w:r>
      <w:r w:rsidR="00305260" w:rsidRPr="00305260">
        <w:rPr>
          <w:rFonts w:ascii="Times New Roman" w:hAnsi="Times New Roman" w:cs="Times New Roman"/>
          <w:kern w:val="2"/>
          <w:sz w:val="24"/>
          <w:szCs w:val="24"/>
        </w:rPr>
        <w:t>в порядке, установленном Правительством Санкт-Петербурга</w:t>
      </w:r>
      <w:r w:rsidRPr="0037230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305260" w:rsidRDefault="00AB3F62" w:rsidP="003052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65179">
        <w:rPr>
          <w:rFonts w:ascii="Times New Roman" w:eastAsiaTheme="minorHAnsi" w:hAnsi="Times New Roman"/>
          <w:kern w:val="2"/>
          <w:sz w:val="24"/>
          <w:szCs w:val="24"/>
        </w:rPr>
        <w:t xml:space="preserve">по созданию, реконструкции и поддержанию в состоянии постоянной готовности </w:t>
      </w:r>
      <w:r>
        <w:rPr>
          <w:rFonts w:ascii="Times New Roman" w:eastAsiaTheme="minorHAnsi" w:hAnsi="Times New Roman"/>
          <w:kern w:val="2"/>
          <w:sz w:val="24"/>
          <w:szCs w:val="24"/>
        </w:rPr>
        <w:br/>
      </w:r>
      <w:r w:rsidRPr="00265179">
        <w:rPr>
          <w:rFonts w:ascii="Times New Roman" w:eastAsiaTheme="minorHAnsi" w:hAnsi="Times New Roman"/>
          <w:kern w:val="2"/>
          <w:sz w:val="24"/>
          <w:szCs w:val="24"/>
        </w:rPr>
        <w:t xml:space="preserve">к использованию технических систем управления гражданской обороны, систем оповещения населения в порядке, установленном Правительством Санкт-Петербурга </w:t>
      </w:r>
      <w:r>
        <w:rPr>
          <w:rFonts w:ascii="Times New Roman" w:eastAsiaTheme="minorHAnsi" w:hAnsi="Times New Roman"/>
          <w:kern w:val="2"/>
          <w:sz w:val="24"/>
          <w:szCs w:val="24"/>
        </w:rPr>
        <w:br/>
      </w:r>
      <w:r w:rsidRPr="00265179">
        <w:rPr>
          <w:rFonts w:ascii="Times New Roman" w:eastAsiaTheme="minorHAnsi" w:hAnsi="Times New Roman"/>
          <w:kern w:val="2"/>
          <w:sz w:val="24"/>
          <w:szCs w:val="24"/>
        </w:rPr>
        <w:t xml:space="preserve">(в части создания, реконструкции и поддержания в состоянии постоянной готовности </w:t>
      </w:r>
      <w:r>
        <w:rPr>
          <w:rFonts w:ascii="Times New Roman" w:eastAsiaTheme="minorHAnsi" w:hAnsi="Times New Roman"/>
          <w:kern w:val="2"/>
          <w:sz w:val="24"/>
          <w:szCs w:val="24"/>
        </w:rPr>
        <w:br/>
      </w:r>
      <w:r w:rsidRPr="00265179">
        <w:rPr>
          <w:rFonts w:ascii="Times New Roman" w:eastAsiaTheme="minorHAnsi" w:hAnsi="Times New Roman"/>
          <w:kern w:val="2"/>
          <w:sz w:val="24"/>
          <w:szCs w:val="24"/>
        </w:rPr>
        <w:t>к использованию систем оповещения населения)</w:t>
      </w:r>
      <w:r w:rsidR="00305260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E6A9A" w:rsidRPr="0037230F" w:rsidRDefault="002E6A9A" w:rsidP="002E6A9A">
      <w:pPr>
        <w:tabs>
          <w:tab w:val="left" w:pos="1276"/>
        </w:tabs>
        <w:ind w:firstLine="709"/>
        <w:jc w:val="both"/>
        <w:rPr>
          <w:kern w:val="2"/>
          <w:sz w:val="24"/>
          <w:szCs w:val="24"/>
        </w:rPr>
      </w:pPr>
      <w:r w:rsidRPr="0037230F">
        <w:rPr>
          <w:kern w:val="2"/>
          <w:sz w:val="24"/>
          <w:szCs w:val="24"/>
        </w:rPr>
        <w:t xml:space="preserve">по обеспечению на территории Санкт-Петербурга вызова экстренных оперативных служб по сообщениям граждан, обратившихся по единому номеру «112», а также </w:t>
      </w:r>
      <w:r w:rsidRPr="0037230F">
        <w:rPr>
          <w:kern w:val="2"/>
          <w:sz w:val="24"/>
          <w:szCs w:val="24"/>
        </w:rPr>
        <w:br/>
        <w:t>по сообщениям, поступающим</w:t>
      </w:r>
      <w:bookmarkStart w:id="0" w:name="_GoBack"/>
      <w:bookmarkEnd w:id="0"/>
      <w:r w:rsidRPr="0037230F">
        <w:rPr>
          <w:kern w:val="2"/>
          <w:sz w:val="24"/>
          <w:szCs w:val="24"/>
        </w:rPr>
        <w:t xml:space="preserve"> от автоматизированных систем мониторинга;</w:t>
      </w:r>
    </w:p>
    <w:p w:rsidR="00386B4C" w:rsidRPr="0037230F" w:rsidRDefault="002E6A9A" w:rsidP="003650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7230F">
        <w:rPr>
          <w:kern w:val="2"/>
          <w:sz w:val="24"/>
          <w:szCs w:val="24"/>
        </w:rPr>
        <w:t>по обеспечению проведения мониторинга общественного мнения (в части, касающейся проведения полевой части мониторинга общественного мнения методом личного интервью);</w:t>
      </w:r>
    </w:p>
    <w:p w:rsidR="002E6A9A" w:rsidRPr="0037230F" w:rsidRDefault="002E6A9A" w:rsidP="002E6A9A">
      <w:pPr>
        <w:tabs>
          <w:tab w:val="left" w:pos="1276"/>
        </w:tabs>
        <w:ind w:firstLine="709"/>
        <w:jc w:val="both"/>
        <w:rPr>
          <w:kern w:val="2"/>
          <w:sz w:val="24"/>
          <w:szCs w:val="24"/>
        </w:rPr>
      </w:pPr>
      <w:r w:rsidRPr="0037230F">
        <w:rPr>
          <w:kern w:val="2"/>
          <w:sz w:val="24"/>
          <w:szCs w:val="24"/>
        </w:rPr>
        <w:t xml:space="preserve">по обеспечению приема сообщений граждан по вопросам безопасности среды обитания и угрозам общественной безопасности в Санкт-Петербурге, не связанных </w:t>
      </w:r>
      <w:r w:rsidRPr="0037230F">
        <w:rPr>
          <w:kern w:val="2"/>
          <w:sz w:val="24"/>
          <w:szCs w:val="24"/>
        </w:rPr>
        <w:br/>
        <w:t xml:space="preserve">с вызовом экстренных оперативных служб, по единому городскому номеру «004», </w:t>
      </w:r>
      <w:r w:rsidRPr="0037230F">
        <w:rPr>
          <w:kern w:val="2"/>
          <w:sz w:val="24"/>
          <w:szCs w:val="24"/>
        </w:rPr>
        <w:br/>
        <w:t xml:space="preserve">на портале «Наш Санкт-Петербург» и по телефонам единой дежурной службы </w:t>
      </w:r>
      <w:r w:rsidRPr="0037230F">
        <w:rPr>
          <w:kern w:val="2"/>
          <w:sz w:val="24"/>
          <w:szCs w:val="24"/>
        </w:rPr>
        <w:br/>
        <w:t>Санкт-Петербурга;</w:t>
      </w:r>
    </w:p>
    <w:p w:rsidR="00826F4C" w:rsidRPr="0037230F" w:rsidRDefault="00826F4C" w:rsidP="003650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7230F">
        <w:rPr>
          <w:kern w:val="2"/>
          <w:sz w:val="24"/>
          <w:szCs w:val="24"/>
        </w:rPr>
        <w:t>по обеспечению в пределах своей компетенции эксплуатации государственных информац</w:t>
      </w:r>
      <w:r w:rsidR="00386B4C" w:rsidRPr="0037230F">
        <w:rPr>
          <w:kern w:val="2"/>
          <w:sz w:val="24"/>
          <w:szCs w:val="24"/>
        </w:rPr>
        <w:t xml:space="preserve">ионных систем Санкт-Петербурга </w:t>
      </w:r>
      <w:r w:rsidR="002E6A9A" w:rsidRPr="0037230F">
        <w:rPr>
          <w:kern w:val="2"/>
          <w:sz w:val="24"/>
          <w:szCs w:val="24"/>
        </w:rPr>
        <w:t>(</w:t>
      </w:r>
      <w:r w:rsidRPr="0037230F">
        <w:rPr>
          <w:kern w:val="2"/>
          <w:sz w:val="24"/>
          <w:szCs w:val="24"/>
        </w:rPr>
        <w:t xml:space="preserve">в части, касающейся </w:t>
      </w:r>
      <w:r w:rsidRPr="0037230F">
        <w:rPr>
          <w:sz w:val="24"/>
          <w:szCs w:val="24"/>
        </w:rPr>
        <w:t>государственной информационной системы Санкт-Петербурга «Аппаратно-программный комплекс «Безопасный город»</w:t>
      </w:r>
      <w:r w:rsidR="002E6A9A" w:rsidRPr="0037230F">
        <w:rPr>
          <w:sz w:val="24"/>
          <w:szCs w:val="24"/>
        </w:rPr>
        <w:t>)</w:t>
      </w:r>
      <w:r w:rsidR="00FD4681" w:rsidRPr="0037230F">
        <w:rPr>
          <w:kern w:val="2"/>
          <w:sz w:val="24"/>
          <w:szCs w:val="24"/>
        </w:rPr>
        <w:t>.</w:t>
      </w:r>
    </w:p>
    <w:p w:rsidR="00826F4C" w:rsidRPr="0037230F" w:rsidRDefault="007525C1" w:rsidP="00B65A9D">
      <w:pPr>
        <w:pStyle w:val="a6"/>
        <w:tabs>
          <w:tab w:val="left" w:pos="1134"/>
        </w:tabs>
        <w:ind w:left="0"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2</w:t>
      </w:r>
      <w:r w:rsidR="00B65A9D" w:rsidRPr="0037230F">
        <w:rPr>
          <w:bCs/>
          <w:color w:val="000000"/>
        </w:rPr>
        <w:t>.</w:t>
      </w:r>
      <w:r w:rsidR="00B65A9D" w:rsidRPr="0037230F">
        <w:rPr>
          <w:bCs/>
          <w:color w:val="000000"/>
        </w:rPr>
        <w:tab/>
      </w:r>
      <w:r w:rsidR="00826F4C" w:rsidRPr="0037230F">
        <w:rPr>
          <w:bCs/>
          <w:color w:val="000000"/>
        </w:rPr>
        <w:t>Комитету по информатизации и связи</w:t>
      </w:r>
      <w:r w:rsidR="003650FF" w:rsidRPr="0037230F">
        <w:rPr>
          <w:bCs/>
          <w:color w:val="000000"/>
        </w:rPr>
        <w:t xml:space="preserve"> в</w:t>
      </w:r>
      <w:r w:rsidR="00826F4C" w:rsidRPr="0037230F">
        <w:rPr>
          <w:bCs/>
          <w:color w:val="000000"/>
        </w:rPr>
        <w:t xml:space="preserve"> месячный срок представить в Комитет имущественных отношений Санкт-Петербурга проект</w:t>
      </w:r>
      <w:r w:rsidR="0025359A" w:rsidRPr="0037230F">
        <w:rPr>
          <w:bCs/>
          <w:color w:val="000000"/>
        </w:rPr>
        <w:t xml:space="preserve"> изменений в устав</w:t>
      </w:r>
      <w:r w:rsidR="00826F4C" w:rsidRPr="0037230F">
        <w:rPr>
          <w:bCs/>
          <w:color w:val="000000"/>
        </w:rPr>
        <w:t xml:space="preserve"> учреждени</w:t>
      </w:r>
      <w:r w:rsidR="0025359A" w:rsidRPr="0037230F">
        <w:rPr>
          <w:bCs/>
          <w:color w:val="000000"/>
        </w:rPr>
        <w:t>я</w:t>
      </w:r>
      <w:r w:rsidR="00143F51" w:rsidRPr="0037230F">
        <w:rPr>
          <w:bCs/>
          <w:color w:val="000000"/>
        </w:rPr>
        <w:t xml:space="preserve"> </w:t>
      </w:r>
      <w:r w:rsidR="00650D22">
        <w:rPr>
          <w:bCs/>
          <w:color w:val="000000"/>
        </w:rPr>
        <w:br/>
      </w:r>
      <w:r w:rsidR="0025359A" w:rsidRPr="0037230F">
        <w:rPr>
          <w:bCs/>
          <w:color w:val="000000"/>
        </w:rPr>
        <w:t>в соответствии с пункто</w:t>
      </w:r>
      <w:r w:rsidR="00826F4C" w:rsidRPr="0037230F">
        <w:rPr>
          <w:bCs/>
          <w:color w:val="000000"/>
        </w:rPr>
        <w:t xml:space="preserve">м </w:t>
      </w:r>
      <w:r w:rsidR="00650D22">
        <w:rPr>
          <w:bCs/>
          <w:color w:val="000000"/>
        </w:rPr>
        <w:t>1</w:t>
      </w:r>
      <w:r w:rsidR="00826F4C" w:rsidRPr="0037230F">
        <w:rPr>
          <w:bCs/>
          <w:color w:val="000000"/>
        </w:rPr>
        <w:t xml:space="preserve"> постановления.</w:t>
      </w:r>
    </w:p>
    <w:p w:rsidR="00826F4C" w:rsidRPr="0037230F" w:rsidRDefault="007525C1" w:rsidP="00B65A9D">
      <w:pPr>
        <w:pStyle w:val="a6"/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>
        <w:rPr>
          <w:bCs/>
          <w:color w:val="000000"/>
        </w:rPr>
        <w:t>3</w:t>
      </w:r>
      <w:r w:rsidR="00B65A9D" w:rsidRPr="0037230F">
        <w:rPr>
          <w:bCs/>
          <w:color w:val="000000"/>
        </w:rPr>
        <w:t>.</w:t>
      </w:r>
      <w:r w:rsidR="00B65A9D" w:rsidRPr="0037230F">
        <w:rPr>
          <w:bCs/>
          <w:color w:val="000000"/>
        </w:rPr>
        <w:tab/>
      </w:r>
      <w:r w:rsidR="00826F4C" w:rsidRPr="0037230F">
        <w:rPr>
          <w:bCs/>
          <w:color w:val="000000"/>
        </w:rPr>
        <w:t>Комитету имущественных отношений Санкт-Петербурга</w:t>
      </w:r>
      <w:r w:rsidR="003650FF" w:rsidRPr="0037230F">
        <w:rPr>
          <w:bCs/>
          <w:color w:val="000000"/>
        </w:rPr>
        <w:t xml:space="preserve"> в</w:t>
      </w:r>
      <w:r w:rsidR="00826F4C" w:rsidRPr="0037230F">
        <w:rPr>
          <w:rFonts w:eastAsiaTheme="minorHAnsi"/>
          <w:lang w:eastAsia="en-US"/>
        </w:rPr>
        <w:t xml:space="preserve"> двухмесячный срок после </w:t>
      </w:r>
      <w:r w:rsidR="003650FF" w:rsidRPr="0037230F">
        <w:rPr>
          <w:rFonts w:eastAsiaTheme="minorHAnsi"/>
          <w:lang w:eastAsia="en-US"/>
        </w:rPr>
        <w:t xml:space="preserve">выполнения Комитетом пункта </w:t>
      </w:r>
      <w:r w:rsidR="00650D22">
        <w:rPr>
          <w:rFonts w:eastAsiaTheme="minorHAnsi"/>
          <w:lang w:eastAsia="en-US"/>
        </w:rPr>
        <w:t>2</w:t>
      </w:r>
      <w:r w:rsidR="00826F4C" w:rsidRPr="0037230F">
        <w:rPr>
          <w:rFonts w:eastAsiaTheme="minorHAnsi"/>
          <w:lang w:eastAsia="en-US"/>
        </w:rPr>
        <w:t xml:space="preserve"> постановления осуществить юридические действия, связанные с внесением изменений в устав учреждени</w:t>
      </w:r>
      <w:r w:rsidR="0025359A" w:rsidRPr="0037230F">
        <w:rPr>
          <w:rFonts w:eastAsiaTheme="minorHAnsi"/>
          <w:lang w:eastAsia="en-US"/>
        </w:rPr>
        <w:t>я</w:t>
      </w:r>
      <w:r w:rsidR="00826F4C" w:rsidRPr="0037230F">
        <w:rPr>
          <w:rFonts w:eastAsiaTheme="minorHAnsi"/>
          <w:lang w:eastAsia="en-US"/>
        </w:rPr>
        <w:t>.</w:t>
      </w:r>
    </w:p>
    <w:p w:rsidR="00C7242E" w:rsidRPr="0037230F" w:rsidRDefault="007525C1" w:rsidP="00B65A9D">
      <w:pPr>
        <w:pStyle w:val="ConsPlusNormal"/>
        <w:tabs>
          <w:tab w:val="left" w:pos="1134"/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5A9D" w:rsidRPr="0037230F">
        <w:rPr>
          <w:rFonts w:ascii="Times New Roman" w:hAnsi="Times New Roman" w:cs="Times New Roman"/>
          <w:sz w:val="24"/>
          <w:szCs w:val="24"/>
        </w:rPr>
        <w:t>.</w:t>
      </w:r>
      <w:r w:rsidR="00B65A9D" w:rsidRPr="0037230F">
        <w:rPr>
          <w:rFonts w:ascii="Times New Roman" w:hAnsi="Times New Roman" w:cs="Times New Roman"/>
          <w:sz w:val="24"/>
          <w:szCs w:val="24"/>
        </w:rPr>
        <w:tab/>
      </w:r>
      <w:r w:rsidR="00C7242E" w:rsidRPr="0037230F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650780" w:rsidRPr="0037230F">
        <w:rPr>
          <w:rFonts w:ascii="Times New Roman" w:hAnsi="Times New Roman" w:cs="Times New Roman"/>
          <w:sz w:val="24"/>
          <w:szCs w:val="24"/>
        </w:rPr>
        <w:br/>
      </w:r>
      <w:r w:rsidR="00C7242E" w:rsidRPr="0037230F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E95B31" w:rsidRPr="0037230F">
        <w:rPr>
          <w:rFonts w:ascii="Times New Roman" w:hAnsi="Times New Roman" w:cs="Times New Roman"/>
          <w:sz w:val="24"/>
          <w:szCs w:val="24"/>
        </w:rPr>
        <w:t>Казарина С.В.</w:t>
      </w:r>
    </w:p>
    <w:p w:rsidR="00C7242E" w:rsidRPr="0037230F" w:rsidRDefault="00C7242E" w:rsidP="003650F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7242E" w:rsidRPr="008C2B81" w:rsidRDefault="00C7242E" w:rsidP="003650F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7242E" w:rsidRPr="008C2B81" w:rsidRDefault="00C7242E" w:rsidP="003650FF">
      <w:pPr>
        <w:ind w:firstLine="709"/>
        <w:rPr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155"/>
      </w:tblGrid>
      <w:tr w:rsidR="00C7242E" w:rsidRPr="00223B73" w:rsidTr="00E95B31">
        <w:tc>
          <w:tcPr>
            <w:tcW w:w="2127" w:type="dxa"/>
            <w:shd w:val="clear" w:color="auto" w:fill="auto"/>
          </w:tcPr>
          <w:p w:rsidR="00C7242E" w:rsidRPr="008C2B81" w:rsidRDefault="00C7242E" w:rsidP="00E95B31">
            <w:pPr>
              <w:jc w:val="center"/>
              <w:rPr>
                <w:b/>
                <w:sz w:val="24"/>
                <w:szCs w:val="24"/>
              </w:rPr>
            </w:pPr>
            <w:r w:rsidRPr="008C2B81">
              <w:rPr>
                <w:b/>
                <w:sz w:val="24"/>
                <w:szCs w:val="24"/>
              </w:rPr>
              <w:t xml:space="preserve">Губернатор </w:t>
            </w:r>
            <w:r w:rsidR="00E95B31" w:rsidRPr="008C2B81">
              <w:rPr>
                <w:b/>
                <w:sz w:val="24"/>
                <w:szCs w:val="24"/>
              </w:rPr>
              <w:br/>
            </w:r>
            <w:r w:rsidRPr="008C2B81">
              <w:rPr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C7242E" w:rsidRPr="008C2B81" w:rsidRDefault="00C7242E" w:rsidP="003865BC">
            <w:pPr>
              <w:rPr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C7242E" w:rsidRPr="00CE7D77" w:rsidRDefault="00C7242E" w:rsidP="003865BC">
            <w:pPr>
              <w:jc w:val="right"/>
              <w:rPr>
                <w:b/>
                <w:sz w:val="24"/>
                <w:szCs w:val="24"/>
              </w:rPr>
            </w:pPr>
            <w:r w:rsidRPr="008C2B81">
              <w:rPr>
                <w:b/>
                <w:sz w:val="24"/>
                <w:szCs w:val="24"/>
                <w:lang w:eastAsia="x-none"/>
              </w:rPr>
              <w:t>А.Д.Беглов</w:t>
            </w:r>
          </w:p>
        </w:tc>
      </w:tr>
    </w:tbl>
    <w:p w:rsidR="00C7242E" w:rsidRDefault="00C7242E" w:rsidP="00C7242E">
      <w:pPr>
        <w:pStyle w:val="3"/>
        <w:spacing w:before="0"/>
        <w:rPr>
          <w:rFonts w:ascii="Times New Roman" w:hAnsi="Times New Roman"/>
        </w:rPr>
      </w:pPr>
    </w:p>
    <w:p w:rsidR="00A86EE7" w:rsidRDefault="00A86EE7"/>
    <w:sectPr w:rsidR="00A86EE7" w:rsidSect="00512060">
      <w:headerReference w:type="default" r:id="rId10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AD" w:rsidRDefault="009518AD" w:rsidP="00B079FD">
      <w:r>
        <w:separator/>
      </w:r>
    </w:p>
  </w:endnote>
  <w:endnote w:type="continuationSeparator" w:id="0">
    <w:p w:rsidR="009518AD" w:rsidRDefault="009518AD" w:rsidP="00B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AD" w:rsidRDefault="009518AD" w:rsidP="00B079FD">
      <w:r>
        <w:separator/>
      </w:r>
    </w:p>
  </w:footnote>
  <w:footnote w:type="continuationSeparator" w:id="0">
    <w:p w:rsidR="009518AD" w:rsidRDefault="009518AD" w:rsidP="00B0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88924"/>
      <w:docPartObj>
        <w:docPartGallery w:val="Page Numbers (Top of Page)"/>
        <w:docPartUnique/>
      </w:docPartObj>
    </w:sdtPr>
    <w:sdtEndPr/>
    <w:sdtContent>
      <w:p w:rsidR="00B079FD" w:rsidRDefault="00B079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62">
          <w:rPr>
            <w:noProof/>
          </w:rPr>
          <w:t>2</w:t>
        </w:r>
        <w:r>
          <w:fldChar w:fldCharType="end"/>
        </w:r>
      </w:p>
    </w:sdtContent>
  </w:sdt>
  <w:p w:rsidR="00B079FD" w:rsidRDefault="00B079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D1C48"/>
    <w:multiLevelType w:val="hybridMultilevel"/>
    <w:tmpl w:val="9DC0744C"/>
    <w:lvl w:ilvl="0" w:tplc="AAE8166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FD436C"/>
    <w:multiLevelType w:val="hybridMultilevel"/>
    <w:tmpl w:val="F1FC1186"/>
    <w:lvl w:ilvl="0" w:tplc="77627C5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2E"/>
    <w:rsid w:val="000E3A4A"/>
    <w:rsid w:val="00122B25"/>
    <w:rsid w:val="00143F51"/>
    <w:rsid w:val="00186982"/>
    <w:rsid w:val="001A2D18"/>
    <w:rsid w:val="002442AA"/>
    <w:rsid w:val="0025359A"/>
    <w:rsid w:val="00280769"/>
    <w:rsid w:val="00290D3C"/>
    <w:rsid w:val="002E6A9A"/>
    <w:rsid w:val="00305260"/>
    <w:rsid w:val="0032624A"/>
    <w:rsid w:val="003650FF"/>
    <w:rsid w:val="00371953"/>
    <w:rsid w:val="0037230F"/>
    <w:rsid w:val="00386B4C"/>
    <w:rsid w:val="003B7D97"/>
    <w:rsid w:val="004A3FAC"/>
    <w:rsid w:val="0050401A"/>
    <w:rsid w:val="00512060"/>
    <w:rsid w:val="00512780"/>
    <w:rsid w:val="00543D7D"/>
    <w:rsid w:val="005C4E42"/>
    <w:rsid w:val="005D0CA4"/>
    <w:rsid w:val="00600BAC"/>
    <w:rsid w:val="00614790"/>
    <w:rsid w:val="0061632A"/>
    <w:rsid w:val="00642DCF"/>
    <w:rsid w:val="00650780"/>
    <w:rsid w:val="00650D22"/>
    <w:rsid w:val="0067281B"/>
    <w:rsid w:val="006C557A"/>
    <w:rsid w:val="006C6FCA"/>
    <w:rsid w:val="006F6FC3"/>
    <w:rsid w:val="00704092"/>
    <w:rsid w:val="007357DD"/>
    <w:rsid w:val="00747B80"/>
    <w:rsid w:val="00752473"/>
    <w:rsid w:val="007525C1"/>
    <w:rsid w:val="007969E4"/>
    <w:rsid w:val="007F4F38"/>
    <w:rsid w:val="00803A67"/>
    <w:rsid w:val="00826F4C"/>
    <w:rsid w:val="00835C0C"/>
    <w:rsid w:val="00870A09"/>
    <w:rsid w:val="008854AD"/>
    <w:rsid w:val="008A2488"/>
    <w:rsid w:val="008B1802"/>
    <w:rsid w:val="008C2B81"/>
    <w:rsid w:val="008D6FC6"/>
    <w:rsid w:val="008E31F3"/>
    <w:rsid w:val="00917DD4"/>
    <w:rsid w:val="009518AD"/>
    <w:rsid w:val="00967831"/>
    <w:rsid w:val="009F4561"/>
    <w:rsid w:val="00A25EBF"/>
    <w:rsid w:val="00A86EE7"/>
    <w:rsid w:val="00AB3F62"/>
    <w:rsid w:val="00B079FD"/>
    <w:rsid w:val="00B57D8A"/>
    <w:rsid w:val="00B65A9D"/>
    <w:rsid w:val="00B91160"/>
    <w:rsid w:val="00B94604"/>
    <w:rsid w:val="00C00947"/>
    <w:rsid w:val="00C10BF0"/>
    <w:rsid w:val="00C267DD"/>
    <w:rsid w:val="00C3652F"/>
    <w:rsid w:val="00C7242E"/>
    <w:rsid w:val="00C97132"/>
    <w:rsid w:val="00CF41C5"/>
    <w:rsid w:val="00D33E13"/>
    <w:rsid w:val="00D35E4B"/>
    <w:rsid w:val="00E12AB6"/>
    <w:rsid w:val="00E13975"/>
    <w:rsid w:val="00E9516F"/>
    <w:rsid w:val="00E95B31"/>
    <w:rsid w:val="00EA233D"/>
    <w:rsid w:val="00EC6C43"/>
    <w:rsid w:val="00EF669F"/>
    <w:rsid w:val="00FB4F96"/>
    <w:rsid w:val="00FD4681"/>
    <w:rsid w:val="00FD6ED9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6565"/>
  <w15:docId w15:val="{2D717BD3-8A39-43F7-874C-19DC79C0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242E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3">
    <w:name w:val="heading 3"/>
    <w:basedOn w:val="a"/>
    <w:next w:val="a"/>
    <w:link w:val="30"/>
    <w:semiHidden/>
    <w:unhideWhenUsed/>
    <w:qFormat/>
    <w:rsid w:val="00C724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42E"/>
    <w:rPr>
      <w:rFonts w:ascii="Arial" w:eastAsia="Times New Roman" w:hAnsi="Arial" w:cs="Times New Roman"/>
      <w:b/>
      <w:bCs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724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39"/>
    <w:rsid w:val="00C72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2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"/>
    <w:basedOn w:val="a"/>
    <w:next w:val="a"/>
    <w:rsid w:val="00C7242E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0C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26F4C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D6F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6FC6"/>
  </w:style>
  <w:style w:type="character" w:customStyle="1" w:styleId="ad">
    <w:name w:val="Текст примечания Знак"/>
    <w:basedOn w:val="a0"/>
    <w:link w:val="ac"/>
    <w:uiPriority w:val="99"/>
    <w:semiHidden/>
    <w:rsid w:val="008D6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6F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6F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AAFC1-B918-4CB4-901C-50B89018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Цыулев Андрей Сергеевич</dc:creator>
  <cp:keywords/>
  <dc:description/>
  <cp:lastModifiedBy>Автор</cp:lastModifiedBy>
  <cp:revision>20</cp:revision>
  <cp:lastPrinted>2022-03-25T08:54:00Z</cp:lastPrinted>
  <dcterms:created xsi:type="dcterms:W3CDTF">2022-04-08T07:16:00Z</dcterms:created>
  <dcterms:modified xsi:type="dcterms:W3CDTF">2023-08-17T10:22:00Z</dcterms:modified>
</cp:coreProperties>
</file>