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724EA258" w14:textId="77777777" w:rsidR="00E356B5" w:rsidRDefault="00E356B5" w:rsidP="00E356B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 внесении изменения в распоряжение</w:t>
      </w:r>
    </w:p>
    <w:p w14:paraId="4DB6F33E" w14:textId="77777777" w:rsidR="00E356B5" w:rsidRPr="00B15FA9" w:rsidRDefault="00E356B5" w:rsidP="00E356B5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7E9E734D" w:rsidR="00302027" w:rsidRDefault="00E356B5" w:rsidP="00E356B5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>от 13.07.2020 № 158-р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4D958DBD" w14:textId="79242179" w:rsidR="00E356B5" w:rsidRPr="00B15FA9" w:rsidRDefault="00284D5B" w:rsidP="00E356B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E356B5" w:rsidRPr="00B15FA9">
        <w:rPr>
          <w:color w:val="000000" w:themeColor="text1"/>
          <w:sz w:val="24"/>
          <w:szCs w:val="24"/>
        </w:rPr>
        <w:t xml:space="preserve">Внести в распоряжение Комитета по информатизации и связи от 13.07.2020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 xml:space="preserve">№ 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 xml:space="preserve">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</w:t>
      </w:r>
      <w:r w:rsidR="00E356B5">
        <w:rPr>
          <w:color w:val="000000" w:themeColor="text1"/>
          <w:sz w:val="24"/>
          <w:szCs w:val="24"/>
        </w:rPr>
        <w:br/>
      </w:r>
      <w:r w:rsidR="00E356B5" w:rsidRPr="00B15FA9">
        <w:rPr>
          <w:color w:val="000000" w:themeColor="text1"/>
          <w:sz w:val="24"/>
          <w:szCs w:val="24"/>
        </w:rPr>
        <w:t>к распоряжению в редакции согласно приложению к настоящему распоряжению.</w:t>
      </w:r>
    </w:p>
    <w:p w14:paraId="7D6B5A2E" w14:textId="77777777" w:rsidR="00E356B5" w:rsidRDefault="00E356B5" w:rsidP="00E356B5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2.</w:t>
      </w:r>
      <w:r w:rsidRPr="00B15FA9">
        <w:rPr>
          <w:color w:val="000000" w:themeColor="text1"/>
          <w:sz w:val="24"/>
          <w:szCs w:val="24"/>
        </w:rPr>
        <w:tab/>
        <w:t>Контроль за выполнением распоряжения возложить на заместителя председателя Комитета по информатизации и связи Токареву Л.С.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06900652" w14:textId="7C0D9CF3" w:rsidR="0057518C" w:rsidRDefault="0057518C" w:rsidP="00E74C39">
      <w:pPr>
        <w:jc w:val="both"/>
        <w:rPr>
          <w:color w:val="000000" w:themeColor="text1"/>
        </w:rPr>
      </w:pPr>
    </w:p>
    <w:p w14:paraId="2441CE3A" w14:textId="77777777" w:rsidR="00317F46" w:rsidRDefault="00317F46" w:rsidP="00E74C39">
      <w:pPr>
        <w:jc w:val="both"/>
        <w:rPr>
          <w:color w:val="000000" w:themeColor="text1"/>
        </w:rPr>
        <w:sectPr w:rsidR="00317F46" w:rsidSect="00547BFD">
          <w:footerReference w:type="default" r:id="rId8"/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</w:sectPr>
      </w:pPr>
    </w:p>
    <w:p w14:paraId="0B914C75" w14:textId="77777777" w:rsidR="00317F46" w:rsidRPr="00857408" w:rsidRDefault="00317F46" w:rsidP="00317F46">
      <w:pPr>
        <w:ind w:left="6521"/>
        <w:rPr>
          <w:sz w:val="24"/>
          <w:szCs w:val="24"/>
        </w:rPr>
      </w:pPr>
      <w:r w:rsidRPr="00857408">
        <w:rPr>
          <w:sz w:val="24"/>
          <w:szCs w:val="24"/>
        </w:rPr>
        <w:lastRenderedPageBreak/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02EDF9F" w14:textId="77777777" w:rsidR="00317F46" w:rsidRDefault="00317F46" w:rsidP="00317F46">
      <w:pPr>
        <w:jc w:val="center"/>
        <w:rPr>
          <w:b/>
          <w:sz w:val="24"/>
          <w:szCs w:val="24"/>
        </w:rPr>
      </w:pPr>
    </w:p>
    <w:p w14:paraId="0145BCAB" w14:textId="77777777" w:rsidR="00317F46" w:rsidRDefault="00317F46" w:rsidP="00317F46">
      <w:pPr>
        <w:jc w:val="center"/>
        <w:rPr>
          <w:b/>
          <w:sz w:val="24"/>
          <w:szCs w:val="24"/>
        </w:rPr>
      </w:pPr>
    </w:p>
    <w:p w14:paraId="6B63A0CB" w14:textId="77777777" w:rsidR="00317F46" w:rsidRDefault="00317F46" w:rsidP="00317F46">
      <w:pPr>
        <w:jc w:val="center"/>
        <w:rPr>
          <w:b/>
          <w:sz w:val="24"/>
          <w:szCs w:val="24"/>
        </w:rPr>
      </w:pPr>
    </w:p>
    <w:p w14:paraId="681C802F" w14:textId="77777777" w:rsidR="00317F46" w:rsidRDefault="00317F46" w:rsidP="00317F46">
      <w:pPr>
        <w:jc w:val="center"/>
        <w:rPr>
          <w:b/>
          <w:sz w:val="24"/>
          <w:szCs w:val="24"/>
        </w:rPr>
      </w:pPr>
    </w:p>
    <w:p w14:paraId="286E7ACB" w14:textId="77777777" w:rsidR="00317F46" w:rsidRPr="00857408" w:rsidRDefault="00317F46" w:rsidP="00317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316990EB" w14:textId="77777777" w:rsidR="00317F46" w:rsidRPr="00857408" w:rsidRDefault="00317F46" w:rsidP="00317F46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9E952AD" w14:textId="77777777" w:rsidR="00317F46" w:rsidRDefault="00317F46" w:rsidP="00317F46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>
        <w:rPr>
          <w:b/>
          <w:sz w:val="24"/>
          <w:szCs w:val="24"/>
        </w:rPr>
        <w:t>нным интервалом их обслуживания</w:t>
      </w:r>
    </w:p>
    <w:p w14:paraId="47157F61" w14:textId="77777777" w:rsidR="00317F46" w:rsidRDefault="00317F46" w:rsidP="00317F46">
      <w:pPr>
        <w:jc w:val="center"/>
        <w:rPr>
          <w:b/>
          <w:sz w:val="24"/>
          <w:szCs w:val="24"/>
        </w:rPr>
      </w:pPr>
    </w:p>
    <w:p w14:paraId="1EC47F7C" w14:textId="77777777" w:rsidR="00317F46" w:rsidRDefault="00317F46" w:rsidP="00317F46">
      <w:pPr>
        <w:pStyle w:val="aa"/>
        <w:shd w:val="clear" w:color="auto" w:fill="FFFFFF"/>
        <w:tabs>
          <w:tab w:val="left" w:pos="851"/>
        </w:tabs>
        <w:ind w:left="0" w:firstLine="567"/>
        <w:jc w:val="both"/>
        <w:outlineLvl w:val="1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317F46" w:rsidRPr="00B852F7" w14:paraId="35F0A86D" w14:textId="77777777" w:rsidTr="00541138">
        <w:trPr>
          <w:trHeight w:val="281"/>
          <w:tblHeader/>
        </w:trPr>
        <w:tc>
          <w:tcPr>
            <w:tcW w:w="568" w:type="dxa"/>
            <w:vAlign w:val="center"/>
          </w:tcPr>
          <w:p w14:paraId="735B8A51" w14:textId="77777777" w:rsidR="00317F46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9D63034" w14:textId="77777777" w:rsidR="00317F46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4903E839" w14:textId="77777777" w:rsidR="00317F46" w:rsidRPr="00B852F7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317F46" w14:paraId="0A34FB72" w14:textId="77777777" w:rsidTr="00541138">
        <w:trPr>
          <w:trHeight w:val="281"/>
          <w:tblHeader/>
        </w:trPr>
        <w:tc>
          <w:tcPr>
            <w:tcW w:w="568" w:type="dxa"/>
            <w:vAlign w:val="center"/>
          </w:tcPr>
          <w:p w14:paraId="6C7A2FA4" w14:textId="77777777" w:rsidR="00317F46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2682A2D0" w14:textId="77777777" w:rsidR="00317F46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7CACBF54" w14:textId="77777777" w:rsidR="00317F46" w:rsidRPr="00B852F7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317F46" w14:paraId="38192FCF" w14:textId="77777777" w:rsidTr="00541138">
        <w:trPr>
          <w:trHeight w:val="541"/>
        </w:trPr>
        <w:tc>
          <w:tcPr>
            <w:tcW w:w="568" w:type="dxa"/>
          </w:tcPr>
          <w:p w14:paraId="2D9EF6B1" w14:textId="77777777" w:rsidR="00317F46" w:rsidRPr="00116A5E" w:rsidRDefault="00317F46" w:rsidP="00541138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466AB992" w14:textId="77777777" w:rsidR="00317F46" w:rsidRDefault="00317F46" w:rsidP="005411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075DE4A5" w14:textId="77777777" w:rsidR="00317F46" w:rsidRPr="00B852F7" w:rsidRDefault="00317F46" w:rsidP="005411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317F46" w14:paraId="6B7F1056" w14:textId="77777777" w:rsidTr="00541138">
        <w:trPr>
          <w:trHeight w:val="541"/>
        </w:trPr>
        <w:tc>
          <w:tcPr>
            <w:tcW w:w="568" w:type="dxa"/>
          </w:tcPr>
          <w:p w14:paraId="394BF5EF" w14:textId="77777777" w:rsidR="00317F46" w:rsidRPr="00116A5E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3226B495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11EA7B0B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317F46" w14:paraId="4951A845" w14:textId="77777777" w:rsidTr="00541138">
        <w:trPr>
          <w:trHeight w:val="541"/>
        </w:trPr>
        <w:tc>
          <w:tcPr>
            <w:tcW w:w="568" w:type="dxa"/>
          </w:tcPr>
          <w:p w14:paraId="04A2AE0E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6FFBF778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3051B320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317F46" w14:paraId="5796E02F" w14:textId="77777777" w:rsidTr="00541138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5CB12A25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3AAA76F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4E60693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317F46" w14:paraId="7DF95E95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069" w14:textId="77777777" w:rsidR="00317F46" w:rsidRPr="00CF4A24" w:rsidRDefault="00317F46" w:rsidP="00541138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738" w14:textId="77777777" w:rsidR="00317F46" w:rsidRDefault="00317F46" w:rsidP="00541138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879" w14:textId="77777777" w:rsidR="00317F46" w:rsidRDefault="00317F46" w:rsidP="00541138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317F46" w14:paraId="7524AB78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62AE783B" w14:textId="77777777" w:rsidR="00317F46" w:rsidRPr="00932470" w:rsidRDefault="00317F46" w:rsidP="00541138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5A47643F" w14:textId="77777777" w:rsidR="00317F46" w:rsidRPr="00932470" w:rsidRDefault="00317F46" w:rsidP="00541138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FDDA58A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Pr="00932470">
              <w:rPr>
                <w:sz w:val="24"/>
                <w:szCs w:val="24"/>
              </w:rPr>
              <w:br/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317F46" w14:paraId="487101C7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1AD3230A" w14:textId="77777777" w:rsidR="00317F46" w:rsidRPr="00932470" w:rsidRDefault="00317F46" w:rsidP="00541138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30F407A2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CD592E4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317F46" w14:paraId="005761D7" w14:textId="77777777" w:rsidTr="00541138">
        <w:trPr>
          <w:trHeight w:val="541"/>
        </w:trPr>
        <w:tc>
          <w:tcPr>
            <w:tcW w:w="568" w:type="dxa"/>
          </w:tcPr>
          <w:p w14:paraId="325E1E0A" w14:textId="77777777" w:rsidR="00317F46" w:rsidRPr="00932470" w:rsidRDefault="00317F46" w:rsidP="00541138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5FB32AF1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7833A10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317F46" w14:paraId="5702181D" w14:textId="77777777" w:rsidTr="00541138">
        <w:trPr>
          <w:trHeight w:val="541"/>
        </w:trPr>
        <w:tc>
          <w:tcPr>
            <w:tcW w:w="568" w:type="dxa"/>
          </w:tcPr>
          <w:p w14:paraId="3351297B" w14:textId="77777777" w:rsidR="00317F46" w:rsidRPr="00932470" w:rsidRDefault="00317F46" w:rsidP="00541138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4BB12C40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66FB6FEF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317F46" w14:paraId="140CC5BF" w14:textId="77777777" w:rsidTr="00541138">
        <w:trPr>
          <w:trHeight w:val="541"/>
        </w:trPr>
        <w:tc>
          <w:tcPr>
            <w:tcW w:w="568" w:type="dxa"/>
          </w:tcPr>
          <w:p w14:paraId="0663E6C8" w14:textId="77777777" w:rsidR="00317F46" w:rsidRPr="00932470" w:rsidRDefault="00317F46" w:rsidP="00541138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41993CC1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2EBC9780" w14:textId="77777777" w:rsidR="00317F46" w:rsidRPr="00932470" w:rsidRDefault="00317F46" w:rsidP="00541138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317F46" w14:paraId="32859AF9" w14:textId="77777777" w:rsidTr="00541138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490AE55C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20DE45F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29FEE435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317F46" w14:paraId="64DF93FF" w14:textId="77777777" w:rsidTr="00541138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4A971481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0FA6EBC" w14:textId="77777777" w:rsidR="00317F46" w:rsidRDefault="00317F46" w:rsidP="00541138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276DBEB" w14:textId="77777777" w:rsidR="00317F46" w:rsidRDefault="00317F46" w:rsidP="00541138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317F46" w14:paraId="6DB87361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03D7E5E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0225C919" w14:textId="77777777" w:rsidR="00317F46" w:rsidRPr="00F91BEE" w:rsidRDefault="00317F46" w:rsidP="00541138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EA07BC0" w14:textId="77777777" w:rsidR="00317F46" w:rsidRPr="002574B8" w:rsidRDefault="00317F46" w:rsidP="00541138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317F46" w14:paraId="3E5F337F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01B" w14:textId="77777777" w:rsidR="00317F46" w:rsidRPr="00932470" w:rsidRDefault="00317F46" w:rsidP="005411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CFE" w14:textId="77777777" w:rsidR="00317F46" w:rsidRPr="00E90FFC" w:rsidRDefault="00317F46" w:rsidP="00541138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64D" w14:textId="77777777" w:rsidR="00317F46" w:rsidRPr="00357022" w:rsidRDefault="00317F46" w:rsidP="0054113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Подача </w:t>
            </w:r>
            <w:r w:rsidRPr="00E45E81">
              <w:rPr>
                <w:bCs/>
                <w:sz w:val="24"/>
                <w:szCs w:val="24"/>
              </w:rPr>
              <w:t>заявления на оформление персонифицированной карты для посещения спортивного соревнования</w:t>
            </w:r>
            <w:r>
              <w:rPr>
                <w:bCs/>
                <w:sz w:val="24"/>
                <w:szCs w:val="24"/>
              </w:rPr>
              <w:t>/и</w:t>
            </w:r>
            <w:r w:rsidRPr="003F0942">
              <w:rPr>
                <w:bCs/>
                <w:sz w:val="24"/>
                <w:szCs w:val="24"/>
              </w:rPr>
              <w:t>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317F46" w14:paraId="10E02499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BB6" w14:textId="77777777" w:rsidR="00317F46" w:rsidRPr="005E037A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761" w14:textId="77777777" w:rsidR="00317F46" w:rsidRPr="005A6BF0" w:rsidRDefault="00317F46" w:rsidP="00541138">
            <w:pPr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485" w14:textId="77777777" w:rsidR="00317F46" w:rsidRPr="005A6BF0" w:rsidRDefault="00317F46" w:rsidP="00541138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317F46" w14:paraId="535A7787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07E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A02" w14:textId="77777777" w:rsidR="00317F46" w:rsidRPr="00DC5BED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D53" w14:textId="77777777" w:rsidR="00317F46" w:rsidRPr="00DC5BED" w:rsidRDefault="00317F46" w:rsidP="005411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Оплата услуг жилищно-коммунального хозяйства </w:t>
            </w:r>
          </w:p>
        </w:tc>
      </w:tr>
      <w:tr w:rsidR="00317F46" w14:paraId="40A75B6B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FBB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308" w14:textId="77777777" w:rsidR="00317F46" w:rsidRDefault="00317F46" w:rsidP="00541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Удостоверяющий</w:t>
            </w:r>
            <w:r w:rsidRPr="003574BB">
              <w:rPr>
                <w:sz w:val="24"/>
                <w:szCs w:val="24"/>
              </w:rPr>
              <w:t xml:space="preserve"> центр </w:t>
            </w:r>
          </w:p>
          <w:p w14:paraId="14064B8A" w14:textId="77777777" w:rsidR="00317F46" w:rsidRDefault="00317F46" w:rsidP="00541138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>АО «</w:t>
            </w:r>
            <w:proofErr w:type="spellStart"/>
            <w:r w:rsidRPr="003574BB">
              <w:rPr>
                <w:sz w:val="24"/>
                <w:szCs w:val="24"/>
              </w:rPr>
              <w:t>ИнфоТеКС</w:t>
            </w:r>
            <w:proofErr w:type="spellEnd"/>
            <w:r w:rsidRPr="003574BB">
              <w:rPr>
                <w:sz w:val="24"/>
                <w:szCs w:val="24"/>
              </w:rPr>
              <w:t xml:space="preserve"> </w:t>
            </w:r>
          </w:p>
          <w:p w14:paraId="508CBA9C" w14:textId="77777777" w:rsidR="00317F46" w:rsidRDefault="00317F46" w:rsidP="00541138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 xml:space="preserve">Интернет </w:t>
            </w:r>
            <w:r>
              <w:rPr>
                <w:sz w:val="24"/>
                <w:szCs w:val="24"/>
              </w:rPr>
              <w:t>Т</w:t>
            </w:r>
            <w:r w:rsidRPr="003574BB">
              <w:rPr>
                <w:sz w:val="24"/>
                <w:szCs w:val="24"/>
              </w:rPr>
              <w:t>раст»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578" w14:textId="77777777" w:rsidR="00317F46" w:rsidRDefault="00317F46" w:rsidP="005411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  <w:r w:rsidRPr="003574BB">
              <w:rPr>
                <w:bCs/>
                <w:sz w:val="24"/>
                <w:szCs w:val="24"/>
              </w:rPr>
              <w:t xml:space="preserve"> идентификаци</w:t>
            </w:r>
            <w:r>
              <w:rPr>
                <w:bCs/>
                <w:sz w:val="24"/>
                <w:szCs w:val="24"/>
              </w:rPr>
              <w:t>я</w:t>
            </w:r>
            <w:r w:rsidRPr="003574BB">
              <w:rPr>
                <w:bCs/>
                <w:sz w:val="24"/>
                <w:szCs w:val="24"/>
              </w:rPr>
              <w:t xml:space="preserve"> пользователей в целях получения сертификата усиленной квалифицированной электронной подписи </w:t>
            </w:r>
            <w:r>
              <w:rPr>
                <w:bCs/>
                <w:sz w:val="24"/>
                <w:szCs w:val="24"/>
              </w:rPr>
              <w:br/>
            </w:r>
            <w:r w:rsidRPr="003574BB">
              <w:rPr>
                <w:bCs/>
                <w:sz w:val="24"/>
                <w:szCs w:val="24"/>
              </w:rPr>
              <w:t>в мобильном приложении «</w:t>
            </w:r>
            <w:proofErr w:type="spellStart"/>
            <w:r w:rsidRPr="003574BB">
              <w:rPr>
                <w:bCs/>
                <w:sz w:val="24"/>
                <w:szCs w:val="24"/>
              </w:rPr>
              <w:t>Госключ</w:t>
            </w:r>
            <w:proofErr w:type="spellEnd"/>
            <w:r w:rsidRPr="003574BB">
              <w:rPr>
                <w:bCs/>
                <w:sz w:val="24"/>
                <w:szCs w:val="24"/>
              </w:rPr>
              <w:t>»</w:t>
            </w:r>
          </w:p>
        </w:tc>
      </w:tr>
      <w:tr w:rsidR="00317F46" w14:paraId="3FD8962C" w14:textId="77777777" w:rsidTr="005411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501" w14:textId="77777777" w:rsidR="00317F46" w:rsidRDefault="00317F46" w:rsidP="0054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F19" w14:textId="77777777" w:rsidR="00317F46" w:rsidRPr="003574BB" w:rsidRDefault="00317F46" w:rsidP="00541138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 xml:space="preserve">Федеральное казенное учреждение «Военный комиссариат города </w:t>
            </w:r>
          </w:p>
          <w:p w14:paraId="1E23E61D" w14:textId="77777777" w:rsidR="00317F46" w:rsidRPr="00BD19B3" w:rsidRDefault="00317F46" w:rsidP="00541138">
            <w:pPr>
              <w:rPr>
                <w:sz w:val="24"/>
                <w:szCs w:val="24"/>
              </w:rPr>
            </w:pPr>
            <w:r w:rsidRPr="003574BB">
              <w:rPr>
                <w:sz w:val="24"/>
                <w:szCs w:val="24"/>
              </w:rPr>
              <w:t>Санкт-Петербурга»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CE4" w14:textId="77777777" w:rsidR="00317F46" w:rsidRPr="00BD19B3" w:rsidRDefault="00317F46" w:rsidP="00541138">
            <w:pPr>
              <w:rPr>
                <w:bCs/>
                <w:sz w:val="24"/>
                <w:szCs w:val="24"/>
              </w:rPr>
            </w:pPr>
            <w:r w:rsidRPr="003574BB">
              <w:rPr>
                <w:bCs/>
                <w:sz w:val="24"/>
                <w:szCs w:val="24"/>
              </w:rPr>
              <w:t>Прием от граждан жалоб в призывную комиссию Санкт-Петербурга и выдача решений, принятых призывной комиссией Санкт-Петербурга по итогам рассмотрения таких жалоб</w:t>
            </w:r>
            <w:r>
              <w:rPr>
                <w:bCs/>
                <w:sz w:val="24"/>
                <w:szCs w:val="24"/>
              </w:rPr>
              <w:t xml:space="preserve">, в соответствии </w:t>
            </w:r>
            <w:r>
              <w:rPr>
                <w:bCs/>
                <w:sz w:val="24"/>
                <w:szCs w:val="24"/>
              </w:rPr>
              <w:br/>
              <w:t>с Федеральным законом № 53-ФЗ</w:t>
            </w:r>
          </w:p>
        </w:tc>
      </w:tr>
    </w:tbl>
    <w:p w14:paraId="7305ECAC" w14:textId="77777777" w:rsidR="00317F46" w:rsidRDefault="00317F46" w:rsidP="00317F46">
      <w:pPr>
        <w:rPr>
          <w:b/>
          <w:bCs/>
          <w:sz w:val="24"/>
          <w:szCs w:val="24"/>
        </w:rPr>
      </w:pPr>
    </w:p>
    <w:p w14:paraId="314AFEF4" w14:textId="63CC00A6" w:rsidR="00317F46" w:rsidRPr="00F4085D" w:rsidRDefault="00317F46" w:rsidP="00E74C39">
      <w:pPr>
        <w:jc w:val="both"/>
        <w:rPr>
          <w:color w:val="000000" w:themeColor="text1"/>
        </w:rPr>
      </w:pPr>
      <w:bookmarkStart w:id="0" w:name="_GoBack"/>
      <w:bookmarkEnd w:id="0"/>
    </w:p>
    <w:sectPr w:rsidR="00317F46" w:rsidRPr="00F4085D" w:rsidSect="009479DF">
      <w:headerReference w:type="default" r:id="rId9"/>
      <w:pgSz w:w="11907" w:h="16840" w:code="9"/>
      <w:pgMar w:top="1134" w:right="567" w:bottom="1134" w:left="1701" w:header="720" w:footer="284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33FE" w14:textId="77777777" w:rsidR="002072A0" w:rsidRDefault="002072A0">
      <w:r>
        <w:separator/>
      </w:r>
    </w:p>
  </w:endnote>
  <w:endnote w:type="continuationSeparator" w:id="0">
    <w:p w14:paraId="7742CD73" w14:textId="77777777" w:rsidR="002072A0" w:rsidRDefault="0020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42C1" w14:textId="77777777" w:rsidR="002072A0" w:rsidRDefault="002072A0">
      <w:r>
        <w:separator/>
      </w:r>
    </w:p>
  </w:footnote>
  <w:footnote w:type="continuationSeparator" w:id="0">
    <w:p w14:paraId="5AA7C447" w14:textId="77777777" w:rsidR="002072A0" w:rsidRDefault="0020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455588C2" w14:textId="4843F6D1" w:rsidR="00B82296" w:rsidRPr="00932470" w:rsidRDefault="002072A0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 w:rsidR="00317F46">
          <w:rPr>
            <w:noProof/>
            <w:sz w:val="24"/>
            <w:szCs w:val="24"/>
          </w:rPr>
          <w:t>3</w:t>
        </w:r>
        <w:r w:rsidRPr="00932470">
          <w:rPr>
            <w:sz w:val="24"/>
            <w:szCs w:val="24"/>
          </w:rPr>
          <w:fldChar w:fldCharType="end"/>
        </w:r>
      </w:p>
    </w:sdtContent>
  </w:sdt>
  <w:p w14:paraId="7D6C4121" w14:textId="77777777" w:rsidR="00B82296" w:rsidRDefault="002072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A5A48"/>
    <w:rsid w:val="001B26EF"/>
    <w:rsid w:val="001C5AED"/>
    <w:rsid w:val="002038D1"/>
    <w:rsid w:val="002072A0"/>
    <w:rsid w:val="00264F8D"/>
    <w:rsid w:val="00282075"/>
    <w:rsid w:val="00284D5B"/>
    <w:rsid w:val="002B591B"/>
    <w:rsid w:val="002E06C0"/>
    <w:rsid w:val="00302027"/>
    <w:rsid w:val="00316218"/>
    <w:rsid w:val="00317F46"/>
    <w:rsid w:val="003925DA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24FC9"/>
    <w:rsid w:val="00547BBA"/>
    <w:rsid w:val="00547BFD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356B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31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Никулин Алексей Владимирович</cp:lastModifiedBy>
  <cp:revision>2</cp:revision>
  <cp:lastPrinted>2021-08-31T13:44:00Z</cp:lastPrinted>
  <dcterms:created xsi:type="dcterms:W3CDTF">2023-10-31T11:02:00Z</dcterms:created>
  <dcterms:modified xsi:type="dcterms:W3CDTF">2023-10-31T11:02:00Z</dcterms:modified>
</cp:coreProperties>
</file>