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385900628"/>
    <w:bookmarkEnd w:id="0"/>
    <w:p w:rsidR="0041005B" w:rsidRDefault="0041005B" w:rsidP="0041005B">
      <w:pPr>
        <w:pStyle w:val="ConsPlusTitle"/>
        <w:widowControl/>
        <w:jc w:val="center"/>
      </w:pPr>
      <w:r>
        <w:object w:dxaOrig="283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4.25pt" o:ole="" filled="t">
            <v:fill color2="black"/>
            <v:imagedata r:id="rId7" o:title=""/>
          </v:shape>
          <o:OLEObject Type="Embed" ProgID="Word.Picture.8" ShapeID="_x0000_i1025" DrawAspect="Content" ObjectID="_1765106935" r:id="rId8"/>
        </w:object>
      </w:r>
    </w:p>
    <w:p w:rsidR="0041005B" w:rsidRDefault="0041005B" w:rsidP="0041005B">
      <w:pPr>
        <w:pStyle w:val="ConsPlusTitle"/>
        <w:widowControl/>
        <w:jc w:val="center"/>
      </w:pPr>
    </w:p>
    <w:p w:rsidR="0041005B" w:rsidRPr="002916E2" w:rsidRDefault="0041005B" w:rsidP="004100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916E2">
        <w:rPr>
          <w:rFonts w:ascii="Times New Roman" w:hAnsi="Times New Roman" w:cs="Times New Roman"/>
          <w:bCs/>
          <w:sz w:val="24"/>
          <w:szCs w:val="24"/>
        </w:rPr>
        <w:t>ПРАВИТЕЛЬСТВО САНКТ-ПЕТЕРБУРГА</w:t>
      </w:r>
    </w:p>
    <w:p w:rsidR="0041005B" w:rsidRPr="002916E2" w:rsidRDefault="0041005B" w:rsidP="004100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05B" w:rsidRPr="002916E2" w:rsidRDefault="0041005B" w:rsidP="004100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916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1005B" w:rsidRPr="002916E2" w:rsidRDefault="0041005B" w:rsidP="004100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1005B" w:rsidRPr="002916E2" w:rsidRDefault="0041005B" w:rsidP="004100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916E2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1005B" w:rsidRDefault="0041005B" w:rsidP="0041005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1005B" w:rsidRPr="002916E2" w:rsidRDefault="0041005B" w:rsidP="0041005B">
      <w:pPr>
        <w:rPr>
          <w:sz w:val="24"/>
          <w:szCs w:val="24"/>
        </w:rPr>
      </w:pPr>
      <w:r w:rsidRPr="002916E2">
        <w:rPr>
          <w:sz w:val="24"/>
          <w:szCs w:val="24"/>
        </w:rPr>
        <w:t>__________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№ ______________</w:t>
      </w:r>
    </w:p>
    <w:p w:rsidR="0078565E" w:rsidRDefault="0078565E" w:rsidP="0078565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565E" w:rsidRDefault="0078565E" w:rsidP="0078565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565E" w:rsidRPr="00FC7FE4" w:rsidRDefault="0078565E" w:rsidP="0078565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>О внесении изменений</w:t>
      </w:r>
    </w:p>
    <w:p w:rsidR="0078565E" w:rsidRPr="00FC7FE4" w:rsidRDefault="0078565E" w:rsidP="0078565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постановление Правительства</w:t>
      </w:r>
    </w:p>
    <w:p w:rsidR="0078565E" w:rsidRDefault="0078565E" w:rsidP="0078565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Санкт-Петербурга от 17.03.2021</w:t>
      </w:r>
      <w:r w:rsidRPr="00FC7FE4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125</w:t>
      </w:r>
    </w:p>
    <w:p w:rsidR="00AC710B" w:rsidRPr="00FC7FE4" w:rsidRDefault="00AC710B" w:rsidP="0078565E">
      <w:pPr>
        <w:autoSpaceDE w:val="0"/>
        <w:autoSpaceDN w:val="0"/>
        <w:adjustRightInd w:val="0"/>
        <w:jc w:val="both"/>
        <w:rPr>
          <w:b/>
          <w:color w:val="0D0D0D" w:themeColor="text1" w:themeTint="F2"/>
          <w:sz w:val="24"/>
          <w:szCs w:val="24"/>
        </w:rPr>
      </w:pPr>
    </w:p>
    <w:p w:rsidR="0078565E" w:rsidRPr="00FC7FE4" w:rsidRDefault="0078565E" w:rsidP="007856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8565E" w:rsidRDefault="0078565E" w:rsidP="00AC71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Правительство Санкт-Петербурга </w:t>
      </w:r>
    </w:p>
    <w:p w:rsidR="00110C8D" w:rsidRDefault="00110C8D" w:rsidP="00AC71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10C8D" w:rsidRDefault="00110C8D" w:rsidP="00110C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16E2">
        <w:rPr>
          <w:b/>
          <w:sz w:val="24"/>
          <w:szCs w:val="24"/>
        </w:rPr>
        <w:t>П О С Т А Н О В Л Я Е Т:</w:t>
      </w:r>
    </w:p>
    <w:p w:rsidR="0078565E" w:rsidRDefault="0078565E" w:rsidP="00AC710B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987D13" w:rsidRPr="00987D13" w:rsidRDefault="0078565E" w:rsidP="00AC710B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987D13">
        <w:rPr>
          <w:sz w:val="24"/>
          <w:szCs w:val="24"/>
        </w:rPr>
        <w:t xml:space="preserve">Внести в </w:t>
      </w:r>
      <w:hyperlink r:id="rId9" w:history="1">
        <w:r w:rsidRPr="00987D13">
          <w:rPr>
            <w:sz w:val="24"/>
            <w:szCs w:val="24"/>
          </w:rPr>
          <w:t>постановление</w:t>
        </w:r>
      </w:hyperlink>
      <w:r w:rsidRPr="00987D13">
        <w:rPr>
          <w:sz w:val="24"/>
          <w:szCs w:val="24"/>
        </w:rPr>
        <w:t xml:space="preserve"> Правительства Санкт-Петербурга от 17.03.2021 </w:t>
      </w:r>
      <w:r w:rsidR="00AC710B">
        <w:rPr>
          <w:sz w:val="24"/>
          <w:szCs w:val="24"/>
        </w:rPr>
        <w:br/>
      </w:r>
      <w:r w:rsidRPr="00987D13">
        <w:rPr>
          <w:sz w:val="24"/>
          <w:szCs w:val="24"/>
        </w:rPr>
        <w:t xml:space="preserve">№ 125 «О создании рабочей группы по вопросам реализации на территории </w:t>
      </w:r>
      <w:r w:rsidRPr="00987D13">
        <w:rPr>
          <w:sz w:val="24"/>
          <w:szCs w:val="24"/>
        </w:rPr>
        <w:br/>
        <w:t xml:space="preserve">Санкт-Петербурга законодательства в сфере обращения с отходами производства </w:t>
      </w:r>
      <w:r w:rsidRPr="00987D13">
        <w:rPr>
          <w:sz w:val="24"/>
          <w:szCs w:val="24"/>
        </w:rPr>
        <w:br/>
        <w:t>и потребления»</w:t>
      </w:r>
      <w:r w:rsidR="00987D13" w:rsidRPr="00987D13">
        <w:rPr>
          <w:color w:val="000000"/>
          <w:sz w:val="24"/>
          <w:szCs w:val="24"/>
        </w:rPr>
        <w:t xml:space="preserve"> следующие изменения:</w:t>
      </w:r>
    </w:p>
    <w:p w:rsidR="0078565E" w:rsidRDefault="0078565E" w:rsidP="00AC710B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87D13">
        <w:rPr>
          <w:sz w:val="24"/>
          <w:szCs w:val="24"/>
        </w:rPr>
        <w:t xml:space="preserve">Положение о рабочей группе по вопросам реализации </w:t>
      </w:r>
      <w:r w:rsidRPr="00987D13">
        <w:rPr>
          <w:sz w:val="24"/>
          <w:szCs w:val="24"/>
        </w:rPr>
        <w:br/>
        <w:t xml:space="preserve">на территории Санкт-Петербурга законодательства в сфере обращения с отходами производства и потребления </w:t>
      </w:r>
      <w:r w:rsidR="00987D13">
        <w:rPr>
          <w:sz w:val="24"/>
          <w:szCs w:val="24"/>
        </w:rPr>
        <w:t xml:space="preserve">изложить </w:t>
      </w:r>
      <w:r w:rsidR="00987D13" w:rsidRPr="00ED3E43">
        <w:rPr>
          <w:color w:val="000000"/>
          <w:sz w:val="24"/>
          <w:szCs w:val="24"/>
        </w:rPr>
        <w:t xml:space="preserve">в редакции согласно приложению </w:t>
      </w:r>
      <w:r w:rsidR="00AC710B">
        <w:rPr>
          <w:color w:val="000000"/>
          <w:sz w:val="24"/>
          <w:szCs w:val="24"/>
        </w:rPr>
        <w:br/>
      </w:r>
      <w:r w:rsidR="00987D13" w:rsidRPr="00ED3E43">
        <w:rPr>
          <w:color w:val="000000"/>
          <w:sz w:val="24"/>
          <w:szCs w:val="24"/>
        </w:rPr>
        <w:t>№ 1 к постановлению</w:t>
      </w:r>
      <w:r w:rsidRPr="00987D13">
        <w:rPr>
          <w:sz w:val="24"/>
          <w:szCs w:val="24"/>
        </w:rPr>
        <w:t>.</w:t>
      </w:r>
    </w:p>
    <w:p w:rsidR="00987D13" w:rsidRPr="00987D13" w:rsidRDefault="00987D13" w:rsidP="00AC710B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Состав</w:t>
      </w:r>
      <w:r w:rsidRPr="00987D13">
        <w:rPr>
          <w:sz w:val="24"/>
          <w:szCs w:val="24"/>
        </w:rPr>
        <w:t xml:space="preserve"> рабочей группы по вопросам реализации на территории </w:t>
      </w:r>
      <w:r w:rsidRPr="00987D13">
        <w:rPr>
          <w:sz w:val="24"/>
          <w:szCs w:val="24"/>
        </w:rPr>
        <w:br/>
        <w:t>Санкт-Петербурга законодательства в сфере обращения с отходами производства</w:t>
      </w:r>
      <w:r w:rsidR="00AC710B">
        <w:rPr>
          <w:sz w:val="24"/>
          <w:szCs w:val="24"/>
        </w:rPr>
        <w:br/>
      </w:r>
      <w:r w:rsidRPr="00987D13">
        <w:rPr>
          <w:sz w:val="24"/>
          <w:szCs w:val="24"/>
        </w:rPr>
        <w:t>и потребления</w:t>
      </w:r>
      <w:r w:rsidR="00AC710B" w:rsidRPr="00AC710B">
        <w:rPr>
          <w:sz w:val="24"/>
          <w:szCs w:val="24"/>
        </w:rPr>
        <w:t xml:space="preserve"> </w:t>
      </w:r>
      <w:r w:rsidR="00AC710B">
        <w:rPr>
          <w:sz w:val="24"/>
          <w:szCs w:val="24"/>
        </w:rPr>
        <w:t xml:space="preserve">изложить </w:t>
      </w:r>
      <w:r w:rsidR="00AC710B" w:rsidRPr="00ED3E43">
        <w:rPr>
          <w:color w:val="000000"/>
          <w:sz w:val="24"/>
          <w:szCs w:val="24"/>
        </w:rPr>
        <w:t xml:space="preserve">в редакции согласно приложению № </w:t>
      </w:r>
      <w:r w:rsidR="00AC710B">
        <w:rPr>
          <w:color w:val="000000"/>
          <w:sz w:val="24"/>
          <w:szCs w:val="24"/>
        </w:rPr>
        <w:t>2</w:t>
      </w:r>
      <w:r w:rsidR="00AC710B" w:rsidRPr="00ED3E43">
        <w:rPr>
          <w:color w:val="000000"/>
          <w:sz w:val="24"/>
          <w:szCs w:val="24"/>
        </w:rPr>
        <w:t xml:space="preserve"> к постановлению</w:t>
      </w:r>
      <w:r w:rsidR="00AC710B" w:rsidRPr="00987D13">
        <w:rPr>
          <w:sz w:val="24"/>
          <w:szCs w:val="24"/>
        </w:rPr>
        <w:t>.</w:t>
      </w:r>
    </w:p>
    <w:p w:rsidR="0078565E" w:rsidRDefault="00AC710B" w:rsidP="00AC71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8565E" w:rsidRPr="00716C18">
        <w:rPr>
          <w:sz w:val="24"/>
          <w:szCs w:val="24"/>
        </w:rPr>
        <w:t xml:space="preserve">. Контроль за выполнением постановления возложить на вице-губернатора </w:t>
      </w:r>
      <w:r w:rsidR="0078565E" w:rsidRPr="00716C18">
        <w:rPr>
          <w:sz w:val="24"/>
          <w:szCs w:val="24"/>
        </w:rPr>
        <w:br/>
        <w:t xml:space="preserve">Санкт-Петербурга – руководителя Администрации Губернатора Санкт-Петербурга </w:t>
      </w:r>
      <w:proofErr w:type="spellStart"/>
      <w:r w:rsidR="0078565E">
        <w:rPr>
          <w:sz w:val="24"/>
          <w:szCs w:val="24"/>
        </w:rPr>
        <w:t>Пикалёва</w:t>
      </w:r>
      <w:proofErr w:type="spellEnd"/>
      <w:r w:rsidR="0078565E">
        <w:rPr>
          <w:sz w:val="24"/>
          <w:szCs w:val="24"/>
        </w:rPr>
        <w:t xml:space="preserve"> В.И.</w:t>
      </w:r>
    </w:p>
    <w:p w:rsidR="0078565E" w:rsidRDefault="0078565E" w:rsidP="0078565E">
      <w:pPr>
        <w:autoSpaceDE w:val="0"/>
        <w:autoSpaceDN w:val="0"/>
        <w:adjustRightInd w:val="0"/>
        <w:rPr>
          <w:sz w:val="24"/>
          <w:szCs w:val="24"/>
        </w:rPr>
      </w:pPr>
    </w:p>
    <w:p w:rsidR="0078565E" w:rsidRDefault="0078565E" w:rsidP="007856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565E" w:rsidRPr="002E2746" w:rsidRDefault="0078565E" w:rsidP="007856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565E" w:rsidRPr="00912F2B" w:rsidRDefault="0078565E" w:rsidP="0078565E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12F2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Губернатор </w:t>
      </w:r>
    </w:p>
    <w:p w:rsidR="0078565E" w:rsidRDefault="0078565E" w:rsidP="0078565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12F2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Санкт-Петербурга</w:t>
      </w:r>
      <w:r w:rsidRPr="00912F2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912F2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Pr="00912F2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ab/>
      </w:r>
      <w:r w:rsidRPr="00912F2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ab/>
      </w:r>
      <w:r w:rsidRPr="00912F2B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ab/>
      </w:r>
      <w:r w:rsidRPr="00912F2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</w:t>
      </w:r>
      <w:r w:rsidRPr="00912F2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912F2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А.Д.Беглов</w:t>
      </w:r>
      <w:proofErr w:type="spellEnd"/>
    </w:p>
    <w:p w:rsidR="0078565E" w:rsidRDefault="0078565E" w:rsidP="0078565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sectPr w:rsidR="0078565E" w:rsidSect="000C5F8E">
          <w:headerReference w:type="default" r:id="rId10"/>
          <w:headerReference w:type="first" r:id="rId11"/>
          <w:pgSz w:w="11906" w:h="16838" w:code="9"/>
          <w:pgMar w:top="1134" w:right="964" w:bottom="1134" w:left="1701" w:header="709" w:footer="709" w:gutter="0"/>
          <w:cols w:space="708"/>
          <w:titlePg/>
          <w:docGrid w:linePitch="360"/>
        </w:sectPr>
      </w:pPr>
    </w:p>
    <w:p w:rsidR="00AC710B" w:rsidRDefault="00AC710B" w:rsidP="0078565E">
      <w:pPr>
        <w:pStyle w:val="ConsPlusNormal"/>
        <w:ind w:left="5812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ED3E4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407FD" w:rsidRPr="000407FD" w:rsidRDefault="000407FD" w:rsidP="000407FD">
      <w:pPr>
        <w:pStyle w:val="ConsPlusNormal"/>
        <w:ind w:left="5812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0407F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к постановлению Правительства </w:t>
      </w:r>
    </w:p>
    <w:p w:rsidR="000407FD" w:rsidRPr="000407FD" w:rsidRDefault="000407FD" w:rsidP="000407FD">
      <w:pPr>
        <w:pStyle w:val="ConsPlusNormal"/>
        <w:ind w:left="5812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0407F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Санкт-Петербурга</w:t>
      </w:r>
    </w:p>
    <w:p w:rsidR="000407FD" w:rsidRPr="000407FD" w:rsidRDefault="000407FD" w:rsidP="000407FD">
      <w:pPr>
        <w:pStyle w:val="ConsPlusNormal"/>
        <w:ind w:left="5812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0407F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от «___</w:t>
      </w:r>
      <w:proofErr w:type="gramStart"/>
      <w:r w:rsidRPr="000407F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_»_</w:t>
      </w:r>
      <w:proofErr w:type="gramEnd"/>
      <w:r w:rsidRPr="000407F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________ №______</w:t>
      </w:r>
    </w:p>
    <w:p w:rsidR="0078565E" w:rsidRDefault="0078565E" w:rsidP="0078565E">
      <w:pPr>
        <w:pStyle w:val="ConsPlusNormal"/>
        <w:ind w:left="5812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0407FD" w:rsidRDefault="000407FD" w:rsidP="0078565E">
      <w:pPr>
        <w:pStyle w:val="ConsPlusNormal"/>
        <w:ind w:left="5812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0407FD" w:rsidRDefault="000407FD" w:rsidP="0078565E">
      <w:pPr>
        <w:pStyle w:val="ConsPlusNormal"/>
        <w:ind w:left="5812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0407FD" w:rsidRPr="005A733B" w:rsidRDefault="000407FD" w:rsidP="0078565E">
      <w:pPr>
        <w:pStyle w:val="ConsPlusNormal"/>
        <w:ind w:left="5812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Pr="00691C5C" w:rsidRDefault="0078565E" w:rsidP="0078565E">
      <w:pPr>
        <w:pStyle w:val="ConsPlusNormal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ПОЛОЖЕНИЕ</w:t>
      </w:r>
    </w:p>
    <w:p w:rsidR="0078565E" w:rsidRDefault="0078565E" w:rsidP="0078565E">
      <w:pPr>
        <w:pStyle w:val="ConsPlusNormal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 рабочей группе по вопросам реализации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на территории </w:t>
      </w:r>
    </w:p>
    <w:p w:rsidR="0078565E" w:rsidRDefault="0078565E" w:rsidP="0078565E">
      <w:pPr>
        <w:pStyle w:val="ConsPlusNormal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Санкт-Петербурга законодательства в сфере обращения </w:t>
      </w:r>
    </w:p>
    <w:p w:rsidR="0078565E" w:rsidRDefault="0078565E" w:rsidP="0078565E">
      <w:pPr>
        <w:pStyle w:val="ConsPlusNormal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 отходами производства и потребления</w:t>
      </w:r>
    </w:p>
    <w:p w:rsidR="0078565E" w:rsidRPr="00691C5C" w:rsidRDefault="0078565E" w:rsidP="0078565E">
      <w:pPr>
        <w:pStyle w:val="ConsPlusNormal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Pr="00C87CA0" w:rsidRDefault="0078565E" w:rsidP="0078565E">
      <w:pPr>
        <w:pStyle w:val="ConsPlusNormal"/>
        <w:ind w:firstLine="709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1. Общие положения</w:t>
      </w:r>
    </w:p>
    <w:p w:rsidR="0078565E" w:rsidRPr="00C87CA0" w:rsidRDefault="0078565E" w:rsidP="0078565E">
      <w:pPr>
        <w:pStyle w:val="ConsPlusNormal"/>
        <w:ind w:firstLine="709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1.1. Рабочая группа по вопросам реализации на территории Санкт-Петербурга законодательства в сфере обращения с отходами производства и потребления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– 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рабочая группа) является постоянно действующим колл</w:t>
      </w:r>
      <w:r w:rsidR="002C29A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егиальным совещательным органом при Правительстве Санкт-Петербурга.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1.2. Рабочая группа создана </w:t>
      </w:r>
      <w:r w:rsidR="002C29A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 целях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подготовки и представления Губернатору</w:t>
      </w:r>
      <w:r w:rsidR="00AC710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Санкт-Петербурга и Правительству Санкт-Петербургу предложений и информации</w:t>
      </w:r>
      <w:r w:rsidR="00AC710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по вопросам реализации на территории Санкт-Петербурга законодательства в сфере обращения с отходами производства и потребления (далее </w:t>
      </w:r>
      <w:r w:rsidR="00841EA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– 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отходы).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1.3. Рабочая группа осуществляет свою деятельность во взаимодействии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с исполнительными органами государственной власти Санкт-Петербурга (далее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– 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ИОГВ), федеральными органами исполнительной власти, экспертным сообществом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и организациями, осуществляющими деятельность на территории Российской Федерации, независимо от их организационно-правовых форм и форм собственности (далее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–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организации).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1.4. Рабочая группа в своей деятельности руководствуется законодательством Российской Федерации и Санкт-Петербурга, а также настоящим Положением.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1.5. Решения, принятые по итогам заседаний рабочей группы, носят рекомендательный характер.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2. Задачи рабочей группы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2.1. Сбор и анализ информации, необходимой для реализации на территории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Санкт-Петербурга законодательства в сфере обращения с отходами.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2.2. Обеспечение взаимодействия ИОГВ, федеральных органов исполнительной власти, организаций при формировании предложений Губернатору Санкт-Петербурга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и Правительству Санкт-Петербурга по вопросам реализации на территории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Санкт-Петербурга законодательства в сфере обращения с отходами.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2.3. Рассмотрение вопросов, связанных с реализацией на территории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Санкт-Петербурга законодательства в сфере обращения с отходами, в том числе связанных с деятельност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ью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по обращению с твердыми коммунальными отходами (далее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– 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ТКО) региональным оператор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ом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по обращению с ТКО на территории Санкт-Петербурга, а также корректировкой территориальной схемы обращения с отходами.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2.4. Формирование предложений по вопросам, указанным в пункте 2.3 настоящего Положения.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3. </w:t>
      </w:r>
      <w:r w:rsidR="0068018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Функции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рабочей группы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>3.1. Запрашивать у ИОГВ, федеральных органов исполнительной власти</w:t>
      </w:r>
      <w:r w:rsidR="00AC710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и организаций информацию, документы и материалы для решения задач, возложенных </w:t>
      </w:r>
      <w:r w:rsidR="004E21B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на рабочую группу.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3.2. Рассматривать представляемые ИОГВ, федеральными органами исполнительной власти и организациями информацию, документы и материалы </w:t>
      </w:r>
      <w:r w:rsidR="004E21B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 соответствии с задачами рабочей группы.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3.3. Привлекать на общественных началах для участия в работе рабочей группы специалистов, экспертов, представителей экспертных, научных, общественных и иных организаций.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3.4. Информировать в установленном порядке Губернатора Санкт-Петербурга </w:t>
      </w:r>
      <w:r w:rsidR="004E21B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 Правительство Санкт-Петербурга о результатах своей деятельности, в том числе готовить и представлять на рассмотрение Губернатора Санкт-Петербурга и Правительства Санкт-Петербурга аналитические обзоры и иные материалы.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3.5. Создавать подгруппы по отдельным направлениям деятельности рабочей группы.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Организация 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деятельности рабочей группы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Pr="00C87CA0" w:rsidRDefault="0078565E" w:rsidP="00AC710B">
      <w:pPr>
        <w:autoSpaceDE w:val="0"/>
        <w:autoSpaceDN w:val="0"/>
        <w:adjustRightInd w:val="0"/>
        <w:ind w:firstLine="567"/>
        <w:jc w:val="both"/>
        <w:rPr>
          <w:bCs/>
          <w:color w:val="0D0D0D" w:themeColor="text1" w:themeTint="F2"/>
          <w:sz w:val="24"/>
          <w:szCs w:val="24"/>
        </w:rPr>
      </w:pPr>
      <w:r w:rsidRPr="00C87CA0">
        <w:rPr>
          <w:bCs/>
          <w:color w:val="0D0D0D" w:themeColor="text1" w:themeTint="F2"/>
          <w:sz w:val="24"/>
          <w:szCs w:val="24"/>
        </w:rPr>
        <w:t>4.1. Состав рабочей группы утверждается Правительством Санкт-Петербурга</w:t>
      </w:r>
      <w:r w:rsidR="00AC710B">
        <w:rPr>
          <w:bCs/>
          <w:color w:val="0D0D0D" w:themeColor="text1" w:themeTint="F2"/>
          <w:sz w:val="24"/>
          <w:szCs w:val="24"/>
        </w:rPr>
        <w:t xml:space="preserve"> </w:t>
      </w:r>
      <w:r w:rsidR="00AC710B">
        <w:rPr>
          <w:rFonts w:eastAsiaTheme="minorHAnsi"/>
          <w:sz w:val="24"/>
          <w:szCs w:val="24"/>
          <w:lang w:eastAsia="en-US"/>
        </w:rPr>
        <w:t>персонифицировано (с указанием фамилии, имени, отчества (при наличии), занимаемой должности, звания (почетного, ученого звания (при наличии) и(или) профессии каждого члена коллегиального органа (при наличии).</w:t>
      </w:r>
    </w:p>
    <w:p w:rsidR="0078565E" w:rsidRPr="00C87CA0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При необходимости на заседания рабочей группы могут приглашаться </w:t>
      </w:r>
      <w:r w:rsidR="004E21B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вице-губернаторы Санкт-Петербурга,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представители 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территориальных органов федеральных органов исполнительной власти, федеральных органов исполнительной власти, 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ИОГВ и подведомственных им государствен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ных учреждений Санкт-Петербурга, 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экспертного сообщества и организаций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4.2. Рабочую группу возглавляет председатель рабочей группы. Председатель рабочей группы имеет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двух 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заместител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ей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В период отсутствия председателя рабочей группы его обязанности исполняет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один из 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заместител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ей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по поручению 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председателя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рабочей группы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4.3.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Председатель рабочей группы:</w:t>
      </w:r>
    </w:p>
    <w:p w:rsidR="00351C85" w:rsidRDefault="00351C85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возглавляет и руководит деятельностью рабочей группы;</w:t>
      </w: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планирует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деятельность</w:t>
      </w:r>
      <w:r w:rsidR="00351C8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рабочей группы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утверждает повестку дня заседаний </w:t>
      </w:r>
      <w:r w:rsidR="004E21B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 созывает заседания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рабочей группы;</w:t>
      </w:r>
    </w:p>
    <w:p w:rsidR="0078565E" w:rsidRPr="00C87CA0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председательствует на заседаниях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организует рассмотрение вопросов повестки дня заседания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рабочей группы;</w:t>
      </w:r>
    </w:p>
    <w:p w:rsidR="0078565E" w:rsidRPr="00C87CA0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ставит на голосование предложения по рассматриваемым вопросам, подводит итоги голосования;</w:t>
      </w:r>
    </w:p>
    <w:p w:rsidR="0078565E" w:rsidRPr="00C87CA0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подписывает протоколы заседаний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запросы, обращения и другие документы, направляемые от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ее имени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дает поручения членам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 пределах своей компетенции;</w:t>
      </w:r>
    </w:p>
    <w:p w:rsidR="00C30B2F" w:rsidRDefault="00C30B2F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осуществляет иные функции, установленные настоящим </w:t>
      </w:r>
      <w:r w:rsidR="00841EA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оложением.</w:t>
      </w: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4.4. Заместитель председателя рабочей группы:</w:t>
      </w: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по поручению 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председателя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рабочей группы, в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период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его 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отсутствия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,</w:t>
      </w:r>
      <w:r w:rsidRPr="00C87CA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исполняет обязанности председателя рабочей группы;</w:t>
      </w: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осуществляет иные функции, установленные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настоящим </w:t>
      </w: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положением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4.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5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 Секретарь рабочей группы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: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существляет подготовку заседаний рабочей группы и документационное обеспече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ние деятельности рабочей группы;</w:t>
      </w:r>
    </w:p>
    <w:p w:rsidR="0078565E" w:rsidRPr="007726C7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формирует проект повестки дня заседания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рабочей группы;</w:t>
      </w: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нформирует не позднее чем за три рабочих дня до планируемой даты членов 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 xml:space="preserve">рабочей группы </w:t>
      </w: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и приглашенных на его заседание лиц о времени и месте проведения, </w:t>
      </w:r>
      <w:r w:rsidR="004E21B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а также о повестке дня заседания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по их просьбе знакомит </w:t>
      </w:r>
      <w:r w:rsidR="004E21B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их с материалами, подготовленными к заседанию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беспечивает регистрацию учас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тников заседаний рабочей группы;</w:t>
      </w:r>
    </w:p>
    <w:p w:rsidR="0078565E" w:rsidRPr="007726C7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организует голосование и подсчет голосов членов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</w:p>
    <w:p w:rsidR="0078565E" w:rsidRPr="007726C7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ведет протоколы заседаний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и осуществляет их хранение;</w:t>
      </w:r>
    </w:p>
    <w:p w:rsidR="0078565E" w:rsidRPr="007726C7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оформляет запросы, обращения и другие документы, направляемые от имени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</w:p>
    <w:p w:rsidR="0078565E" w:rsidRPr="007726C7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организует рассылку протоколов заседаний коллеги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ального органа и выписок </w:t>
      </w:r>
      <w:r w:rsidR="004E21B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из них</w:t>
      </w: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7726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организует контроль за реализацией решений </w:t>
      </w:r>
      <w:r w:rsidR="00C9430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группы;</w:t>
      </w:r>
    </w:p>
    <w:p w:rsidR="00C94301" w:rsidRDefault="00C94301" w:rsidP="00C9430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осуществляет иные фу</w:t>
      </w:r>
      <w:r w:rsidR="00841EA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нкции, установленные настоящим П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оложением.</w:t>
      </w:r>
    </w:p>
    <w:p w:rsidR="0078565E" w:rsidRPr="00651402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4.6.</w:t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Члены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:</w:t>
      </w:r>
    </w:p>
    <w:p w:rsidR="0078565E" w:rsidRPr="00651402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участвуют в голосовании на заседаниях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по всем рассматриваемым вопросам. При невозможности участия в заседании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член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уведомляет об этом секретаря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</w:p>
    <w:p w:rsidR="0078565E" w:rsidRPr="00651402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вправе вносить предложения о созыве заседаний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предложения </w:t>
      </w:r>
      <w:r w:rsidR="004E21B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 проект повестки дня заседания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</w:p>
    <w:p w:rsidR="0078565E" w:rsidRPr="00651402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вправе знакомиться с материалами, подготовленными к заседанию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;</w:t>
      </w:r>
    </w:p>
    <w:p w:rsidR="0078565E" w:rsidRPr="00651402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вправе выступать и вносить предложения по рассматриваемым вопросам;</w:t>
      </w:r>
    </w:p>
    <w:p w:rsidR="0078565E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вправе в случае несогласия с решением, принятым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группой</w:t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письменно изложить свое особое мнение, которое подлежит приобщению к протоколу заседания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рабочей группы</w:t>
      </w:r>
      <w:r w:rsidRPr="0065140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:rsidR="00841EA1" w:rsidRDefault="00841EA1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осуществляют иные функции, установленные настоящим Положением.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4.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7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Заседания рабочей группы проводятся по мере необходимости,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но не реже одного раза в год, 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в том числе с использованием видео-конференц-связи. Порядок проведения заседаний рабочей группы определяется председателем рабочей группы.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4.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8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Заседание рабочей группы считается правомочным, если на нем присутствует </w:t>
      </w:r>
      <w:r w:rsidR="00841EA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не менее половины от общего числа ее членов.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4.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9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 Решения рабочей группы принимаются простым большинством голосов присутствующих на заседании членов рабочей группы. При равенстве голосов голос председательствующего на заседании рабочей группы является решающим.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4.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10</w:t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 Решения, принятые на заседании рабочей группы, оформляются протоколом, который подписывается председательствующим на заседании рабочей группы. Копии протоколов заседания рабочей группы направляются всем членам рабочей группы.</w:t>
      </w:r>
    </w:p>
    <w:p w:rsidR="0078565E" w:rsidRPr="00691C5C" w:rsidRDefault="0078565E" w:rsidP="0078565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4.11. Материально-техническое обеспечение деятельности рабочей группы осуществляется Комитетом по природопользованию, охране окружающей среды </w:t>
      </w:r>
      <w:r w:rsidR="00841EA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br/>
      </w:r>
      <w:r w:rsidRPr="00691C5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 обеспечению экологической безопасности.</w:t>
      </w:r>
    </w:p>
    <w:p w:rsidR="0078565E" w:rsidRDefault="0078565E" w:rsidP="0078565E">
      <w:pPr>
        <w:pStyle w:val="ConsPlusNormal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8565E" w:rsidRDefault="0078565E" w:rsidP="0078565E">
      <w:pPr>
        <w:pStyle w:val="ConsPlusNormal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0C5F8E" w:rsidRDefault="000C5F8E" w:rsidP="0078565E">
      <w:pPr>
        <w:pStyle w:val="ConsPlusNormal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sectPr w:rsidR="000C5F8E" w:rsidSect="000C5F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8565E" w:rsidRDefault="00AC710B" w:rsidP="00AC710B">
      <w:pPr>
        <w:pStyle w:val="ConsPlusNormal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Pr="00ED3E4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8565E" w:rsidRPr="000407FD" w:rsidRDefault="0078565E" w:rsidP="00AC710B">
      <w:pPr>
        <w:pStyle w:val="ConsPlusNormal"/>
        <w:ind w:left="5812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0407F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к постановлению Правительства </w:t>
      </w:r>
    </w:p>
    <w:p w:rsidR="0078565E" w:rsidRPr="000407FD" w:rsidRDefault="0078565E" w:rsidP="0078565E">
      <w:pPr>
        <w:pStyle w:val="ConsPlusNormal"/>
        <w:ind w:left="5812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0407F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Санкт-Петербурга</w:t>
      </w:r>
    </w:p>
    <w:p w:rsidR="0078565E" w:rsidRPr="000407FD" w:rsidRDefault="0078565E" w:rsidP="0078565E">
      <w:pPr>
        <w:pStyle w:val="ConsPlusNormal"/>
        <w:ind w:left="5812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0407F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от «___</w:t>
      </w:r>
      <w:proofErr w:type="gramStart"/>
      <w:r w:rsidRPr="000407F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_»_</w:t>
      </w:r>
      <w:proofErr w:type="gramEnd"/>
      <w:r w:rsidRPr="000407F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________ №______</w:t>
      </w:r>
    </w:p>
    <w:p w:rsidR="0078565E" w:rsidRDefault="0078565E" w:rsidP="0078565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8565E" w:rsidRDefault="0078565E" w:rsidP="0078565E">
      <w:pPr>
        <w:jc w:val="center"/>
        <w:rPr>
          <w:b/>
          <w:bCs/>
          <w:color w:val="000000"/>
          <w:sz w:val="24"/>
          <w:szCs w:val="24"/>
          <w:lang w:bidi="ru-RU"/>
        </w:rPr>
      </w:pPr>
      <w:r w:rsidRPr="00CE3B26">
        <w:rPr>
          <w:b/>
          <w:bCs/>
          <w:color w:val="000000"/>
          <w:sz w:val="24"/>
          <w:szCs w:val="24"/>
          <w:lang w:bidi="ru-RU"/>
        </w:rPr>
        <w:t>СОСТАВ</w:t>
      </w:r>
    </w:p>
    <w:p w:rsidR="0078565E" w:rsidRPr="00370818" w:rsidRDefault="0078565E" w:rsidP="0078565E">
      <w:pPr>
        <w:jc w:val="center"/>
        <w:rPr>
          <w:b/>
          <w:bCs/>
          <w:color w:val="000000"/>
          <w:sz w:val="24"/>
          <w:szCs w:val="24"/>
          <w:lang w:bidi="ru-RU"/>
        </w:rPr>
      </w:pPr>
      <w:r w:rsidRPr="00370818">
        <w:rPr>
          <w:b/>
          <w:bCs/>
          <w:color w:val="000000"/>
          <w:sz w:val="24"/>
          <w:szCs w:val="24"/>
          <w:lang w:bidi="ru-RU"/>
        </w:rPr>
        <w:t xml:space="preserve">рабочей группы по вопросам реализации на территории </w:t>
      </w:r>
    </w:p>
    <w:p w:rsidR="0078565E" w:rsidRDefault="0078565E" w:rsidP="0078565E">
      <w:pPr>
        <w:jc w:val="center"/>
        <w:rPr>
          <w:b/>
          <w:bCs/>
          <w:color w:val="000000"/>
          <w:sz w:val="24"/>
          <w:szCs w:val="24"/>
          <w:lang w:bidi="ru-RU"/>
        </w:rPr>
      </w:pPr>
      <w:r w:rsidRPr="00370818">
        <w:rPr>
          <w:b/>
          <w:bCs/>
          <w:color w:val="000000"/>
          <w:sz w:val="24"/>
          <w:szCs w:val="24"/>
          <w:lang w:bidi="ru-RU"/>
        </w:rPr>
        <w:t xml:space="preserve">Санкт-Петербурга законодательства в сфере обращения </w:t>
      </w:r>
    </w:p>
    <w:p w:rsidR="0078565E" w:rsidRPr="00F06525" w:rsidRDefault="0078565E" w:rsidP="0078565E">
      <w:pPr>
        <w:jc w:val="center"/>
        <w:rPr>
          <w:sz w:val="24"/>
          <w:szCs w:val="24"/>
        </w:rPr>
      </w:pPr>
      <w:r w:rsidRPr="00370818">
        <w:rPr>
          <w:b/>
          <w:bCs/>
          <w:color w:val="000000"/>
          <w:sz w:val="24"/>
          <w:szCs w:val="24"/>
          <w:lang w:bidi="ru-RU"/>
        </w:rPr>
        <w:t>с отходами производства и потребления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56"/>
        <w:gridCol w:w="5674"/>
      </w:tblGrid>
      <w:tr w:rsidR="0078565E" w:rsidRPr="00676657" w:rsidTr="00F50F11">
        <w:tc>
          <w:tcPr>
            <w:tcW w:w="8935" w:type="dxa"/>
            <w:gridSpan w:val="3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Пикалёв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Иванович</w:t>
            </w: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вице-губернатор Санкт-Петербурга - руководитель Администрации Губернатора Санкт-Петербурга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8935" w:type="dxa"/>
            <w:gridSpan w:val="3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и</w:t>
            </w:r>
            <w:r w:rsidRPr="00676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</w:t>
            </w: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Дрегваль</w:t>
            </w:r>
            <w:proofErr w:type="spellEnd"/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Георгиевич</w:t>
            </w: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вице-губернатор Санкт-Петербурга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Разумишкин</w:t>
            </w:r>
            <w:proofErr w:type="spellEnd"/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Николаевич</w:t>
            </w: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вице-губернатор Санкт-Петербурга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8935" w:type="dxa"/>
            <w:gridSpan w:val="3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Члены рабочей группы:</w:t>
            </w: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Олеговна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Юридического комитета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Губернатора Санкт-Петербурга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Pr="00121358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1358">
              <w:rPr>
                <w:sz w:val="24"/>
                <w:szCs w:val="24"/>
              </w:rPr>
              <w:t>Герман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1358"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природопользованию, охране окружающей среды и обеспечению экологической безопасности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Енилина</w:t>
            </w:r>
            <w:proofErr w:type="spellEnd"/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Александровна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финансов Санкт-Петербурга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Юрьевич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Жилищного комитета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Владиславович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экономической политике </w:t>
            </w:r>
            <w:r w:rsidR="00841EA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стратегическому планированию Санкт-Петербурга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Дмитриевич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Комитета </w:t>
            </w:r>
            <w:r w:rsidR="00841EA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природопользованию, охране окружающей среды</w:t>
            </w:r>
            <w:r w:rsidR="00841EA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обеспечению экологической безопасности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Викторовна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Комитета </w:t>
            </w:r>
            <w:r w:rsidR="00841EA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благоустройству Санкт-Петербурга</w:t>
            </w: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Козлова</w:t>
            </w:r>
            <w:r w:rsidRPr="0067665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Ольга Петровна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исполняющий обязанности главы администрации Красногвардейского района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Малухин</w:t>
            </w:r>
            <w:proofErr w:type="spellEnd"/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Геннадьевич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  <w:p w:rsidR="0078565E" w:rsidRPr="00B80B34" w:rsidRDefault="0078565E" w:rsidP="00F50F11">
            <w:pPr>
              <w:rPr>
                <w:sz w:val="24"/>
                <w:szCs w:val="24"/>
              </w:rPr>
            </w:pPr>
          </w:p>
          <w:p w:rsidR="0078565E" w:rsidRPr="00B80B34" w:rsidRDefault="0078565E" w:rsidP="00F50F11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тарифам Санкт-Петербурга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Викторович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руководителя Администрации Губернатора Санкт-Петербурга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Дмитриевич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энергетике и инженерному обеспечению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Фадеенко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Евгеньевич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Красносельского района </w:t>
            </w:r>
            <w:r>
              <w:rPr>
                <w:sz w:val="24"/>
                <w:szCs w:val="24"/>
              </w:rPr>
              <w:br/>
              <w:t>Санкт-Петербурга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676657" w:rsidTr="00F50F11">
        <w:tc>
          <w:tcPr>
            <w:tcW w:w="3005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Владимировна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Центрального района </w:t>
            </w:r>
            <w:r>
              <w:rPr>
                <w:sz w:val="24"/>
                <w:szCs w:val="24"/>
              </w:rPr>
              <w:br/>
              <w:t>Санкт-Петербурга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3F72C2" w:rsidTr="00F50F11">
        <w:tc>
          <w:tcPr>
            <w:tcW w:w="3005" w:type="dxa"/>
            <w:shd w:val="clear" w:color="auto" w:fill="auto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Секретарь</w:t>
            </w:r>
          </w:p>
        </w:tc>
        <w:tc>
          <w:tcPr>
            <w:tcW w:w="256" w:type="dxa"/>
            <w:shd w:val="clear" w:color="auto" w:fill="auto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  <w:shd w:val="clear" w:color="auto" w:fill="auto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5E" w:rsidRPr="003F72C2" w:rsidTr="00F50F11">
        <w:tc>
          <w:tcPr>
            <w:tcW w:w="3005" w:type="dxa"/>
            <w:shd w:val="clear" w:color="auto" w:fill="auto"/>
          </w:tcPr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Волокитина</w:t>
            </w:r>
          </w:p>
          <w:p w:rsidR="0078565E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Васильевна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:rsidR="0078565E" w:rsidRPr="00676657" w:rsidRDefault="0078565E" w:rsidP="00F5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6657">
              <w:rPr>
                <w:sz w:val="24"/>
                <w:szCs w:val="24"/>
              </w:rPr>
              <w:t>-</w:t>
            </w:r>
          </w:p>
        </w:tc>
        <w:tc>
          <w:tcPr>
            <w:tcW w:w="5674" w:type="dxa"/>
            <w:shd w:val="clear" w:color="auto" w:fill="auto"/>
          </w:tcPr>
          <w:p w:rsidR="0078565E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вопросам развития инфраструктуры обращения с отходами Комитета </w:t>
            </w:r>
            <w:r>
              <w:rPr>
                <w:sz w:val="24"/>
                <w:szCs w:val="24"/>
              </w:rPr>
              <w:br/>
              <w:t xml:space="preserve">по природопользованию, охране окружающей среды </w:t>
            </w:r>
            <w:r>
              <w:rPr>
                <w:sz w:val="24"/>
                <w:szCs w:val="24"/>
              </w:rPr>
              <w:br/>
              <w:t>и обеспечению экологической безопасности</w:t>
            </w:r>
          </w:p>
          <w:p w:rsidR="0078565E" w:rsidRPr="00676657" w:rsidRDefault="0078565E" w:rsidP="00F50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8565E" w:rsidRDefault="0078565E" w:rsidP="0078565E"/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p w:rsidR="0078565E" w:rsidRDefault="0078565E" w:rsidP="0078565E">
      <w:pPr>
        <w:rPr>
          <w:b/>
          <w:sz w:val="24"/>
          <w:szCs w:val="24"/>
        </w:rPr>
      </w:pPr>
    </w:p>
    <w:sectPr w:rsidR="0078565E" w:rsidSect="000C5F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8B" w:rsidRDefault="00A1018B">
      <w:r>
        <w:separator/>
      </w:r>
    </w:p>
  </w:endnote>
  <w:endnote w:type="continuationSeparator" w:id="0">
    <w:p w:rsidR="00A1018B" w:rsidRDefault="00A1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8B" w:rsidRDefault="00A1018B">
      <w:r>
        <w:separator/>
      </w:r>
    </w:p>
  </w:footnote>
  <w:footnote w:type="continuationSeparator" w:id="0">
    <w:p w:rsidR="00A1018B" w:rsidRDefault="00A1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289221"/>
      <w:docPartObj>
        <w:docPartGallery w:val="Page Numbers (Top of Page)"/>
        <w:docPartUnique/>
      </w:docPartObj>
    </w:sdtPr>
    <w:sdtEndPr/>
    <w:sdtContent>
      <w:p w:rsidR="000C5F8E" w:rsidRDefault="000C5F8E">
        <w:pPr>
          <w:pStyle w:val="a7"/>
          <w:jc w:val="center"/>
        </w:pPr>
        <w:r w:rsidRPr="000C5F8E">
          <w:rPr>
            <w:rFonts w:ascii="Times New Roman" w:hAnsi="Times New Roman" w:cs="Times New Roman"/>
          </w:rPr>
          <w:fldChar w:fldCharType="begin"/>
        </w:r>
        <w:r w:rsidRPr="000C5F8E">
          <w:rPr>
            <w:rFonts w:ascii="Times New Roman" w:hAnsi="Times New Roman" w:cs="Times New Roman"/>
          </w:rPr>
          <w:instrText>PAGE   \* MERGEFORMAT</w:instrText>
        </w:r>
        <w:r w:rsidRPr="000C5F8E">
          <w:rPr>
            <w:rFonts w:ascii="Times New Roman" w:hAnsi="Times New Roman" w:cs="Times New Roman"/>
          </w:rPr>
          <w:fldChar w:fldCharType="separate"/>
        </w:r>
        <w:r w:rsidR="0041005B">
          <w:rPr>
            <w:rFonts w:ascii="Times New Roman" w:hAnsi="Times New Roman" w:cs="Times New Roman"/>
            <w:noProof/>
          </w:rPr>
          <w:t>2</w:t>
        </w:r>
        <w:r w:rsidRPr="000C5F8E">
          <w:rPr>
            <w:rFonts w:ascii="Times New Roman" w:hAnsi="Times New Roman" w:cs="Times New Roman"/>
          </w:rPr>
          <w:fldChar w:fldCharType="end"/>
        </w:r>
      </w:p>
    </w:sdtContent>
  </w:sdt>
  <w:p w:rsidR="000C5F8E" w:rsidRDefault="000C5F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0C" w:rsidRDefault="00A1018B" w:rsidP="00C56A0C">
    <w:pPr>
      <w:pStyle w:val="a7"/>
    </w:pPr>
  </w:p>
  <w:p w:rsidR="00DB78FD" w:rsidRDefault="00A101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A09BF"/>
    <w:multiLevelType w:val="multilevel"/>
    <w:tmpl w:val="C638DE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E2"/>
    <w:rsid w:val="00007AF5"/>
    <w:rsid w:val="000407FD"/>
    <w:rsid w:val="000418B6"/>
    <w:rsid w:val="000B4A53"/>
    <w:rsid w:val="000C5F8E"/>
    <w:rsid w:val="000C7118"/>
    <w:rsid w:val="001108E8"/>
    <w:rsid w:val="00110C8D"/>
    <w:rsid w:val="001C18F0"/>
    <w:rsid w:val="0029122A"/>
    <w:rsid w:val="002C29AA"/>
    <w:rsid w:val="002D5C90"/>
    <w:rsid w:val="002F79ED"/>
    <w:rsid w:val="0030470C"/>
    <w:rsid w:val="00351C85"/>
    <w:rsid w:val="003A014F"/>
    <w:rsid w:val="0041005B"/>
    <w:rsid w:val="0042552B"/>
    <w:rsid w:val="004E21B2"/>
    <w:rsid w:val="00535424"/>
    <w:rsid w:val="00667492"/>
    <w:rsid w:val="0068018B"/>
    <w:rsid w:val="007129F4"/>
    <w:rsid w:val="0078565E"/>
    <w:rsid w:val="007A492C"/>
    <w:rsid w:val="00841EA1"/>
    <w:rsid w:val="00860A10"/>
    <w:rsid w:val="0086121E"/>
    <w:rsid w:val="00987784"/>
    <w:rsid w:val="00987D13"/>
    <w:rsid w:val="009D6238"/>
    <w:rsid w:val="00A1018B"/>
    <w:rsid w:val="00A53227"/>
    <w:rsid w:val="00A5748C"/>
    <w:rsid w:val="00A60149"/>
    <w:rsid w:val="00AC710B"/>
    <w:rsid w:val="00BC5B56"/>
    <w:rsid w:val="00C00370"/>
    <w:rsid w:val="00C30B2F"/>
    <w:rsid w:val="00C94301"/>
    <w:rsid w:val="00CA0F81"/>
    <w:rsid w:val="00D45681"/>
    <w:rsid w:val="00DA35E2"/>
    <w:rsid w:val="00F3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8682E3-C74A-46E3-A1BC-EC2CC63E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4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03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37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2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5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856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565E"/>
  </w:style>
  <w:style w:type="paragraph" w:styleId="a9">
    <w:name w:val="footer"/>
    <w:basedOn w:val="a"/>
    <w:link w:val="aa"/>
    <w:uiPriority w:val="99"/>
    <w:unhideWhenUsed/>
    <w:rsid w:val="001C18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1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87D13"/>
    <w:pPr>
      <w:ind w:left="720"/>
      <w:contextualSpacing/>
    </w:pPr>
  </w:style>
  <w:style w:type="paragraph" w:customStyle="1" w:styleId="ConsPlusTitle">
    <w:name w:val="ConsPlusTitle"/>
    <w:rsid w:val="0041005B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kern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5C65CA0A09D19DEE421642CF0D1AD791103E0F26AA9F188526EF0611B1F979293AB156C57F4E5DCEEB36F424Z3c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Вожов Алексей Анатольевич</dc:creator>
  <cp:keywords/>
  <dc:description/>
  <cp:lastModifiedBy>Родионова Алла Рифовна</cp:lastModifiedBy>
  <cp:revision>5</cp:revision>
  <cp:lastPrinted>2023-08-14T08:29:00Z</cp:lastPrinted>
  <dcterms:created xsi:type="dcterms:W3CDTF">2023-12-21T10:59:00Z</dcterms:created>
  <dcterms:modified xsi:type="dcterms:W3CDTF">2023-12-26T11:42:00Z</dcterms:modified>
</cp:coreProperties>
</file>