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5E" w:rsidRDefault="0008725E" w:rsidP="000872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object w:dxaOrig="900" w:dyaOrig="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pt" o:ole="" fillcolor="window">
            <v:imagedata r:id="rId7" o:title="" gain="74473f" blacklevel="-1966f"/>
          </v:shape>
          <o:OLEObject Type="Embed" ProgID="Word.Picture.8" ShapeID="_x0000_i1025" DrawAspect="Content" ObjectID="_1766826902" r:id="rId8"/>
        </w:object>
      </w:r>
    </w:p>
    <w:p w:rsidR="001E715B" w:rsidRPr="00FB3549" w:rsidRDefault="001E715B" w:rsidP="001E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1E715B" w:rsidRPr="00FB3549" w:rsidRDefault="001E715B" w:rsidP="001E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FB354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ГУБЕРНАТОР САНКТ-ПЕТЕРБУРГА</w:t>
      </w:r>
    </w:p>
    <w:p w:rsidR="001E715B" w:rsidRPr="00FB3549" w:rsidRDefault="001E715B" w:rsidP="001E71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1E715B" w:rsidRPr="00FB3549" w:rsidRDefault="001E715B" w:rsidP="001E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FB354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ПОСТАНОВЛЕНИЕ</w:t>
      </w:r>
    </w:p>
    <w:p w:rsidR="001E715B" w:rsidRPr="00FB3549" w:rsidRDefault="001E715B" w:rsidP="001E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1E715B" w:rsidRPr="00FB3549" w:rsidRDefault="001E715B" w:rsidP="001E7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1E715B" w:rsidRPr="00FB3549" w:rsidRDefault="001E715B" w:rsidP="001E7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FB354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_____________                                                                                                 №______________</w:t>
      </w:r>
    </w:p>
    <w:p w:rsidR="001E715B" w:rsidRPr="00FB3549" w:rsidRDefault="001E715B" w:rsidP="001E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261423" w:rsidRDefault="001E715B" w:rsidP="001E7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FB354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О </w:t>
      </w:r>
      <w:r w:rsidR="002614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внесении изменений в постановление </w:t>
      </w:r>
    </w:p>
    <w:p w:rsidR="006C1F05" w:rsidRDefault="00261423" w:rsidP="001E7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Губернатора Санкт-Петербурга </w:t>
      </w:r>
    </w:p>
    <w:p w:rsidR="00261423" w:rsidRDefault="001E6BE4" w:rsidP="001E7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от 23</w:t>
      </w:r>
      <w:r w:rsidR="002614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12</w:t>
      </w:r>
      <w:r w:rsidR="002614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16</w:t>
      </w:r>
      <w:r w:rsidR="002614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102</w:t>
      </w:r>
      <w:r w:rsidR="002614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-пг</w:t>
      </w:r>
    </w:p>
    <w:p w:rsidR="0008725E" w:rsidRDefault="0008725E" w:rsidP="001E715B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B1F08" w:rsidRPr="006B1F08" w:rsidRDefault="006B1F08" w:rsidP="006B1F0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:rsidR="006B1F08" w:rsidRPr="006B1F08" w:rsidRDefault="006B1F08" w:rsidP="00B5314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1. </w:t>
      </w:r>
      <w:r w:rsidRPr="006B1F08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Внести в </w:t>
      </w:r>
      <w:hyperlink r:id="rId9" w:history="1">
        <w:r w:rsidRPr="006B1F08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</w:rPr>
          <w:t>постановление</w:t>
        </w:r>
      </w:hyperlink>
      <w:r w:rsidRPr="006B1F08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Губернатора Санкт-Петербурга от 2</w:t>
      </w:r>
      <w:r w:rsidR="001E6BE4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3</w:t>
      </w:r>
      <w:r w:rsidRPr="006B1F08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.</w:t>
      </w:r>
      <w:r w:rsidR="001E6BE4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12</w:t>
      </w:r>
      <w:r w:rsidRPr="006B1F08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.20</w:t>
      </w:r>
      <w:r w:rsidR="001E6BE4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16</w:t>
      </w:r>
      <w:r w:rsidRPr="006B1F08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№ </w:t>
      </w:r>
      <w:r w:rsidR="001E6BE4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102</w:t>
      </w:r>
      <w:r w:rsidRPr="006B1F08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-пг </w:t>
      </w:r>
      <w:r w:rsidRPr="006B1F08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br/>
        <w:t xml:space="preserve">«О создании </w:t>
      </w:r>
      <w:r w:rsidR="001E6BE4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Межведомственной рабочей группы по взаимодействию исполнительных органов государственной власти Санкт-Петербурга, территориальных органов федеральных органов исполнительной власти в Санкт-Петербурге и органов местного самоуправления внутригородских муниципальных образований города федерального значения </w:t>
      </w:r>
      <w:r w:rsidR="001E6BE4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br/>
        <w:t>Санкт-Петербурга по противодействию организации несанкционированных свалок отходов на территории Санкт-Петербурга</w:t>
      </w:r>
      <w:r w:rsidRPr="006B1F08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» следующие изменения:</w:t>
      </w:r>
    </w:p>
    <w:p w:rsidR="002221EA" w:rsidRDefault="006B1F08" w:rsidP="00B53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222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1E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BE4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Межведомственной рабочей группы по взаимодействию исполнительных органов государственной власти Санкт-Петербурга, территориальных органов федеральных органов исполнительной власти в Санкт-Петербурге и органов местного самоуправления внутригородских муниципальных образований города федерального значения </w:t>
      </w:r>
      <w:r w:rsidR="001E6BE4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br/>
        <w:t>Санкт-Петербурга по противодействию организации несанкционированных свалок отходов на территории Санкт-Петербурга</w:t>
      </w:r>
      <w:r w:rsidR="0022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</w:t>
      </w:r>
      <w:r w:rsidR="00502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2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1E6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21EA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постановлению.</w:t>
      </w:r>
    </w:p>
    <w:p w:rsidR="002221EA" w:rsidRPr="006B1F08" w:rsidRDefault="002221EA" w:rsidP="00B53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1E6B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</w:t>
      </w:r>
      <w:r w:rsidR="00E9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BE4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Межведомственной рабочей группе по взаимодействию исполнительных органов государственной власти Санкт-Петербурга, территориальных органов федеральных органов исполнительной власти в Санкт-Петербурге и органов местного самоуправления внутригородских муниципальных образований города федерального значения Санкт-Петербурга по противодействию организации несанкционированных свалок отходов на территории Санкт-Петербурга</w:t>
      </w:r>
      <w:r w:rsidR="001E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</w:t>
      </w:r>
      <w:r w:rsidR="001E6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согласно приложению </w:t>
      </w:r>
      <w:r w:rsidR="00502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9555E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постановлению.</w:t>
      </w:r>
    </w:p>
    <w:p w:rsidR="006B1F08" w:rsidRDefault="001E6BE4" w:rsidP="006B1F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</w:t>
      </w:r>
      <w:r w:rsidR="006B1F08" w:rsidRPr="006B1F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  <w:r w:rsidR="006B1F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6B1F08" w:rsidRPr="006B1F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Контроль за выполнением постановления возложить на вице-губернатора Санкт</w:t>
      </w:r>
      <w:r w:rsidR="006B1F08" w:rsidRPr="006B1F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noBreakHyphen/>
        <w:t>Петербурга – руководителя Администраци</w:t>
      </w:r>
      <w:r w:rsidR="00B5314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и Губернатора Санкт-Петербурга </w:t>
      </w:r>
      <w:r w:rsidR="006B1F08" w:rsidRPr="006B1F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Пикалёва В.И.</w:t>
      </w:r>
    </w:p>
    <w:p w:rsidR="00850641" w:rsidRPr="006B1F08" w:rsidRDefault="00850641" w:rsidP="006B1F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1E715B" w:rsidRPr="00FB3549" w:rsidRDefault="001E715B" w:rsidP="001E715B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35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1E715B" w:rsidRPr="00FB3549" w:rsidRDefault="001E715B" w:rsidP="001E715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B35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Pr="00FB35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Губернатор</w:t>
      </w:r>
    </w:p>
    <w:p w:rsidR="001E715B" w:rsidRDefault="001E715B" w:rsidP="001E715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B35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Санкт - Петербурга                                                                                                   А.Д.Беглов </w:t>
      </w:r>
    </w:p>
    <w:p w:rsidR="00850641" w:rsidRDefault="00850641" w:rsidP="001E715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50641" w:rsidRDefault="00850641" w:rsidP="001E715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50641" w:rsidRDefault="00850641" w:rsidP="001E715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50641" w:rsidRDefault="00850641" w:rsidP="001E715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50641" w:rsidRDefault="00850641" w:rsidP="001E715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50641" w:rsidRDefault="00850641" w:rsidP="001E715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50641" w:rsidRDefault="00850641" w:rsidP="001E715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02FA2" w:rsidRDefault="00902FA2" w:rsidP="001E6BE4">
      <w:pPr>
        <w:pStyle w:val="ConsPlusNormal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sectPr w:rsidR="00902FA2" w:rsidSect="00902FA2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E6BE4" w:rsidRDefault="001E6BE4" w:rsidP="001E6BE4">
      <w:pPr>
        <w:pStyle w:val="ConsPlusNormal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850641" w:rsidRDefault="00850641" w:rsidP="00AE04D7">
      <w:pPr>
        <w:pStyle w:val="ConsPlusNormal"/>
        <w:ind w:left="609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0268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50641" w:rsidRDefault="00850641" w:rsidP="00AE04D7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50641" w:rsidRDefault="00850641" w:rsidP="00AE04D7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Губернатора Санкт</w:t>
      </w:r>
      <w:r>
        <w:rPr>
          <w:rFonts w:ascii="Times New Roman" w:hAnsi="Times New Roman" w:cs="Times New Roman"/>
          <w:sz w:val="24"/>
          <w:szCs w:val="24"/>
        </w:rPr>
        <w:noBreakHyphen/>
        <w:t>Петербурга</w:t>
      </w:r>
    </w:p>
    <w:p w:rsidR="00850641" w:rsidRDefault="00850641" w:rsidP="00AE04D7">
      <w:pPr>
        <w:pStyle w:val="ConsPlusNormal"/>
        <w:tabs>
          <w:tab w:val="left" w:pos="6109"/>
          <w:tab w:val="right" w:pos="9355"/>
        </w:tabs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от____________№__________</w:t>
      </w:r>
    </w:p>
    <w:p w:rsidR="00850641" w:rsidRDefault="00AE04D7" w:rsidP="00850641">
      <w:pPr>
        <w:pStyle w:val="ConsPlusNormal"/>
        <w:tabs>
          <w:tab w:val="left" w:pos="6109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50641" w:rsidRDefault="00850641" w:rsidP="008506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</w:p>
    <w:p w:rsidR="00E22599" w:rsidRDefault="001E6BE4" w:rsidP="00106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853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E22599" w:rsidRPr="00E22599" w:rsidRDefault="00E22599" w:rsidP="00106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599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Межведомственной рабочей группы по взаимодействию исполнительных органов государственной власти Санкт-Петербурга, территориальных органов федеральных органов исполнительной власти в Санкт-Петербурге и органов местного самоуправления внутригородских муниципальных образований города федерального значения Санкт-Петербурга по противодействию организации несанкционированных свалок отходов на территории Санкт-Петербурга</w:t>
      </w:r>
    </w:p>
    <w:p w:rsidR="001E6BE4" w:rsidRPr="00357853" w:rsidRDefault="001E6BE4" w:rsidP="001E6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49"/>
        <w:gridCol w:w="5705"/>
        <w:gridCol w:w="11"/>
      </w:tblGrid>
      <w:tr w:rsidR="001E6BE4" w:rsidRPr="00357853" w:rsidTr="000F399D">
        <w:trPr>
          <w:gridAfter w:val="1"/>
          <w:wAfter w:w="11" w:type="dxa"/>
        </w:trPr>
        <w:tc>
          <w:tcPr>
            <w:tcW w:w="9029" w:type="dxa"/>
            <w:gridSpan w:val="3"/>
          </w:tcPr>
          <w:p w:rsidR="001E6BE4" w:rsidRPr="00357853" w:rsidRDefault="001E6BE4" w:rsidP="00906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85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1E6BE4" w:rsidRPr="00357853" w:rsidTr="00506A5D">
        <w:tc>
          <w:tcPr>
            <w:tcW w:w="3175" w:type="dxa"/>
          </w:tcPr>
          <w:p w:rsidR="001E6BE4" w:rsidRPr="00357853" w:rsidRDefault="001E6BE4" w:rsidP="00906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1E6BE4" w:rsidRPr="00506A5D" w:rsidRDefault="001E6BE4" w:rsidP="00506A5D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6" w:type="dxa"/>
            <w:gridSpan w:val="2"/>
          </w:tcPr>
          <w:p w:rsidR="001E6BE4" w:rsidRPr="00506A5D" w:rsidRDefault="001E6BE4" w:rsidP="00506A5D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5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природопользованию, охране окружающей среды и обеспечению экологической безопасности</w:t>
            </w:r>
          </w:p>
        </w:tc>
      </w:tr>
      <w:tr w:rsidR="001E6BE4" w:rsidRPr="00357853" w:rsidTr="000F399D">
        <w:trPr>
          <w:gridAfter w:val="1"/>
          <w:wAfter w:w="11" w:type="dxa"/>
        </w:trPr>
        <w:tc>
          <w:tcPr>
            <w:tcW w:w="9029" w:type="dxa"/>
            <w:gridSpan w:val="3"/>
          </w:tcPr>
          <w:p w:rsidR="001E6BE4" w:rsidRPr="00357853" w:rsidRDefault="001E6BE4" w:rsidP="00906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85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</w:tr>
      <w:tr w:rsidR="001E6BE4" w:rsidRPr="00357853" w:rsidTr="00506A5D">
        <w:tc>
          <w:tcPr>
            <w:tcW w:w="3175" w:type="dxa"/>
          </w:tcPr>
          <w:p w:rsidR="001E6BE4" w:rsidRPr="00357853" w:rsidRDefault="001E6BE4" w:rsidP="00906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1E6BE4" w:rsidRPr="00357853" w:rsidRDefault="001E6BE4" w:rsidP="00906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1E6BE4" w:rsidRPr="00506A5D" w:rsidRDefault="001E6BE4" w:rsidP="00506A5D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5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председателя Комитета </w:t>
            </w:r>
            <w:r w:rsidR="009C0D95" w:rsidRPr="00506A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6A5D">
              <w:rPr>
                <w:rFonts w:ascii="Times New Roman" w:hAnsi="Times New Roman" w:cs="Times New Roman"/>
                <w:sz w:val="24"/>
                <w:szCs w:val="24"/>
              </w:rPr>
              <w:t>по природопользованию, охране окружающей среды и обеспечению экологической безопасности</w:t>
            </w:r>
          </w:p>
        </w:tc>
      </w:tr>
      <w:tr w:rsidR="001E6BE4" w:rsidRPr="00357853" w:rsidTr="000F399D">
        <w:trPr>
          <w:gridAfter w:val="1"/>
          <w:wAfter w:w="11" w:type="dxa"/>
        </w:trPr>
        <w:tc>
          <w:tcPr>
            <w:tcW w:w="9029" w:type="dxa"/>
            <w:gridSpan w:val="3"/>
          </w:tcPr>
          <w:p w:rsidR="001E6BE4" w:rsidRPr="00357853" w:rsidRDefault="001E6BE4" w:rsidP="00906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853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</w:tc>
      </w:tr>
      <w:tr w:rsidR="001E6BE4" w:rsidRPr="00357853" w:rsidTr="00AE04D7">
        <w:tc>
          <w:tcPr>
            <w:tcW w:w="3175" w:type="dxa"/>
          </w:tcPr>
          <w:p w:rsidR="001E6BE4" w:rsidRPr="00357853" w:rsidRDefault="001E6BE4" w:rsidP="00906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1E6BE4" w:rsidRPr="00357853" w:rsidRDefault="001E6BE4" w:rsidP="00906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1E6BE4" w:rsidRPr="00F14D4F" w:rsidRDefault="004C0E7B" w:rsidP="00506A5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4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Управления Федеральной службы государственной регистрации, кадастра </w:t>
            </w:r>
            <w:r w:rsidRPr="00F14D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картографии по Санкт-Петербургу </w:t>
            </w:r>
            <w:r w:rsidRPr="00F14D4F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</w:tr>
      <w:tr w:rsidR="004C0E7B" w:rsidRPr="00357853" w:rsidTr="00AE04D7">
        <w:tc>
          <w:tcPr>
            <w:tcW w:w="3175" w:type="dxa"/>
          </w:tcPr>
          <w:p w:rsidR="004C0E7B" w:rsidRPr="00357853" w:rsidRDefault="004C0E7B" w:rsidP="00906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4C0E7B" w:rsidRPr="00357853" w:rsidRDefault="004C0E7B" w:rsidP="00906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4C0E7B" w:rsidRPr="004C0E7B" w:rsidRDefault="00502681" w:rsidP="00E2259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4C0E7B" w:rsidRPr="004C0E7B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Северо-Западного </w:t>
            </w:r>
            <w:r w:rsidR="00E2259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C0E7B" w:rsidRPr="004C0E7B">
              <w:rPr>
                <w:rFonts w:ascii="Times New Roman" w:hAnsi="Times New Roman" w:cs="Times New Roman"/>
                <w:sz w:val="24"/>
                <w:szCs w:val="24"/>
              </w:rPr>
              <w:t>межрегионального управления Федеральной службы по надзору в сфере природопользования (по согласованию)</w:t>
            </w:r>
          </w:p>
        </w:tc>
      </w:tr>
      <w:tr w:rsidR="00400AF1" w:rsidRPr="00357853" w:rsidTr="00AE04D7">
        <w:tc>
          <w:tcPr>
            <w:tcW w:w="3175" w:type="dxa"/>
          </w:tcPr>
          <w:p w:rsidR="00400AF1" w:rsidRPr="00357853" w:rsidRDefault="00400AF1" w:rsidP="004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400AF1" w:rsidRPr="00357853" w:rsidRDefault="00400AF1" w:rsidP="0040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400AF1" w:rsidRPr="00F14D4F" w:rsidRDefault="004C0E7B" w:rsidP="004C0E7B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4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оперативно-розыскной части (экономической безопасности </w:t>
            </w:r>
            <w:r w:rsidRPr="00F14D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противодействия коррупции) № 8 Главного управления Министерства внутренних дел Российской Федерации по г. Санкт-Петербургу </w:t>
            </w:r>
            <w:r w:rsidRPr="00F14D4F">
              <w:rPr>
                <w:rFonts w:ascii="Times New Roman" w:hAnsi="Times New Roman" w:cs="Times New Roman"/>
                <w:sz w:val="24"/>
                <w:szCs w:val="24"/>
              </w:rPr>
              <w:br/>
              <w:t>и Ленинградской области (по согласованию)</w:t>
            </w:r>
          </w:p>
        </w:tc>
      </w:tr>
      <w:tr w:rsidR="004C0E7B" w:rsidRPr="00357853" w:rsidTr="00AE04D7">
        <w:tc>
          <w:tcPr>
            <w:tcW w:w="3175" w:type="dxa"/>
          </w:tcPr>
          <w:p w:rsidR="004C0E7B" w:rsidRPr="00357853" w:rsidRDefault="004C0E7B" w:rsidP="004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4C0E7B" w:rsidRPr="00357853" w:rsidRDefault="004C0E7B" w:rsidP="0040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4C0E7B" w:rsidRPr="00F14D4F" w:rsidRDefault="004C0E7B" w:rsidP="00506A5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7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5 отдела Управления организации охраны общественного порядка и взаимодействия </w:t>
            </w:r>
            <w:r w:rsidRPr="004C0E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органами исполнительной власти Главного управления Министерства внутренних дел Российской Федерации по г. Санкт-Петербургу </w:t>
            </w:r>
            <w:r w:rsidRPr="004C0E7B">
              <w:rPr>
                <w:rFonts w:ascii="Times New Roman" w:hAnsi="Times New Roman" w:cs="Times New Roman"/>
                <w:sz w:val="24"/>
                <w:szCs w:val="24"/>
              </w:rPr>
              <w:br/>
              <w:t>и Ленинградской области (по согласованию)</w:t>
            </w:r>
          </w:p>
        </w:tc>
      </w:tr>
      <w:tr w:rsidR="004C0E7B" w:rsidRPr="00357853" w:rsidTr="00AE04D7">
        <w:tc>
          <w:tcPr>
            <w:tcW w:w="3175" w:type="dxa"/>
          </w:tcPr>
          <w:p w:rsidR="004C0E7B" w:rsidRPr="00357853" w:rsidRDefault="004C0E7B" w:rsidP="004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4C0E7B" w:rsidRPr="00357853" w:rsidRDefault="004C0E7B" w:rsidP="0040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4C0E7B" w:rsidRPr="00F14D4F" w:rsidRDefault="004C0E7B" w:rsidP="00506A5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4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государственного экологического надзора Комитета </w:t>
            </w:r>
            <w:r w:rsidRPr="00F14D4F">
              <w:rPr>
                <w:rFonts w:ascii="Times New Roman" w:hAnsi="Times New Roman" w:cs="Times New Roman"/>
                <w:sz w:val="24"/>
                <w:szCs w:val="24"/>
              </w:rPr>
              <w:br/>
              <w:t>по природопользованию, охране окружающей среды и обеспечению экологической безопасности</w:t>
            </w:r>
          </w:p>
        </w:tc>
      </w:tr>
      <w:tr w:rsidR="004C0E7B" w:rsidRPr="00357853" w:rsidTr="00AE04D7">
        <w:tc>
          <w:tcPr>
            <w:tcW w:w="3175" w:type="dxa"/>
          </w:tcPr>
          <w:p w:rsidR="004C0E7B" w:rsidRPr="00357853" w:rsidRDefault="004C0E7B" w:rsidP="004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4C0E7B" w:rsidRPr="00357853" w:rsidRDefault="004C0E7B" w:rsidP="0040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4C0E7B" w:rsidRPr="00F14D4F" w:rsidRDefault="004C0E7B" w:rsidP="00AB1F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4F">
              <w:rPr>
                <w:rFonts w:ascii="Times New Roman" w:hAnsi="Times New Roman" w:cs="Times New Roman"/>
                <w:sz w:val="24"/>
                <w:szCs w:val="24"/>
              </w:rPr>
              <w:t>представитель Комитета по вопросам законности, правопорядка и безопасности</w:t>
            </w:r>
          </w:p>
        </w:tc>
      </w:tr>
      <w:tr w:rsidR="004C0E7B" w:rsidRPr="00357853" w:rsidTr="00AE04D7">
        <w:tc>
          <w:tcPr>
            <w:tcW w:w="3175" w:type="dxa"/>
          </w:tcPr>
          <w:p w:rsidR="004C0E7B" w:rsidRPr="00357853" w:rsidRDefault="004C0E7B" w:rsidP="004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4C0E7B" w:rsidRPr="00357853" w:rsidRDefault="004C0E7B" w:rsidP="0040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4C0E7B" w:rsidRPr="00F14D4F" w:rsidRDefault="00E143CB" w:rsidP="00E143CB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4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Комитета имущественных отношений Санкт-Петербурга </w:t>
            </w:r>
          </w:p>
        </w:tc>
      </w:tr>
      <w:tr w:rsidR="004C0E7B" w:rsidRPr="00357853" w:rsidTr="00AE04D7">
        <w:tc>
          <w:tcPr>
            <w:tcW w:w="3175" w:type="dxa"/>
          </w:tcPr>
          <w:p w:rsidR="004C0E7B" w:rsidRPr="00357853" w:rsidRDefault="004C0E7B" w:rsidP="004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4C0E7B" w:rsidRPr="00357853" w:rsidRDefault="004C0E7B" w:rsidP="0040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4C0E7B" w:rsidRPr="00F14D4F" w:rsidRDefault="00E143CB" w:rsidP="00E143CB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Комитета по контролю </w:t>
            </w:r>
            <w:r w:rsidR="007165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имуществом Санкт-Петербурга</w:t>
            </w:r>
            <w:r w:rsidRPr="00F14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1FF7" w:rsidRPr="00357853" w:rsidTr="00AE04D7">
        <w:tc>
          <w:tcPr>
            <w:tcW w:w="3175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AB1FF7" w:rsidRPr="00F14D4F" w:rsidRDefault="00E143CB" w:rsidP="00AB1F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4F">
              <w:rPr>
                <w:rFonts w:ascii="Times New Roman" w:hAnsi="Times New Roman" w:cs="Times New Roman"/>
                <w:sz w:val="24"/>
                <w:szCs w:val="24"/>
              </w:rPr>
              <w:t>представитель Комитета территориального развития Санкт-Петербурга</w:t>
            </w:r>
          </w:p>
        </w:tc>
      </w:tr>
      <w:tr w:rsidR="00400AF1" w:rsidRPr="00357853" w:rsidTr="00AE04D7">
        <w:trPr>
          <w:trHeight w:val="831"/>
        </w:trPr>
        <w:tc>
          <w:tcPr>
            <w:tcW w:w="3175" w:type="dxa"/>
          </w:tcPr>
          <w:p w:rsidR="00400AF1" w:rsidRPr="00357853" w:rsidRDefault="00400AF1" w:rsidP="004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400AF1" w:rsidRPr="00037717" w:rsidRDefault="00400AF1" w:rsidP="00037717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4931DD" w:rsidRPr="00F14D4F" w:rsidRDefault="00DB0738" w:rsidP="00AB1F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F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Службы государственного строительного надзора и экспертизы </w:t>
            </w:r>
            <w:r w:rsidRPr="00AB1FF7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</w:tc>
      </w:tr>
      <w:tr w:rsidR="00400AF1" w:rsidRPr="00357853" w:rsidTr="00AE04D7">
        <w:tc>
          <w:tcPr>
            <w:tcW w:w="3175" w:type="dxa"/>
          </w:tcPr>
          <w:p w:rsidR="00400AF1" w:rsidRPr="00357853" w:rsidRDefault="00400AF1" w:rsidP="004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400AF1" w:rsidRPr="00357853" w:rsidRDefault="00400AF1" w:rsidP="0040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4931DD" w:rsidRPr="00F14D4F" w:rsidRDefault="00400AF1" w:rsidP="00AB1F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4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Санкт-Петербургского государственного казенного учреждения «Имущество Санкт-Петербурга» </w:t>
            </w:r>
            <w:r w:rsidR="007165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D4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AB1FF7" w:rsidRPr="00357853" w:rsidTr="00AE04D7">
        <w:tc>
          <w:tcPr>
            <w:tcW w:w="3175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AB1FF7" w:rsidRPr="00E143CB" w:rsidRDefault="00E143CB" w:rsidP="00AE04D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3CB"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Адмиралт</w:t>
            </w:r>
            <w:r w:rsidR="003242F5">
              <w:rPr>
                <w:rFonts w:ascii="Times New Roman" w:hAnsi="Times New Roman" w:cs="Times New Roman"/>
                <w:sz w:val="24"/>
                <w:szCs w:val="24"/>
              </w:rPr>
              <w:t>ейского района Санкт-Петербурга</w:t>
            </w:r>
            <w:r w:rsidR="00AB1FF7" w:rsidRPr="00E14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1FF7" w:rsidRPr="00357853" w:rsidTr="00AE04D7">
        <w:tc>
          <w:tcPr>
            <w:tcW w:w="3175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AB1FF7" w:rsidRPr="00AB1FF7" w:rsidRDefault="00AB1FF7" w:rsidP="00AB1F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F7"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Василеостровского района Санкт-Петербурга</w:t>
            </w:r>
          </w:p>
        </w:tc>
      </w:tr>
      <w:tr w:rsidR="00AB1FF7" w:rsidRPr="00357853" w:rsidTr="00AE04D7">
        <w:tc>
          <w:tcPr>
            <w:tcW w:w="3175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AB1FF7" w:rsidRPr="00F14D4F" w:rsidRDefault="00AB1FF7" w:rsidP="00AB1F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F7"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Выборгского района Санкт-Петербурга</w:t>
            </w:r>
          </w:p>
        </w:tc>
      </w:tr>
      <w:tr w:rsidR="00AB1FF7" w:rsidRPr="00357853" w:rsidTr="00AE04D7">
        <w:tc>
          <w:tcPr>
            <w:tcW w:w="3175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AB1FF7" w:rsidRPr="00AB1FF7" w:rsidRDefault="00AB1FF7" w:rsidP="00AB1F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4F"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Калининского района Санкт-Петербурга</w:t>
            </w:r>
          </w:p>
        </w:tc>
      </w:tr>
      <w:tr w:rsidR="00AB1FF7" w:rsidRPr="00357853" w:rsidTr="00AE04D7">
        <w:tc>
          <w:tcPr>
            <w:tcW w:w="3175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AB1FF7" w:rsidRPr="00F14D4F" w:rsidRDefault="00AB1FF7" w:rsidP="00AB1F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4F"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Кировского района Санкт-Петербурга</w:t>
            </w:r>
          </w:p>
        </w:tc>
      </w:tr>
      <w:tr w:rsidR="00AB1FF7" w:rsidRPr="00357853" w:rsidTr="00AE04D7">
        <w:tc>
          <w:tcPr>
            <w:tcW w:w="3175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AB1FF7" w:rsidRPr="00F14D4F" w:rsidRDefault="00AB1FF7" w:rsidP="00AB1F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4F"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Колпинского района Санкт-Петербурга</w:t>
            </w:r>
          </w:p>
        </w:tc>
      </w:tr>
      <w:tr w:rsidR="00AB1FF7" w:rsidRPr="00357853" w:rsidTr="00AE04D7">
        <w:tc>
          <w:tcPr>
            <w:tcW w:w="3175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AB1FF7" w:rsidRPr="00F14D4F" w:rsidRDefault="00AB1FF7" w:rsidP="00AB1F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4F"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Красногвардейского района Санкт-Петербурга</w:t>
            </w:r>
          </w:p>
        </w:tc>
      </w:tr>
      <w:tr w:rsidR="00AB1FF7" w:rsidRPr="00357853" w:rsidTr="00AE04D7">
        <w:tc>
          <w:tcPr>
            <w:tcW w:w="3175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AB1FF7" w:rsidRPr="00F14D4F" w:rsidRDefault="00AB1FF7" w:rsidP="00AB1F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4F"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Красносельского района Санкт-Петербурга</w:t>
            </w:r>
          </w:p>
        </w:tc>
      </w:tr>
      <w:tr w:rsidR="00AB1FF7" w:rsidRPr="00357853" w:rsidTr="00AE04D7">
        <w:tc>
          <w:tcPr>
            <w:tcW w:w="3175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AB1FF7" w:rsidRPr="00F14D4F" w:rsidRDefault="00AB1FF7" w:rsidP="00AB1F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4F"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Кронштадтского района Санкт-Петербурга</w:t>
            </w:r>
          </w:p>
        </w:tc>
      </w:tr>
      <w:tr w:rsidR="00AB1FF7" w:rsidRPr="00357853" w:rsidTr="00AE04D7">
        <w:tc>
          <w:tcPr>
            <w:tcW w:w="3175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AB1FF7" w:rsidRPr="00F14D4F" w:rsidRDefault="00AB1FF7" w:rsidP="00AB1F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4F"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Курортного района Санкт-Петербурга</w:t>
            </w:r>
          </w:p>
        </w:tc>
      </w:tr>
      <w:tr w:rsidR="00AB1FF7" w:rsidRPr="00357853" w:rsidTr="00AE04D7">
        <w:tc>
          <w:tcPr>
            <w:tcW w:w="3175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AB1FF7" w:rsidRPr="00F14D4F" w:rsidRDefault="00AB1FF7" w:rsidP="00AB1F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4F"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Московского района Санкт-Петербурга</w:t>
            </w:r>
          </w:p>
        </w:tc>
      </w:tr>
      <w:tr w:rsidR="00AB1FF7" w:rsidRPr="00357853" w:rsidTr="00AE04D7">
        <w:tc>
          <w:tcPr>
            <w:tcW w:w="3175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AB1FF7" w:rsidRPr="00F14D4F" w:rsidRDefault="00AB1FF7" w:rsidP="00AB1F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4F"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Невского района Санкт-Петербурга</w:t>
            </w:r>
          </w:p>
        </w:tc>
      </w:tr>
      <w:tr w:rsidR="00AB1FF7" w:rsidRPr="00357853" w:rsidTr="00AE04D7">
        <w:tc>
          <w:tcPr>
            <w:tcW w:w="3175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AB1FF7" w:rsidRPr="00F14D4F" w:rsidRDefault="00AB1FF7" w:rsidP="00AB1F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4F"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Петроградского района Санкт-Петербурга</w:t>
            </w:r>
          </w:p>
        </w:tc>
      </w:tr>
      <w:tr w:rsidR="00AB1FF7" w:rsidRPr="00357853" w:rsidTr="00AE04D7">
        <w:tc>
          <w:tcPr>
            <w:tcW w:w="3175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AB1FF7" w:rsidRPr="00F14D4F" w:rsidRDefault="00AB1FF7" w:rsidP="00AB1F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4F"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Петродворцового района Санкт-Петербурга</w:t>
            </w:r>
          </w:p>
        </w:tc>
      </w:tr>
      <w:tr w:rsidR="00AB1FF7" w:rsidRPr="00357853" w:rsidTr="00AE04D7">
        <w:tc>
          <w:tcPr>
            <w:tcW w:w="3175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AB1FF7" w:rsidRPr="00F14D4F" w:rsidRDefault="00AB1FF7" w:rsidP="00AB1F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4F"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Приморского района Санкт-Петербурга</w:t>
            </w:r>
          </w:p>
        </w:tc>
      </w:tr>
      <w:tr w:rsidR="00AB1FF7" w:rsidRPr="00357853" w:rsidTr="00AE04D7">
        <w:tc>
          <w:tcPr>
            <w:tcW w:w="3175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AB1FF7" w:rsidRPr="00357853" w:rsidRDefault="00AB1FF7" w:rsidP="0040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AB1FF7" w:rsidRPr="00F14D4F" w:rsidRDefault="00AB1FF7" w:rsidP="00AB1F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4F"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Пушкинского района Санкт-Петербурга</w:t>
            </w:r>
          </w:p>
        </w:tc>
      </w:tr>
      <w:tr w:rsidR="00400AF1" w:rsidRPr="00357853" w:rsidTr="00AE04D7">
        <w:tc>
          <w:tcPr>
            <w:tcW w:w="3175" w:type="dxa"/>
          </w:tcPr>
          <w:p w:rsidR="00400AF1" w:rsidRPr="00357853" w:rsidRDefault="00400AF1" w:rsidP="004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400AF1" w:rsidRPr="00400AF1" w:rsidRDefault="00400AF1" w:rsidP="00400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400AF1" w:rsidRPr="00F14D4F" w:rsidRDefault="00400AF1" w:rsidP="00AB1F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F7"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Фрунзенского района Санкт-Петербурга</w:t>
            </w:r>
          </w:p>
        </w:tc>
      </w:tr>
      <w:tr w:rsidR="00400AF1" w:rsidRPr="00357853" w:rsidTr="00AE04D7">
        <w:tc>
          <w:tcPr>
            <w:tcW w:w="3175" w:type="dxa"/>
          </w:tcPr>
          <w:p w:rsidR="00400AF1" w:rsidRPr="00357853" w:rsidRDefault="00400AF1" w:rsidP="0040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400AF1" w:rsidRPr="00357853" w:rsidRDefault="00400AF1" w:rsidP="0040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400AF1" w:rsidRPr="00F14D4F" w:rsidRDefault="00400AF1" w:rsidP="00506A5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4F"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Центрального района Санкт-Петербурга</w:t>
            </w:r>
          </w:p>
        </w:tc>
      </w:tr>
      <w:tr w:rsidR="000B0E1C" w:rsidRPr="00357853" w:rsidTr="00AE04D7">
        <w:tc>
          <w:tcPr>
            <w:tcW w:w="3175" w:type="dxa"/>
          </w:tcPr>
          <w:p w:rsidR="000B0E1C" w:rsidRPr="00357853" w:rsidRDefault="000B0E1C" w:rsidP="000B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0B0E1C" w:rsidRPr="00357853" w:rsidRDefault="000B0E1C" w:rsidP="000B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0B0E1C" w:rsidRPr="00F14D4F" w:rsidRDefault="00DB0738" w:rsidP="00506A5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4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0B0E1C" w:rsidRPr="00F14D4F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муниципального образования города федерального значения </w:t>
            </w:r>
            <w:r w:rsidR="000B0E1C" w:rsidRPr="00F14D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поселок Молодежное </w:t>
            </w:r>
            <w:r w:rsidR="000B0E1C" w:rsidRPr="00F14D4F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</w:tr>
      <w:tr w:rsidR="00AB1FF7" w:rsidRPr="00357853" w:rsidTr="00AE04D7">
        <w:tc>
          <w:tcPr>
            <w:tcW w:w="3175" w:type="dxa"/>
          </w:tcPr>
          <w:p w:rsidR="00AB1FF7" w:rsidRPr="00357853" w:rsidRDefault="00AB1FF7" w:rsidP="000B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AB1FF7" w:rsidRPr="00357853" w:rsidRDefault="00AB1FF7" w:rsidP="000B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AB1FF7" w:rsidRPr="00F14D4F" w:rsidRDefault="00AB1FF7" w:rsidP="00AB1F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4F">
              <w:rPr>
                <w:rFonts w:ascii="Times New Roman" w:hAnsi="Times New Roman" w:cs="Times New Roman"/>
                <w:sz w:val="24"/>
                <w:szCs w:val="24"/>
              </w:rPr>
              <w:t xml:space="preserve">глава внутригородского муниципального образования города федерального значения </w:t>
            </w:r>
            <w:r w:rsidRPr="00F14D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поселок Парголово </w:t>
            </w:r>
            <w:r w:rsidRPr="00F14D4F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</w:tr>
      <w:tr w:rsidR="000B0E1C" w:rsidRPr="00357853" w:rsidTr="00AE04D7">
        <w:tc>
          <w:tcPr>
            <w:tcW w:w="3175" w:type="dxa"/>
          </w:tcPr>
          <w:p w:rsidR="000B0E1C" w:rsidRPr="00357853" w:rsidRDefault="000B0E1C" w:rsidP="000B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0B0E1C" w:rsidRPr="000B0E1C" w:rsidRDefault="000B0E1C" w:rsidP="000B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6" w:type="dxa"/>
            <w:gridSpan w:val="2"/>
          </w:tcPr>
          <w:p w:rsidR="000B0E1C" w:rsidRPr="00F14D4F" w:rsidRDefault="00DB0738" w:rsidP="00506A5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4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0B0E1C" w:rsidRPr="00F14D4F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муниципального образования города федерального значения </w:t>
            </w:r>
            <w:r w:rsidR="000B0E1C" w:rsidRPr="00F14D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город Петергоф </w:t>
            </w:r>
            <w:r w:rsidR="000B0E1C" w:rsidRPr="00F14D4F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  <w:p w:rsidR="000B0E1C" w:rsidRPr="00357853" w:rsidRDefault="000B0E1C" w:rsidP="00506A5D">
            <w:p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1C" w:rsidRPr="00357853" w:rsidTr="00AE04D7">
        <w:trPr>
          <w:gridAfter w:val="1"/>
          <w:wAfter w:w="11" w:type="dxa"/>
        </w:trPr>
        <w:tc>
          <w:tcPr>
            <w:tcW w:w="9029" w:type="dxa"/>
            <w:gridSpan w:val="3"/>
          </w:tcPr>
          <w:p w:rsidR="000B0E1C" w:rsidRPr="00357853" w:rsidRDefault="000B0E1C" w:rsidP="000B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853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0B0E1C" w:rsidRPr="00357853" w:rsidTr="00AE04D7">
        <w:tc>
          <w:tcPr>
            <w:tcW w:w="3175" w:type="dxa"/>
          </w:tcPr>
          <w:p w:rsidR="000B0E1C" w:rsidRPr="00357853" w:rsidRDefault="000B0E1C" w:rsidP="000B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</w:tcPr>
          <w:p w:rsidR="000B0E1C" w:rsidRPr="00357853" w:rsidRDefault="000B0E1C" w:rsidP="000B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2"/>
          </w:tcPr>
          <w:p w:rsidR="000B0E1C" w:rsidRPr="00F14D4F" w:rsidRDefault="000B0E1C" w:rsidP="00506A5D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4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оперативного экологического надзора Управления государственного экологического надзора Комитета </w:t>
            </w:r>
            <w:r w:rsidRPr="00F14D4F">
              <w:rPr>
                <w:rFonts w:ascii="Times New Roman" w:hAnsi="Times New Roman" w:cs="Times New Roman"/>
                <w:sz w:val="24"/>
                <w:szCs w:val="24"/>
              </w:rPr>
              <w:br/>
              <w:t>по природопользованию, охране окружающей среды и обеспечению экологической безопасности</w:t>
            </w:r>
          </w:p>
        </w:tc>
      </w:tr>
    </w:tbl>
    <w:p w:rsidR="00AE04D7" w:rsidRDefault="00AE04D7" w:rsidP="001E715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02FA2" w:rsidRDefault="00902FA2" w:rsidP="001E715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sectPr w:rsidR="00902FA2" w:rsidSect="00902FA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E04D7" w:rsidRPr="00AE04D7" w:rsidRDefault="00502681" w:rsidP="005026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AE04D7" w:rsidRPr="00AE04D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E04D7">
        <w:rPr>
          <w:rFonts w:ascii="Times New Roman" w:hAnsi="Times New Roman" w:cs="Times New Roman"/>
          <w:sz w:val="24"/>
          <w:szCs w:val="24"/>
        </w:rPr>
        <w:t>2</w:t>
      </w:r>
    </w:p>
    <w:p w:rsidR="00AE04D7" w:rsidRPr="00AE04D7" w:rsidRDefault="00502681" w:rsidP="005026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E04D7" w:rsidRPr="00AE04D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E04D7" w:rsidRPr="00AE04D7" w:rsidRDefault="00AE04D7" w:rsidP="00AE04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4D7">
        <w:rPr>
          <w:rFonts w:ascii="Times New Roman" w:hAnsi="Times New Roman" w:cs="Times New Roman"/>
          <w:sz w:val="24"/>
          <w:szCs w:val="24"/>
        </w:rPr>
        <w:t>Губернатора Санкт Петербурга</w:t>
      </w:r>
    </w:p>
    <w:p w:rsidR="00AE04D7" w:rsidRPr="0059323C" w:rsidRDefault="00502681" w:rsidP="005026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E04D7" w:rsidRPr="00AE04D7">
        <w:rPr>
          <w:rFonts w:ascii="Times New Roman" w:hAnsi="Times New Roman" w:cs="Times New Roman"/>
          <w:sz w:val="24"/>
          <w:szCs w:val="24"/>
        </w:rPr>
        <w:t>от____________№__________</w:t>
      </w:r>
    </w:p>
    <w:p w:rsidR="00AE04D7" w:rsidRPr="0059323C" w:rsidRDefault="00AE04D7" w:rsidP="00AE04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04D7" w:rsidRPr="0059323C" w:rsidRDefault="00AE04D7" w:rsidP="00AE04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323C">
        <w:rPr>
          <w:rFonts w:ascii="Times New Roman" w:hAnsi="Times New Roman" w:cs="Times New Roman"/>
          <w:sz w:val="24"/>
          <w:szCs w:val="24"/>
        </w:rPr>
        <w:t>ПОЛОЖЕНИЕ</w:t>
      </w:r>
    </w:p>
    <w:p w:rsidR="00E22599" w:rsidRDefault="00E22599" w:rsidP="00AE04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Межведомственной рабочей группе по взаимодействию исполнительных органов государственной власти Санкт-Петербурга, территориальных органов федеральных органов исполнительной власти в Санкт-Петербурге и органов местного самоуправления внутригородских муниципальных образований города федерального значения Санкт-Петербурга по противодействию организации несанкционированных свалок отходов на территории Санкт-Петербурга</w:t>
      </w:r>
    </w:p>
    <w:p w:rsidR="00AE04D7" w:rsidRPr="0059323C" w:rsidRDefault="00AE04D7" w:rsidP="00AE04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04D7" w:rsidRPr="0048541A" w:rsidRDefault="00AE04D7" w:rsidP="00AE04D7">
      <w:pPr>
        <w:pStyle w:val="ConsPlusNormal"/>
        <w:numPr>
          <w:ilvl w:val="0"/>
          <w:numId w:val="8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541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E04D7" w:rsidRPr="0059323C" w:rsidRDefault="00AE04D7" w:rsidP="00AE04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04D7" w:rsidRDefault="00AE04D7" w:rsidP="00AE04D7">
      <w:pPr>
        <w:pStyle w:val="ConsPlusNormal"/>
        <w:numPr>
          <w:ilvl w:val="0"/>
          <w:numId w:val="7"/>
        </w:numPr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07B5">
        <w:rPr>
          <w:rFonts w:ascii="Times New Roman" w:hAnsi="Times New Roman" w:cs="Times New Roman"/>
          <w:sz w:val="24"/>
          <w:szCs w:val="24"/>
        </w:rPr>
        <w:t xml:space="preserve">Межведомственная рабочая группа по взаимодействию исполнительных органов государственной власти Санкт-Петербурга, территориальных органов федеральных органов исполнительной власти в Санкт-Петербурге и органов местного самоуправления внутригородских муниципальных образований города федерального значения Санкт-Петербурга по противодействию организации несанкционированных свалок </w:t>
      </w:r>
      <w:r>
        <w:rPr>
          <w:rFonts w:ascii="Times New Roman" w:hAnsi="Times New Roman" w:cs="Times New Roman"/>
          <w:sz w:val="24"/>
          <w:szCs w:val="24"/>
        </w:rPr>
        <w:t xml:space="preserve">отходов </w:t>
      </w:r>
      <w:r w:rsidRPr="007A07B5">
        <w:rPr>
          <w:rFonts w:ascii="Times New Roman" w:hAnsi="Times New Roman" w:cs="Times New Roman"/>
          <w:sz w:val="24"/>
          <w:szCs w:val="24"/>
        </w:rPr>
        <w:t xml:space="preserve">на территории Санкт-Петербурга (далее - Рабочая группа) является постоянно действующим коллегиальным </w:t>
      </w:r>
      <w:r w:rsidRPr="000B4E28">
        <w:rPr>
          <w:rFonts w:ascii="Times New Roman" w:hAnsi="Times New Roman" w:cs="Times New Roman"/>
          <w:sz w:val="24"/>
          <w:szCs w:val="24"/>
        </w:rPr>
        <w:t>совещательным</w:t>
      </w:r>
      <w:r w:rsidRPr="007A07B5">
        <w:rPr>
          <w:rFonts w:ascii="Times New Roman" w:hAnsi="Times New Roman" w:cs="Times New Roman"/>
          <w:sz w:val="24"/>
          <w:szCs w:val="24"/>
        </w:rPr>
        <w:t xml:space="preserve"> органом при Губернаторе </w:t>
      </w:r>
      <w:r>
        <w:rPr>
          <w:rFonts w:ascii="Times New Roman" w:hAnsi="Times New Roman" w:cs="Times New Roman"/>
          <w:sz w:val="24"/>
          <w:szCs w:val="24"/>
        </w:rPr>
        <w:br/>
      </w:r>
      <w:r w:rsidRPr="007A07B5">
        <w:rPr>
          <w:rFonts w:ascii="Times New Roman" w:hAnsi="Times New Roman" w:cs="Times New Roman"/>
          <w:sz w:val="24"/>
          <w:szCs w:val="24"/>
        </w:rPr>
        <w:t>Санкт-Петербурга.</w:t>
      </w:r>
    </w:p>
    <w:p w:rsidR="00AE04D7" w:rsidRDefault="00AE04D7" w:rsidP="00AE04D7">
      <w:pPr>
        <w:pStyle w:val="ConsPlusNormal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04D7" w:rsidRDefault="00AE04D7" w:rsidP="00AE04D7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323C">
        <w:rPr>
          <w:rFonts w:ascii="Times New Roman" w:hAnsi="Times New Roman" w:cs="Times New Roman"/>
          <w:sz w:val="24"/>
          <w:szCs w:val="24"/>
        </w:rPr>
        <w:t xml:space="preserve">Рабочая группа в своей деятельности руководствуется </w:t>
      </w:r>
      <w:hyperlink r:id="rId12" w:history="1">
        <w:r w:rsidRPr="0059323C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59323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Президента Российской Федерации, постановлениями </w:t>
      </w:r>
      <w:r>
        <w:rPr>
          <w:rFonts w:ascii="Times New Roman" w:hAnsi="Times New Roman" w:cs="Times New Roman"/>
          <w:sz w:val="24"/>
          <w:szCs w:val="24"/>
        </w:rPr>
        <w:br/>
      </w:r>
      <w:r w:rsidRPr="0059323C">
        <w:rPr>
          <w:rFonts w:ascii="Times New Roman" w:hAnsi="Times New Roman" w:cs="Times New Roman"/>
          <w:sz w:val="24"/>
          <w:szCs w:val="24"/>
        </w:rPr>
        <w:t xml:space="preserve">и распоряжениями Правительства Российской Федерации, законами Санкт-Петербурга, постановлениями Губернатора Санкт-Петербурга, постановлениями Правительства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59323C">
        <w:rPr>
          <w:rFonts w:ascii="Times New Roman" w:hAnsi="Times New Roman" w:cs="Times New Roman"/>
          <w:sz w:val="24"/>
          <w:szCs w:val="24"/>
        </w:rPr>
        <w:t>Санкт-Петербурга, а также настоящим Положением.</w:t>
      </w:r>
    </w:p>
    <w:p w:rsidR="00AE04D7" w:rsidRDefault="00AE04D7" w:rsidP="00AE04D7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04D7" w:rsidRDefault="00AE04D7" w:rsidP="00AE04D7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Рабочей группы носят рекомендательный характер.</w:t>
      </w:r>
    </w:p>
    <w:p w:rsidR="00AE04D7" w:rsidRDefault="00AE04D7" w:rsidP="00AE04D7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04D7" w:rsidRPr="00DB18FD" w:rsidRDefault="00AE04D7" w:rsidP="00AE04D7">
      <w:pPr>
        <w:pStyle w:val="ConsPlusNormal"/>
        <w:adjustRightInd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Цели, задачи и ф</w:t>
      </w:r>
      <w:r w:rsidRPr="00DB18FD">
        <w:rPr>
          <w:rFonts w:ascii="Times New Roman" w:hAnsi="Times New Roman" w:cs="Times New Roman"/>
          <w:b/>
          <w:sz w:val="24"/>
          <w:szCs w:val="24"/>
        </w:rPr>
        <w:t>ункции Рабочей группы</w:t>
      </w:r>
    </w:p>
    <w:p w:rsidR="00AE04D7" w:rsidRDefault="00AE04D7" w:rsidP="00AE04D7">
      <w:pPr>
        <w:pStyle w:val="ConsPlusNormal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04D7" w:rsidRDefault="00AE04D7" w:rsidP="00AE04D7">
      <w:pPr>
        <w:pStyle w:val="ConsPlusNormal"/>
        <w:numPr>
          <w:ilvl w:val="1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026D">
        <w:rPr>
          <w:rFonts w:ascii="Times New Roman" w:hAnsi="Times New Roman" w:cs="Times New Roman"/>
          <w:sz w:val="24"/>
          <w:szCs w:val="24"/>
        </w:rPr>
        <w:t xml:space="preserve">Цель деятельности Рабочей группы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2026D">
        <w:rPr>
          <w:rFonts w:ascii="Times New Roman" w:hAnsi="Times New Roman" w:cs="Times New Roman"/>
          <w:sz w:val="24"/>
          <w:szCs w:val="24"/>
        </w:rPr>
        <w:t>обеспечение взаимодействия исполнительных органов государственной власти Санкт-Петербурга, территориальных органов федеральных органов исполнительной власти в Санкт-Петербурге, органов местного самоуправления внутригородских муниципальных образований города федерального значения Санкт-Петербурга по противодействию организации несанкционированных свалок</w:t>
      </w:r>
      <w:r w:rsidR="00716528">
        <w:rPr>
          <w:rFonts w:ascii="Times New Roman" w:hAnsi="Times New Roman" w:cs="Times New Roman"/>
          <w:sz w:val="24"/>
          <w:szCs w:val="24"/>
        </w:rPr>
        <w:t xml:space="preserve"> отходов</w:t>
      </w:r>
      <w:r w:rsidRPr="00F2026D">
        <w:rPr>
          <w:rFonts w:ascii="Times New Roman" w:hAnsi="Times New Roman" w:cs="Times New Roman"/>
          <w:sz w:val="24"/>
          <w:szCs w:val="24"/>
        </w:rPr>
        <w:t xml:space="preserve"> на территории Санкт-Петербурга.</w:t>
      </w:r>
    </w:p>
    <w:p w:rsidR="00AE04D7" w:rsidRPr="00F2026D" w:rsidRDefault="00AE04D7" w:rsidP="00AE04D7">
      <w:pPr>
        <w:pStyle w:val="ConsPlusNormal"/>
        <w:numPr>
          <w:ilvl w:val="1"/>
          <w:numId w:val="11"/>
        </w:numPr>
        <w:spacing w:before="2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026D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а деятельности Рабочей группы – </w:t>
      </w:r>
      <w:r w:rsidR="003242F5">
        <w:rPr>
          <w:rFonts w:ascii="Times New Roman" w:hAnsi="Times New Roman" w:cs="Times New Roman"/>
          <w:sz w:val="24"/>
          <w:szCs w:val="24"/>
        </w:rPr>
        <w:t>к</w:t>
      </w:r>
      <w:r w:rsidR="003242F5">
        <w:rPr>
          <w:rFonts w:ascii="Times New Roman" w:hAnsi="Times New Roman" w:cs="Times New Roman"/>
          <w:sz w:val="24"/>
          <w:szCs w:val="24"/>
        </w:rPr>
        <w:t xml:space="preserve">оординация деятельности администраций районов Санкт-Петербурга при организации благоустройства территории  Санкт-Петербурга </w:t>
      </w:r>
      <w:r w:rsidRPr="00F2026D">
        <w:rPr>
          <w:rFonts w:ascii="Times New Roman" w:hAnsi="Times New Roman" w:cs="Times New Roman"/>
          <w:sz w:val="24"/>
          <w:szCs w:val="24"/>
        </w:rPr>
        <w:t>в части, касающейся обеспечения мероприятий по пресечению образования несанкционированных свалок отходов, ликвидации несанкционированных свалок отходов, а в случае необходимости - рекультивации территорий при ликвидации несанкционированных свалок отходов, на территории района в соответствии с адресными программами, утверждаемыми администрацией района Санкт-Петербурга.</w:t>
      </w:r>
    </w:p>
    <w:p w:rsidR="00AE04D7" w:rsidRPr="0059323C" w:rsidRDefault="00AE04D7" w:rsidP="003A39E0">
      <w:pPr>
        <w:pStyle w:val="ConsPlusNormal"/>
        <w:numPr>
          <w:ilvl w:val="1"/>
          <w:numId w:val="11"/>
        </w:numPr>
        <w:spacing w:before="2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323C">
        <w:rPr>
          <w:rFonts w:ascii="Times New Roman" w:hAnsi="Times New Roman" w:cs="Times New Roman"/>
          <w:sz w:val="24"/>
          <w:szCs w:val="24"/>
        </w:rPr>
        <w:t>Рабочая группа осуществляет следующие функции:</w:t>
      </w:r>
    </w:p>
    <w:p w:rsidR="00AE04D7" w:rsidRPr="003A39E0" w:rsidRDefault="00A35D53" w:rsidP="003242F5">
      <w:pPr>
        <w:pStyle w:val="ConsPlusNormal"/>
        <w:adjustRightInd w:val="0"/>
        <w:spacing w:befor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проблем в сферах</w:t>
      </w:r>
      <w:r w:rsidR="00AE04D7" w:rsidRPr="003A39E0">
        <w:rPr>
          <w:rFonts w:ascii="Times New Roman" w:hAnsi="Times New Roman" w:cs="Times New Roman"/>
          <w:sz w:val="24"/>
          <w:szCs w:val="24"/>
        </w:rPr>
        <w:t xml:space="preserve"> благоустройства при выявлении и ликвидации несанкционированных свалок отходов, в сфере земельного законодательства в части охраны земель от загрязнения (захламления) отходами, в сфере </w:t>
      </w:r>
      <w:r w:rsidR="00716528">
        <w:rPr>
          <w:rFonts w:ascii="Times New Roman" w:hAnsi="Times New Roman" w:cs="Times New Roman"/>
          <w:sz w:val="24"/>
          <w:szCs w:val="24"/>
        </w:rPr>
        <w:br/>
      </w:r>
      <w:r w:rsidR="00AE04D7" w:rsidRPr="003A39E0">
        <w:rPr>
          <w:rFonts w:ascii="Times New Roman" w:hAnsi="Times New Roman" w:cs="Times New Roman"/>
          <w:sz w:val="24"/>
          <w:szCs w:val="24"/>
        </w:rPr>
        <w:t xml:space="preserve">санитарно-эпидемиологического законодательства при обращении с отходами, </w:t>
      </w:r>
      <w:r w:rsidR="00716528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AE04D7" w:rsidRPr="003A39E0">
        <w:rPr>
          <w:rFonts w:ascii="Times New Roman" w:hAnsi="Times New Roman" w:cs="Times New Roman"/>
          <w:sz w:val="24"/>
          <w:szCs w:val="24"/>
        </w:rPr>
        <w:t xml:space="preserve">обеспечения экологической безопасности и охраны окружающей среды </w:t>
      </w:r>
      <w:r w:rsidR="00AE04D7" w:rsidRPr="004A066F">
        <w:rPr>
          <w:rFonts w:ascii="Times New Roman" w:hAnsi="Times New Roman" w:cs="Times New Roman"/>
          <w:sz w:val="24"/>
          <w:szCs w:val="24"/>
        </w:rPr>
        <w:t xml:space="preserve">при обращении </w:t>
      </w:r>
      <w:r w:rsidR="00716528">
        <w:rPr>
          <w:rFonts w:ascii="Times New Roman" w:hAnsi="Times New Roman" w:cs="Times New Roman"/>
          <w:sz w:val="24"/>
          <w:szCs w:val="24"/>
        </w:rPr>
        <w:br/>
      </w:r>
      <w:r w:rsidR="00AE04D7" w:rsidRPr="004A066F">
        <w:rPr>
          <w:rFonts w:ascii="Times New Roman" w:hAnsi="Times New Roman" w:cs="Times New Roman"/>
          <w:sz w:val="24"/>
          <w:szCs w:val="24"/>
        </w:rPr>
        <w:t>с отходами</w:t>
      </w:r>
      <w:r w:rsidR="00AE04D7" w:rsidRPr="003A39E0">
        <w:rPr>
          <w:rFonts w:ascii="Times New Roman" w:hAnsi="Times New Roman" w:cs="Times New Roman"/>
          <w:sz w:val="24"/>
          <w:szCs w:val="24"/>
        </w:rPr>
        <w:t>, при производстве по делам об администрати</w:t>
      </w:r>
      <w:r w:rsidR="004A066F">
        <w:rPr>
          <w:rFonts w:ascii="Times New Roman" w:hAnsi="Times New Roman" w:cs="Times New Roman"/>
          <w:sz w:val="24"/>
          <w:szCs w:val="24"/>
        </w:rPr>
        <w:t xml:space="preserve">вных правонарушениях </w:t>
      </w:r>
      <w:r w:rsidR="00716528">
        <w:rPr>
          <w:rFonts w:ascii="Times New Roman" w:hAnsi="Times New Roman" w:cs="Times New Roman"/>
          <w:sz w:val="24"/>
          <w:szCs w:val="24"/>
        </w:rPr>
        <w:br/>
      </w:r>
      <w:r w:rsidR="004A066F">
        <w:rPr>
          <w:rFonts w:ascii="Times New Roman" w:hAnsi="Times New Roman" w:cs="Times New Roman"/>
          <w:sz w:val="24"/>
          <w:szCs w:val="24"/>
        </w:rPr>
        <w:t xml:space="preserve">и </w:t>
      </w:r>
      <w:r w:rsidR="00716528">
        <w:rPr>
          <w:rFonts w:ascii="Times New Roman" w:hAnsi="Times New Roman" w:cs="Times New Roman"/>
          <w:sz w:val="24"/>
          <w:szCs w:val="24"/>
        </w:rPr>
        <w:t xml:space="preserve">по </w:t>
      </w:r>
      <w:r w:rsidR="004A066F">
        <w:rPr>
          <w:rFonts w:ascii="Times New Roman" w:hAnsi="Times New Roman" w:cs="Times New Roman"/>
          <w:sz w:val="24"/>
          <w:szCs w:val="24"/>
        </w:rPr>
        <w:t xml:space="preserve">уголовным </w:t>
      </w:r>
      <w:r w:rsidR="00716528">
        <w:rPr>
          <w:rFonts w:ascii="Times New Roman" w:hAnsi="Times New Roman" w:cs="Times New Roman"/>
          <w:sz w:val="24"/>
          <w:szCs w:val="24"/>
        </w:rPr>
        <w:t>делам</w:t>
      </w:r>
      <w:r w:rsidR="00AE04D7" w:rsidRPr="003A39E0">
        <w:rPr>
          <w:rFonts w:ascii="Times New Roman" w:hAnsi="Times New Roman" w:cs="Times New Roman"/>
          <w:sz w:val="24"/>
          <w:szCs w:val="24"/>
        </w:rPr>
        <w:t xml:space="preserve"> при нарушении требований законодательства об охране окружающей среды при обращении с отходами;</w:t>
      </w:r>
    </w:p>
    <w:p w:rsidR="00AE04D7" w:rsidRPr="0059323C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3C">
        <w:rPr>
          <w:rFonts w:ascii="Times New Roman" w:hAnsi="Times New Roman" w:cs="Times New Roman"/>
          <w:sz w:val="24"/>
          <w:szCs w:val="24"/>
        </w:rPr>
        <w:t xml:space="preserve">мониторинг </w:t>
      </w:r>
      <w:r>
        <w:rPr>
          <w:rFonts w:ascii="Times New Roman" w:hAnsi="Times New Roman" w:cs="Times New Roman"/>
          <w:sz w:val="24"/>
          <w:szCs w:val="24"/>
        </w:rPr>
        <w:t>образования и ликвидации</w:t>
      </w:r>
      <w:r w:rsidRPr="0059323C">
        <w:rPr>
          <w:rFonts w:ascii="Times New Roman" w:hAnsi="Times New Roman" w:cs="Times New Roman"/>
          <w:sz w:val="24"/>
          <w:szCs w:val="24"/>
        </w:rPr>
        <w:t xml:space="preserve"> несанкционированных свалок отходов;</w:t>
      </w:r>
    </w:p>
    <w:p w:rsidR="00AE04D7" w:rsidRPr="0059323C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3C">
        <w:rPr>
          <w:rFonts w:ascii="Times New Roman" w:hAnsi="Times New Roman" w:cs="Times New Roman"/>
          <w:sz w:val="24"/>
          <w:szCs w:val="24"/>
        </w:rPr>
        <w:t>мониторинг реализации действующего законодательства в сфере обеспечения благоприятной окружающей среды и экологической безопасности, связанной с обращением с отходами;</w:t>
      </w:r>
    </w:p>
    <w:p w:rsidR="00AE04D7" w:rsidRPr="0059323C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3C">
        <w:rPr>
          <w:rFonts w:ascii="Times New Roman" w:hAnsi="Times New Roman" w:cs="Times New Roman"/>
          <w:sz w:val="24"/>
          <w:szCs w:val="24"/>
        </w:rPr>
        <w:t xml:space="preserve">подготовка предложений Губернатору Санкт-Петербурга и Правительству </w:t>
      </w:r>
      <w:r>
        <w:rPr>
          <w:rFonts w:ascii="Times New Roman" w:hAnsi="Times New Roman" w:cs="Times New Roman"/>
          <w:sz w:val="24"/>
          <w:szCs w:val="24"/>
        </w:rPr>
        <w:br/>
      </w:r>
      <w:r w:rsidRPr="0059323C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4A066F">
        <w:rPr>
          <w:rFonts w:ascii="Times New Roman" w:hAnsi="Times New Roman" w:cs="Times New Roman"/>
          <w:sz w:val="24"/>
          <w:szCs w:val="24"/>
        </w:rPr>
        <w:t>по вопросам деятельности Рабочей группы;</w:t>
      </w:r>
    </w:p>
    <w:p w:rsidR="00AE04D7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3C">
        <w:rPr>
          <w:rFonts w:ascii="Times New Roman" w:hAnsi="Times New Roman" w:cs="Times New Roman"/>
          <w:sz w:val="24"/>
          <w:szCs w:val="24"/>
        </w:rPr>
        <w:t xml:space="preserve">обеспечение взаимодействия исполнительных органов государственной власти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59323C">
        <w:rPr>
          <w:rFonts w:ascii="Times New Roman" w:hAnsi="Times New Roman" w:cs="Times New Roman"/>
          <w:sz w:val="24"/>
          <w:szCs w:val="24"/>
        </w:rPr>
        <w:t xml:space="preserve">Санкт-Петербурга, территориальных органов федеральных органов исполнительной власти в Санкт-Петербурге, органов местного самоуправления внутригородских муниципальных образований </w:t>
      </w:r>
      <w:r w:rsidRPr="007816BA">
        <w:rPr>
          <w:rFonts w:ascii="Times New Roman" w:hAnsi="Times New Roman" w:cs="Times New Roman"/>
          <w:sz w:val="24"/>
          <w:szCs w:val="24"/>
        </w:rPr>
        <w:t xml:space="preserve">города федерального значения </w:t>
      </w:r>
      <w:r w:rsidRPr="0059323C">
        <w:rPr>
          <w:rFonts w:ascii="Times New Roman" w:hAnsi="Times New Roman" w:cs="Times New Roman"/>
          <w:sz w:val="24"/>
          <w:szCs w:val="24"/>
        </w:rPr>
        <w:t>Санкт-Петербурга по выявлению и ликвидации нес</w:t>
      </w:r>
      <w:r w:rsidR="00614494">
        <w:rPr>
          <w:rFonts w:ascii="Times New Roman" w:hAnsi="Times New Roman" w:cs="Times New Roman"/>
          <w:sz w:val="24"/>
          <w:szCs w:val="24"/>
        </w:rPr>
        <w:t>анкционированных свалок отходов</w:t>
      </w:r>
      <w:r w:rsidRPr="0059323C">
        <w:rPr>
          <w:rFonts w:ascii="Times New Roman" w:hAnsi="Times New Roman" w:cs="Times New Roman"/>
          <w:sz w:val="24"/>
          <w:szCs w:val="24"/>
        </w:rPr>
        <w:t>, выявлению лиц, виновных в несанкционированном сбросе отходов, и п</w:t>
      </w:r>
      <w:r>
        <w:rPr>
          <w:rFonts w:ascii="Times New Roman" w:hAnsi="Times New Roman" w:cs="Times New Roman"/>
          <w:sz w:val="24"/>
          <w:szCs w:val="24"/>
        </w:rPr>
        <w:t>ривлечению их к ответственности;</w:t>
      </w:r>
    </w:p>
    <w:p w:rsidR="00AE04D7" w:rsidRPr="0059323C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BA">
        <w:rPr>
          <w:rFonts w:ascii="Times New Roman" w:hAnsi="Times New Roman" w:cs="Times New Roman"/>
          <w:sz w:val="24"/>
          <w:szCs w:val="24"/>
        </w:rPr>
        <w:t xml:space="preserve">контроль за организацией администрациями районов Санкт-Петербурга благоустройства территории Санкт-Петербурга в части, касающейся обеспечения мероприятий по пресечению образования несанкционированных свалок отходов, ликвидации несанкционированных свалок отходов, а в случае необходимости - рекультивации территорий при ликвидации несанкционированных свалок отходов, </w:t>
      </w:r>
      <w:r w:rsidR="00614494">
        <w:rPr>
          <w:rFonts w:ascii="Times New Roman" w:hAnsi="Times New Roman" w:cs="Times New Roman"/>
          <w:sz w:val="24"/>
          <w:szCs w:val="24"/>
        </w:rPr>
        <w:br/>
      </w:r>
      <w:r w:rsidRPr="007816BA">
        <w:rPr>
          <w:rFonts w:ascii="Times New Roman" w:hAnsi="Times New Roman" w:cs="Times New Roman"/>
          <w:sz w:val="24"/>
          <w:szCs w:val="24"/>
        </w:rPr>
        <w:t>на территории района в соответствии с адресными программами, утверждаемыми администрацией района Санкт-Петербурга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04D7" w:rsidRPr="0059323C" w:rsidRDefault="00AE04D7" w:rsidP="00AE04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04D7" w:rsidRPr="0048541A" w:rsidRDefault="00AE04D7" w:rsidP="00AE04D7">
      <w:pPr>
        <w:pStyle w:val="ConsPlusNormal"/>
        <w:numPr>
          <w:ilvl w:val="0"/>
          <w:numId w:val="1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541A">
        <w:rPr>
          <w:rFonts w:ascii="Times New Roman" w:hAnsi="Times New Roman" w:cs="Times New Roman"/>
          <w:b/>
          <w:sz w:val="24"/>
          <w:szCs w:val="24"/>
        </w:rPr>
        <w:t>Полномочия Рабочей группы</w:t>
      </w:r>
    </w:p>
    <w:p w:rsidR="00AE04D7" w:rsidRPr="0059323C" w:rsidRDefault="00AE04D7" w:rsidP="00AE04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04D7" w:rsidRPr="0059323C" w:rsidRDefault="00AE04D7" w:rsidP="00AE04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3C">
        <w:rPr>
          <w:rFonts w:ascii="Times New Roman" w:hAnsi="Times New Roman" w:cs="Times New Roman"/>
          <w:sz w:val="24"/>
          <w:szCs w:val="24"/>
        </w:rPr>
        <w:t xml:space="preserve">Рабочая группа для реализации функций, закрепленных в </w:t>
      </w:r>
      <w:hyperlink w:anchor="P21" w:history="1">
        <w:r w:rsidRPr="0059323C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  <w:r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9323C">
        <w:rPr>
          <w:rFonts w:ascii="Times New Roman" w:hAnsi="Times New Roman" w:cs="Times New Roman"/>
          <w:sz w:val="24"/>
          <w:szCs w:val="24"/>
        </w:rPr>
        <w:t xml:space="preserve"> настоящего Положения, обладает следующими полномочиями:</w:t>
      </w:r>
    </w:p>
    <w:p w:rsidR="00AE04D7" w:rsidRDefault="00AE04D7" w:rsidP="00AE04D7">
      <w:pPr>
        <w:pStyle w:val="ConsPlusNormal"/>
        <w:numPr>
          <w:ilvl w:val="0"/>
          <w:numId w:val="9"/>
        </w:numPr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9BA">
        <w:rPr>
          <w:rFonts w:ascii="Times New Roman" w:hAnsi="Times New Roman" w:cs="Times New Roman"/>
          <w:sz w:val="24"/>
          <w:szCs w:val="24"/>
        </w:rPr>
        <w:t>Разрабатывать предложения по вопросам, относящимся к компетенции Рабочей группы, для рассмотрения их Губернатором Санкт-Петербурга и Правительством Санкт-Петербурга.</w:t>
      </w:r>
    </w:p>
    <w:p w:rsidR="00AE04D7" w:rsidRPr="007909BA" w:rsidRDefault="00AE04D7" w:rsidP="00AE04D7">
      <w:pPr>
        <w:pStyle w:val="ConsPlusNormal"/>
        <w:numPr>
          <w:ilvl w:val="0"/>
          <w:numId w:val="9"/>
        </w:numPr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9BA">
        <w:rPr>
          <w:rFonts w:ascii="Times New Roman" w:hAnsi="Times New Roman" w:cs="Times New Roman"/>
          <w:sz w:val="24"/>
          <w:szCs w:val="24"/>
        </w:rPr>
        <w:t xml:space="preserve">Запрашивать у территориальных органов федеральных органов государственной власти, органов государственной власти Санкт-Петербурга, органов местного самоуправления внутригородских муниципальных образований </w:t>
      </w:r>
      <w:r w:rsidR="00614494">
        <w:rPr>
          <w:rFonts w:ascii="Times New Roman" w:hAnsi="Times New Roman" w:cs="Times New Roman"/>
          <w:sz w:val="24"/>
          <w:szCs w:val="24"/>
        </w:rPr>
        <w:t xml:space="preserve">города федерального значения </w:t>
      </w:r>
      <w:r w:rsidRPr="007909BA">
        <w:rPr>
          <w:rFonts w:ascii="Times New Roman" w:hAnsi="Times New Roman" w:cs="Times New Roman"/>
          <w:sz w:val="24"/>
          <w:szCs w:val="24"/>
        </w:rPr>
        <w:t xml:space="preserve">Санкт-Петербурга, юридических и физических лиц информацию </w:t>
      </w:r>
      <w:r w:rsidR="00614494">
        <w:rPr>
          <w:rFonts w:ascii="Times New Roman" w:hAnsi="Times New Roman" w:cs="Times New Roman"/>
          <w:sz w:val="24"/>
          <w:szCs w:val="24"/>
        </w:rPr>
        <w:br/>
      </w:r>
      <w:r w:rsidRPr="007909BA">
        <w:rPr>
          <w:rFonts w:ascii="Times New Roman" w:hAnsi="Times New Roman" w:cs="Times New Roman"/>
          <w:sz w:val="24"/>
          <w:szCs w:val="24"/>
        </w:rPr>
        <w:t>и материалы, необходимые для решения задач, возложенных на Рабочую группу.</w:t>
      </w:r>
    </w:p>
    <w:p w:rsidR="00AE04D7" w:rsidRPr="0059323C" w:rsidRDefault="00AE04D7" w:rsidP="00AE04D7">
      <w:pPr>
        <w:pStyle w:val="ConsPlusNormal"/>
        <w:numPr>
          <w:ilvl w:val="0"/>
          <w:numId w:val="9"/>
        </w:numPr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23C">
        <w:rPr>
          <w:rFonts w:ascii="Times New Roman" w:hAnsi="Times New Roman" w:cs="Times New Roman"/>
          <w:sz w:val="24"/>
          <w:szCs w:val="24"/>
        </w:rPr>
        <w:t xml:space="preserve">Привлекать к работе Рабочей группы ученых, специалистов и экспертов, </w:t>
      </w:r>
      <w:r>
        <w:rPr>
          <w:rFonts w:ascii="Times New Roman" w:hAnsi="Times New Roman" w:cs="Times New Roman"/>
          <w:sz w:val="24"/>
          <w:szCs w:val="24"/>
        </w:rPr>
        <w:br/>
      </w:r>
      <w:r w:rsidRPr="0059323C">
        <w:rPr>
          <w:rFonts w:ascii="Times New Roman" w:hAnsi="Times New Roman" w:cs="Times New Roman"/>
          <w:sz w:val="24"/>
          <w:szCs w:val="24"/>
        </w:rPr>
        <w:t>не вошедших в состав Рабочей группы, в том числе для анализа, экспертизы, оценки, обобщения опыта и подготовки предложений по решению задач, возложенных на Рабочую группу.</w:t>
      </w:r>
    </w:p>
    <w:p w:rsidR="00AE04D7" w:rsidRPr="0059323C" w:rsidRDefault="00AE04D7" w:rsidP="00AE04D7">
      <w:pPr>
        <w:pStyle w:val="ConsPlusNormal"/>
        <w:numPr>
          <w:ilvl w:val="0"/>
          <w:numId w:val="9"/>
        </w:numPr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23C">
        <w:rPr>
          <w:rFonts w:ascii="Times New Roman" w:hAnsi="Times New Roman" w:cs="Times New Roman"/>
          <w:sz w:val="24"/>
          <w:szCs w:val="24"/>
        </w:rPr>
        <w:t xml:space="preserve">Приглашать на заседания Рабочей группы представителей территориальных </w:t>
      </w:r>
      <w:r w:rsidRPr="0059323C">
        <w:rPr>
          <w:rFonts w:ascii="Times New Roman" w:hAnsi="Times New Roman" w:cs="Times New Roman"/>
          <w:sz w:val="24"/>
          <w:szCs w:val="24"/>
        </w:rPr>
        <w:lastRenderedPageBreak/>
        <w:t>органов федеральных органов исполнительной власти в Санкт-Петербурге, органов государственной власти Санкт-Петербурга и представителей других органов и организаций в Санкт-Петербурге с правом совещательного голоса.</w:t>
      </w:r>
    </w:p>
    <w:p w:rsidR="00AE04D7" w:rsidRPr="0059323C" w:rsidRDefault="00AE04D7" w:rsidP="00AE04D7">
      <w:pPr>
        <w:pStyle w:val="ConsPlusNormal"/>
        <w:numPr>
          <w:ilvl w:val="0"/>
          <w:numId w:val="9"/>
        </w:numPr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23C">
        <w:rPr>
          <w:rFonts w:ascii="Times New Roman" w:hAnsi="Times New Roman" w:cs="Times New Roman"/>
          <w:sz w:val="24"/>
          <w:szCs w:val="24"/>
        </w:rPr>
        <w:t xml:space="preserve">По инициативе исполнительных органов государственной власти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59323C">
        <w:rPr>
          <w:rFonts w:ascii="Times New Roman" w:hAnsi="Times New Roman" w:cs="Times New Roman"/>
          <w:sz w:val="24"/>
          <w:szCs w:val="24"/>
        </w:rPr>
        <w:t>Санкт-Петербурга, территориальных органов федеральных органов исполнительной власти в Санкт-Петербурге заслушивать на заседаниях Рабочей группы их руководителей (представителей) по вопросам, относящимся к компетенции Рабочей группы.</w:t>
      </w:r>
    </w:p>
    <w:p w:rsidR="00AE04D7" w:rsidRPr="0059323C" w:rsidRDefault="00AE04D7" w:rsidP="00AE04D7">
      <w:pPr>
        <w:pStyle w:val="ConsPlusNormal"/>
        <w:numPr>
          <w:ilvl w:val="0"/>
          <w:numId w:val="9"/>
        </w:numPr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23C">
        <w:rPr>
          <w:rFonts w:ascii="Times New Roman" w:hAnsi="Times New Roman" w:cs="Times New Roman"/>
          <w:sz w:val="24"/>
          <w:szCs w:val="24"/>
        </w:rPr>
        <w:t>Утверждать планы работы и отчеты о деятельности Рабочей группы.</w:t>
      </w:r>
    </w:p>
    <w:p w:rsidR="00AE04D7" w:rsidRPr="0059323C" w:rsidRDefault="00AE04D7" w:rsidP="00AE04D7">
      <w:pPr>
        <w:pStyle w:val="ConsPlusNormal"/>
        <w:numPr>
          <w:ilvl w:val="0"/>
          <w:numId w:val="9"/>
        </w:numPr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23C">
        <w:rPr>
          <w:rFonts w:ascii="Times New Roman" w:hAnsi="Times New Roman" w:cs="Times New Roman"/>
          <w:sz w:val="24"/>
          <w:szCs w:val="24"/>
        </w:rPr>
        <w:t xml:space="preserve">Принимать решения и осуществлять контроль за выполнением принятых Рабочей группой в соответствии с протоколами заседаний Рабочей группы решений </w:t>
      </w:r>
      <w:r w:rsidR="00614494">
        <w:rPr>
          <w:rFonts w:ascii="Times New Roman" w:hAnsi="Times New Roman" w:cs="Times New Roman"/>
          <w:sz w:val="24"/>
          <w:szCs w:val="24"/>
        </w:rPr>
        <w:br/>
      </w:r>
      <w:r w:rsidRPr="0059323C">
        <w:rPr>
          <w:rFonts w:ascii="Times New Roman" w:hAnsi="Times New Roman" w:cs="Times New Roman"/>
          <w:sz w:val="24"/>
          <w:szCs w:val="24"/>
        </w:rPr>
        <w:t>по вопросам, относящимся к компетенции Рабочей группы.</w:t>
      </w:r>
    </w:p>
    <w:p w:rsidR="00AE04D7" w:rsidRPr="0059323C" w:rsidRDefault="00AE04D7" w:rsidP="00AE04D7">
      <w:pPr>
        <w:pStyle w:val="ConsPlusNormal"/>
        <w:numPr>
          <w:ilvl w:val="0"/>
          <w:numId w:val="9"/>
        </w:numPr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23C">
        <w:rPr>
          <w:rFonts w:ascii="Times New Roman" w:hAnsi="Times New Roman" w:cs="Times New Roman"/>
          <w:sz w:val="24"/>
          <w:szCs w:val="24"/>
        </w:rPr>
        <w:t>Контролировать выполнение планов работ Рабочей группы.</w:t>
      </w:r>
    </w:p>
    <w:p w:rsidR="00AE04D7" w:rsidRPr="0059323C" w:rsidRDefault="00AE04D7" w:rsidP="00AE04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04D7" w:rsidRPr="0048541A" w:rsidRDefault="00AE04D7" w:rsidP="00AE04D7">
      <w:pPr>
        <w:pStyle w:val="ConsPlusNormal"/>
        <w:numPr>
          <w:ilvl w:val="0"/>
          <w:numId w:val="1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541A">
        <w:rPr>
          <w:rFonts w:ascii="Times New Roman" w:hAnsi="Times New Roman" w:cs="Times New Roman"/>
          <w:b/>
          <w:sz w:val="24"/>
          <w:szCs w:val="24"/>
        </w:rPr>
        <w:t>Порядок организации и деятельности Рабочей группы</w:t>
      </w:r>
    </w:p>
    <w:p w:rsidR="00AE04D7" w:rsidRPr="0059323C" w:rsidRDefault="00AE04D7" w:rsidP="00AE04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04D7" w:rsidRDefault="00AE04D7" w:rsidP="00AE04D7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23C">
        <w:rPr>
          <w:rFonts w:ascii="Times New Roman" w:hAnsi="Times New Roman" w:cs="Times New Roman"/>
          <w:sz w:val="24"/>
          <w:szCs w:val="24"/>
        </w:rPr>
        <w:t>Состав Рабочей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7A3">
        <w:rPr>
          <w:rFonts w:ascii="Times New Roman" w:hAnsi="Times New Roman" w:cs="Times New Roman"/>
          <w:sz w:val="24"/>
          <w:szCs w:val="24"/>
        </w:rPr>
        <w:t>по заинтересованным органам и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и </w:t>
      </w:r>
      <w:r w:rsidRPr="0059323C">
        <w:rPr>
          <w:rFonts w:ascii="Times New Roman" w:hAnsi="Times New Roman" w:cs="Times New Roman"/>
          <w:sz w:val="24"/>
          <w:szCs w:val="24"/>
        </w:rPr>
        <w:t>положение о Рабочей группе утвержда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323C">
        <w:rPr>
          <w:rFonts w:ascii="Times New Roman" w:hAnsi="Times New Roman" w:cs="Times New Roman"/>
          <w:sz w:val="24"/>
          <w:szCs w:val="24"/>
        </w:rPr>
        <w:t>т Губернатор Санкт-Петербурга.</w:t>
      </w:r>
    </w:p>
    <w:p w:rsidR="00AE04D7" w:rsidRDefault="00AE04D7" w:rsidP="00AE04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04D7" w:rsidRPr="00591513" w:rsidRDefault="00AE04D7" w:rsidP="00AE04D7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513">
        <w:rPr>
          <w:rFonts w:ascii="Times New Roman" w:hAnsi="Times New Roman" w:cs="Times New Roman"/>
          <w:sz w:val="24"/>
          <w:szCs w:val="24"/>
        </w:rPr>
        <w:t>В состав Рабочей группы входят: руководитель Рабочей группы, заместитель р</w:t>
      </w:r>
      <w:r w:rsidR="003242F5">
        <w:rPr>
          <w:rFonts w:ascii="Times New Roman" w:hAnsi="Times New Roman" w:cs="Times New Roman"/>
          <w:sz w:val="24"/>
          <w:szCs w:val="24"/>
        </w:rPr>
        <w:t>уководителя Рабочей группы, секретарь Рабочей группы,</w:t>
      </w:r>
      <w:r w:rsidRPr="00591513">
        <w:rPr>
          <w:rFonts w:ascii="Times New Roman" w:hAnsi="Times New Roman" w:cs="Times New Roman"/>
          <w:sz w:val="24"/>
          <w:szCs w:val="24"/>
        </w:rPr>
        <w:t xml:space="preserve"> члены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  <w:r w:rsidRPr="00591513">
        <w:rPr>
          <w:rFonts w:ascii="Times New Roman" w:hAnsi="Times New Roman" w:cs="Times New Roman"/>
          <w:sz w:val="24"/>
          <w:szCs w:val="24"/>
        </w:rPr>
        <w:t>.</w:t>
      </w:r>
    </w:p>
    <w:p w:rsidR="00AE04D7" w:rsidRPr="0059323C" w:rsidRDefault="00AE04D7" w:rsidP="00AE04D7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E04D7" w:rsidRDefault="00AE04D7" w:rsidP="00AE04D7">
      <w:pPr>
        <w:pStyle w:val="ConsPlusNormal"/>
        <w:numPr>
          <w:ilvl w:val="0"/>
          <w:numId w:val="10"/>
        </w:numPr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Возглавляет и р</w:t>
      </w:r>
      <w:r w:rsidRPr="0059323C">
        <w:rPr>
          <w:rFonts w:ascii="Times New Roman" w:hAnsi="Times New Roman" w:cs="Times New Roman"/>
          <w:sz w:val="24"/>
          <w:szCs w:val="24"/>
        </w:rPr>
        <w:t>уковод</w:t>
      </w:r>
      <w:r>
        <w:rPr>
          <w:rFonts w:ascii="Times New Roman" w:hAnsi="Times New Roman" w:cs="Times New Roman"/>
          <w:sz w:val="24"/>
          <w:szCs w:val="24"/>
        </w:rPr>
        <w:t>ит деятельностью</w:t>
      </w:r>
      <w:r w:rsidRPr="0059323C">
        <w:rPr>
          <w:rFonts w:ascii="Times New Roman" w:hAnsi="Times New Roman" w:cs="Times New Roman"/>
          <w:sz w:val="24"/>
          <w:szCs w:val="24"/>
        </w:rPr>
        <w:t xml:space="preserve"> Рабочей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93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р</w:t>
      </w:r>
      <w:r w:rsidRPr="0059323C">
        <w:rPr>
          <w:rFonts w:ascii="Times New Roman" w:hAnsi="Times New Roman" w:cs="Times New Roman"/>
          <w:sz w:val="24"/>
          <w:szCs w:val="24"/>
        </w:rPr>
        <w:t>уководитель Рабочей группы.</w:t>
      </w:r>
    </w:p>
    <w:p w:rsidR="00AE04D7" w:rsidRDefault="00AE04D7" w:rsidP="00AE04D7">
      <w:pPr>
        <w:pStyle w:val="ConsPlusNormal"/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Рабочей группы:</w:t>
      </w:r>
    </w:p>
    <w:p w:rsidR="00AE04D7" w:rsidRPr="007909BA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9BA">
        <w:rPr>
          <w:rFonts w:ascii="Times New Roman" w:hAnsi="Times New Roman" w:cs="Times New Roman"/>
          <w:sz w:val="24"/>
          <w:szCs w:val="24"/>
        </w:rPr>
        <w:t xml:space="preserve">планирует деятельность </w:t>
      </w:r>
      <w:r>
        <w:rPr>
          <w:rFonts w:ascii="Times New Roman" w:hAnsi="Times New Roman" w:cs="Times New Roman"/>
          <w:sz w:val="24"/>
          <w:szCs w:val="24"/>
        </w:rPr>
        <w:t>Рабочей группы, определяет д</w:t>
      </w:r>
      <w:r w:rsidRPr="0048541A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8541A">
        <w:rPr>
          <w:rFonts w:ascii="Times New Roman" w:hAnsi="Times New Roman" w:cs="Times New Roman"/>
          <w:sz w:val="24"/>
          <w:szCs w:val="24"/>
        </w:rPr>
        <w:t>, время и место проведения заседания Рабочей группы</w:t>
      </w:r>
      <w:r w:rsidRPr="007909BA">
        <w:rPr>
          <w:rFonts w:ascii="Times New Roman" w:hAnsi="Times New Roman" w:cs="Times New Roman"/>
          <w:sz w:val="24"/>
          <w:szCs w:val="24"/>
        </w:rPr>
        <w:t xml:space="preserve">, утверждает повестку дня заседаний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7909BA">
        <w:rPr>
          <w:rFonts w:ascii="Times New Roman" w:hAnsi="Times New Roman" w:cs="Times New Roman"/>
          <w:sz w:val="24"/>
          <w:szCs w:val="24"/>
        </w:rPr>
        <w:t>и созывает</w:t>
      </w:r>
      <w:r w:rsidR="00614494">
        <w:rPr>
          <w:rFonts w:ascii="Times New Roman" w:hAnsi="Times New Roman" w:cs="Times New Roman"/>
          <w:sz w:val="24"/>
          <w:szCs w:val="24"/>
        </w:rPr>
        <w:t xml:space="preserve"> заседания Рабочей группы</w:t>
      </w:r>
      <w:r w:rsidRPr="007909BA">
        <w:rPr>
          <w:rFonts w:ascii="Times New Roman" w:hAnsi="Times New Roman" w:cs="Times New Roman"/>
          <w:sz w:val="24"/>
          <w:szCs w:val="24"/>
        </w:rPr>
        <w:t>;</w:t>
      </w:r>
    </w:p>
    <w:p w:rsidR="00AE04D7" w:rsidRPr="007909BA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9BA">
        <w:rPr>
          <w:rFonts w:ascii="Times New Roman" w:hAnsi="Times New Roman" w:cs="Times New Roman"/>
          <w:sz w:val="24"/>
          <w:szCs w:val="24"/>
        </w:rPr>
        <w:t xml:space="preserve">председательствует на заседаниях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  <w:r w:rsidRPr="007909BA">
        <w:rPr>
          <w:rFonts w:ascii="Times New Roman" w:hAnsi="Times New Roman" w:cs="Times New Roman"/>
          <w:sz w:val="24"/>
          <w:szCs w:val="24"/>
        </w:rPr>
        <w:t>;</w:t>
      </w:r>
    </w:p>
    <w:p w:rsidR="00AE04D7" w:rsidRPr="007909BA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9BA">
        <w:rPr>
          <w:rFonts w:ascii="Times New Roman" w:hAnsi="Times New Roman" w:cs="Times New Roman"/>
          <w:sz w:val="24"/>
          <w:szCs w:val="24"/>
        </w:rPr>
        <w:t xml:space="preserve">организует рассмотрение вопросов повестки дня заседания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  <w:r w:rsidRPr="007909BA">
        <w:rPr>
          <w:rFonts w:ascii="Times New Roman" w:hAnsi="Times New Roman" w:cs="Times New Roman"/>
          <w:sz w:val="24"/>
          <w:szCs w:val="24"/>
        </w:rPr>
        <w:t>;</w:t>
      </w:r>
    </w:p>
    <w:p w:rsidR="00AE04D7" w:rsidRPr="007909BA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9BA">
        <w:rPr>
          <w:rFonts w:ascii="Times New Roman" w:hAnsi="Times New Roman" w:cs="Times New Roman"/>
          <w:sz w:val="24"/>
          <w:szCs w:val="24"/>
        </w:rPr>
        <w:t>ставит на голосование предложения по рассматриваемым вопросам, подводит итоги голосования;</w:t>
      </w:r>
    </w:p>
    <w:p w:rsidR="00AE04D7" w:rsidRPr="007909BA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9BA">
        <w:rPr>
          <w:rFonts w:ascii="Times New Roman" w:hAnsi="Times New Roman" w:cs="Times New Roman"/>
          <w:sz w:val="24"/>
          <w:szCs w:val="24"/>
        </w:rPr>
        <w:t xml:space="preserve">подписывает протоколы заседаний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  <w:r w:rsidRPr="007909BA">
        <w:rPr>
          <w:rFonts w:ascii="Times New Roman" w:hAnsi="Times New Roman" w:cs="Times New Roman"/>
          <w:sz w:val="24"/>
          <w:szCs w:val="24"/>
        </w:rPr>
        <w:t xml:space="preserve">, запросы, обращения и другие документы, направляемые от имени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  <w:r w:rsidRPr="007909BA">
        <w:rPr>
          <w:rFonts w:ascii="Times New Roman" w:hAnsi="Times New Roman" w:cs="Times New Roman"/>
          <w:sz w:val="24"/>
          <w:szCs w:val="24"/>
        </w:rPr>
        <w:t>;</w:t>
      </w:r>
    </w:p>
    <w:p w:rsidR="00AE04D7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9BA">
        <w:rPr>
          <w:rFonts w:ascii="Times New Roman" w:hAnsi="Times New Roman" w:cs="Times New Roman"/>
          <w:sz w:val="24"/>
          <w:szCs w:val="24"/>
        </w:rPr>
        <w:t xml:space="preserve">дает поручения членам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  <w:r w:rsidRPr="007909BA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04D7" w:rsidRPr="007909BA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персональный состав Рабочей группы.</w:t>
      </w:r>
    </w:p>
    <w:p w:rsidR="00AE04D7" w:rsidRDefault="00AE04D7" w:rsidP="00AE04D7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E04D7" w:rsidRDefault="00AE04D7" w:rsidP="00AE04D7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23C">
        <w:rPr>
          <w:rFonts w:ascii="Times New Roman" w:hAnsi="Times New Roman" w:cs="Times New Roman"/>
          <w:sz w:val="24"/>
          <w:szCs w:val="24"/>
        </w:rPr>
        <w:t xml:space="preserve">В случае отсутствия руководителя Рабочей группы </w:t>
      </w:r>
      <w:r>
        <w:rPr>
          <w:rFonts w:ascii="Times New Roman" w:hAnsi="Times New Roman" w:cs="Times New Roman"/>
          <w:sz w:val="24"/>
          <w:szCs w:val="24"/>
        </w:rPr>
        <w:t>его обязанности исполняет</w:t>
      </w:r>
      <w:r w:rsidRPr="0059323C">
        <w:rPr>
          <w:rFonts w:ascii="Times New Roman" w:hAnsi="Times New Roman" w:cs="Times New Roman"/>
          <w:sz w:val="24"/>
          <w:szCs w:val="24"/>
        </w:rPr>
        <w:t xml:space="preserve"> заместитель руководителя Рабочей группы.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4D7" w:rsidRDefault="00AE04D7" w:rsidP="00AE04D7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E04D7" w:rsidRPr="0048541A" w:rsidRDefault="00AE04D7" w:rsidP="00AE04D7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1A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  <w:r w:rsidRPr="0048541A">
        <w:rPr>
          <w:rFonts w:ascii="Times New Roman" w:hAnsi="Times New Roman" w:cs="Times New Roman"/>
          <w:sz w:val="24"/>
          <w:szCs w:val="24"/>
        </w:rPr>
        <w:t>:</w:t>
      </w:r>
    </w:p>
    <w:p w:rsidR="00AE04D7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A">
        <w:rPr>
          <w:rFonts w:ascii="Times New Roman" w:hAnsi="Times New Roman" w:cs="Times New Roman"/>
          <w:sz w:val="24"/>
          <w:szCs w:val="24"/>
        </w:rPr>
        <w:t xml:space="preserve">участвуют в голосовании на заседаниях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  <w:r w:rsidRPr="0048541A">
        <w:rPr>
          <w:rFonts w:ascii="Times New Roman" w:hAnsi="Times New Roman" w:cs="Times New Roman"/>
          <w:sz w:val="24"/>
          <w:szCs w:val="24"/>
        </w:rPr>
        <w:t xml:space="preserve"> по всем рассматриваемым </w:t>
      </w:r>
      <w:r w:rsidRPr="0048541A">
        <w:rPr>
          <w:rFonts w:ascii="Times New Roman" w:hAnsi="Times New Roman" w:cs="Times New Roman"/>
          <w:sz w:val="24"/>
          <w:szCs w:val="24"/>
        </w:rPr>
        <w:lastRenderedPageBreak/>
        <w:t>вопросам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04D7" w:rsidRPr="0048541A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A">
        <w:rPr>
          <w:rFonts w:ascii="Times New Roman" w:hAnsi="Times New Roman" w:cs="Times New Roman"/>
          <w:sz w:val="24"/>
          <w:szCs w:val="24"/>
        </w:rPr>
        <w:t xml:space="preserve">вправе вносить предложения о созыве заседаний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  <w:r w:rsidRPr="0048541A">
        <w:rPr>
          <w:rFonts w:ascii="Times New Roman" w:hAnsi="Times New Roman" w:cs="Times New Roman"/>
          <w:sz w:val="24"/>
          <w:szCs w:val="24"/>
        </w:rPr>
        <w:t xml:space="preserve">, предложения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48541A">
        <w:rPr>
          <w:rFonts w:ascii="Times New Roman" w:hAnsi="Times New Roman" w:cs="Times New Roman"/>
          <w:sz w:val="24"/>
          <w:szCs w:val="24"/>
        </w:rPr>
        <w:t xml:space="preserve">в проект повестки дня заседания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  <w:r w:rsidRPr="0048541A">
        <w:rPr>
          <w:rFonts w:ascii="Times New Roman" w:hAnsi="Times New Roman" w:cs="Times New Roman"/>
          <w:sz w:val="24"/>
          <w:szCs w:val="24"/>
        </w:rPr>
        <w:t>;</w:t>
      </w:r>
    </w:p>
    <w:p w:rsidR="00AE04D7" w:rsidRPr="0048541A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A">
        <w:rPr>
          <w:rFonts w:ascii="Times New Roman" w:hAnsi="Times New Roman" w:cs="Times New Roman"/>
          <w:sz w:val="24"/>
          <w:szCs w:val="24"/>
        </w:rPr>
        <w:t xml:space="preserve">вправе знакомиться с материалами, подготовленными к заседанию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  <w:r w:rsidRPr="0048541A">
        <w:rPr>
          <w:rFonts w:ascii="Times New Roman" w:hAnsi="Times New Roman" w:cs="Times New Roman"/>
          <w:sz w:val="24"/>
          <w:szCs w:val="24"/>
        </w:rPr>
        <w:t>;</w:t>
      </w:r>
    </w:p>
    <w:p w:rsidR="00AE04D7" w:rsidRPr="0048541A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A">
        <w:rPr>
          <w:rFonts w:ascii="Times New Roman" w:hAnsi="Times New Roman" w:cs="Times New Roman"/>
          <w:sz w:val="24"/>
          <w:szCs w:val="24"/>
        </w:rPr>
        <w:t>вправе выступать и вносить предложения по рассматриваемым вопросам;</w:t>
      </w:r>
    </w:p>
    <w:p w:rsidR="00AE04D7" w:rsidRPr="0048541A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A">
        <w:rPr>
          <w:rFonts w:ascii="Times New Roman" w:hAnsi="Times New Roman" w:cs="Times New Roman"/>
          <w:sz w:val="24"/>
          <w:szCs w:val="24"/>
        </w:rPr>
        <w:t xml:space="preserve">вправе в случае несогласия с решением, принятым </w:t>
      </w:r>
      <w:r>
        <w:rPr>
          <w:rFonts w:ascii="Times New Roman" w:hAnsi="Times New Roman" w:cs="Times New Roman"/>
          <w:sz w:val="24"/>
          <w:szCs w:val="24"/>
        </w:rPr>
        <w:t>Рабочей группой</w:t>
      </w:r>
      <w:r w:rsidRPr="0048541A">
        <w:rPr>
          <w:rFonts w:ascii="Times New Roman" w:hAnsi="Times New Roman" w:cs="Times New Roman"/>
          <w:sz w:val="24"/>
          <w:szCs w:val="24"/>
        </w:rPr>
        <w:t xml:space="preserve">, письменно изложить свое особое мнение, которое подлежит приобщению к протоколу заседания </w:t>
      </w:r>
      <w:r w:rsidRPr="003161DB">
        <w:rPr>
          <w:rFonts w:ascii="Times New Roman" w:hAnsi="Times New Roman" w:cs="Times New Roman"/>
          <w:sz w:val="24"/>
          <w:szCs w:val="24"/>
        </w:rPr>
        <w:t>Рабочей группы</w:t>
      </w:r>
      <w:r w:rsidRPr="0048541A">
        <w:rPr>
          <w:rFonts w:ascii="Times New Roman" w:hAnsi="Times New Roman" w:cs="Times New Roman"/>
          <w:sz w:val="24"/>
          <w:szCs w:val="24"/>
        </w:rPr>
        <w:t>;</w:t>
      </w:r>
    </w:p>
    <w:p w:rsidR="00AE04D7" w:rsidRPr="0048541A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A">
        <w:rPr>
          <w:rFonts w:ascii="Times New Roman" w:hAnsi="Times New Roman" w:cs="Times New Roman"/>
          <w:sz w:val="24"/>
          <w:szCs w:val="24"/>
        </w:rPr>
        <w:t xml:space="preserve">осуществляют иные функции, установленные положением о </w:t>
      </w:r>
      <w:r>
        <w:rPr>
          <w:rFonts w:ascii="Times New Roman" w:hAnsi="Times New Roman" w:cs="Times New Roman"/>
          <w:sz w:val="24"/>
          <w:szCs w:val="24"/>
        </w:rPr>
        <w:t>Рабочей группе;</w:t>
      </w:r>
    </w:p>
    <w:p w:rsidR="00AE04D7" w:rsidRPr="0048541A" w:rsidRDefault="00AE04D7" w:rsidP="00AE04D7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8541A">
        <w:rPr>
          <w:rFonts w:ascii="Times New Roman" w:hAnsi="Times New Roman" w:cs="Times New Roman"/>
          <w:sz w:val="24"/>
          <w:szCs w:val="24"/>
        </w:rPr>
        <w:t xml:space="preserve">ри невозможности участия в заседании коллегиального органа член коллегиального органа уведомляет об этом секретаря </w:t>
      </w:r>
      <w:r w:rsidRPr="003161DB">
        <w:rPr>
          <w:rFonts w:ascii="Times New Roman" w:hAnsi="Times New Roman" w:cs="Times New Roman"/>
          <w:sz w:val="24"/>
          <w:szCs w:val="24"/>
        </w:rPr>
        <w:t>Рабочей группы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04D7" w:rsidRPr="0048541A" w:rsidRDefault="00AE04D7" w:rsidP="00AE04D7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1A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  <w:r w:rsidRPr="0048541A">
        <w:rPr>
          <w:rFonts w:ascii="Times New Roman" w:hAnsi="Times New Roman" w:cs="Times New Roman"/>
          <w:sz w:val="24"/>
          <w:szCs w:val="24"/>
        </w:rPr>
        <w:t>:</w:t>
      </w:r>
    </w:p>
    <w:p w:rsidR="00AE04D7" w:rsidRPr="0048541A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A">
        <w:rPr>
          <w:rFonts w:ascii="Times New Roman" w:hAnsi="Times New Roman" w:cs="Times New Roman"/>
          <w:sz w:val="24"/>
          <w:szCs w:val="24"/>
        </w:rPr>
        <w:t xml:space="preserve">организует сбор и подготовку материалов для рассмотрения на заседаниях </w:t>
      </w:r>
      <w:r w:rsidRPr="003161DB">
        <w:rPr>
          <w:rFonts w:ascii="Times New Roman" w:hAnsi="Times New Roman" w:cs="Times New Roman"/>
          <w:sz w:val="24"/>
          <w:szCs w:val="24"/>
        </w:rPr>
        <w:t>Рабочей группы</w:t>
      </w:r>
      <w:r w:rsidRPr="0048541A">
        <w:rPr>
          <w:rFonts w:ascii="Times New Roman" w:hAnsi="Times New Roman" w:cs="Times New Roman"/>
          <w:sz w:val="24"/>
          <w:szCs w:val="24"/>
        </w:rPr>
        <w:t>;</w:t>
      </w:r>
    </w:p>
    <w:p w:rsidR="00AE04D7" w:rsidRPr="0048541A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A">
        <w:rPr>
          <w:rFonts w:ascii="Times New Roman" w:hAnsi="Times New Roman" w:cs="Times New Roman"/>
          <w:sz w:val="24"/>
          <w:szCs w:val="24"/>
        </w:rPr>
        <w:t xml:space="preserve">формирует проект повестки дня заседания </w:t>
      </w:r>
      <w:r w:rsidRPr="003161DB">
        <w:rPr>
          <w:rFonts w:ascii="Times New Roman" w:hAnsi="Times New Roman" w:cs="Times New Roman"/>
          <w:sz w:val="24"/>
          <w:szCs w:val="24"/>
        </w:rPr>
        <w:t>Рабочей группы</w:t>
      </w:r>
      <w:r w:rsidRPr="0048541A">
        <w:rPr>
          <w:rFonts w:ascii="Times New Roman" w:hAnsi="Times New Roman" w:cs="Times New Roman"/>
          <w:sz w:val="24"/>
          <w:szCs w:val="24"/>
        </w:rPr>
        <w:t>;</w:t>
      </w:r>
    </w:p>
    <w:p w:rsidR="00AE04D7" w:rsidRPr="0048541A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A">
        <w:rPr>
          <w:rFonts w:ascii="Times New Roman" w:hAnsi="Times New Roman" w:cs="Times New Roman"/>
          <w:sz w:val="24"/>
          <w:szCs w:val="24"/>
        </w:rPr>
        <w:t xml:space="preserve">уведомляет членов </w:t>
      </w:r>
      <w:r w:rsidRPr="003161DB">
        <w:rPr>
          <w:rFonts w:ascii="Times New Roman" w:hAnsi="Times New Roman" w:cs="Times New Roman"/>
          <w:sz w:val="24"/>
          <w:szCs w:val="24"/>
        </w:rPr>
        <w:t xml:space="preserve">Рабочей группы </w:t>
      </w:r>
      <w:r w:rsidRPr="0048541A">
        <w:rPr>
          <w:rFonts w:ascii="Times New Roman" w:hAnsi="Times New Roman" w:cs="Times New Roman"/>
          <w:sz w:val="24"/>
          <w:szCs w:val="24"/>
        </w:rPr>
        <w:t xml:space="preserve">и приглашенных на его заседание лиц </w:t>
      </w:r>
      <w:r>
        <w:rPr>
          <w:rFonts w:ascii="Times New Roman" w:hAnsi="Times New Roman" w:cs="Times New Roman"/>
          <w:sz w:val="24"/>
          <w:szCs w:val="24"/>
        </w:rPr>
        <w:br/>
      </w:r>
      <w:r w:rsidRPr="0048541A">
        <w:rPr>
          <w:rFonts w:ascii="Times New Roman" w:hAnsi="Times New Roman" w:cs="Times New Roman"/>
          <w:sz w:val="24"/>
          <w:szCs w:val="24"/>
        </w:rPr>
        <w:t xml:space="preserve">о времени и месте проведения, а также о повестке дня заседания </w:t>
      </w:r>
      <w:r w:rsidRPr="003161DB">
        <w:rPr>
          <w:rFonts w:ascii="Times New Roman" w:hAnsi="Times New Roman" w:cs="Times New Roman"/>
          <w:sz w:val="24"/>
          <w:szCs w:val="24"/>
        </w:rPr>
        <w:t>Рабочей группы</w:t>
      </w:r>
      <w:r w:rsidRPr="004854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48541A">
        <w:rPr>
          <w:rFonts w:ascii="Times New Roman" w:hAnsi="Times New Roman" w:cs="Times New Roman"/>
          <w:sz w:val="24"/>
          <w:szCs w:val="24"/>
        </w:rPr>
        <w:t xml:space="preserve">по их просьбе знакомит их с материалами, подготовленными к заседанию </w:t>
      </w:r>
      <w:r w:rsidRPr="003161DB">
        <w:rPr>
          <w:rFonts w:ascii="Times New Roman" w:hAnsi="Times New Roman" w:cs="Times New Roman"/>
          <w:sz w:val="24"/>
          <w:szCs w:val="24"/>
        </w:rPr>
        <w:t>Рабочей группы</w:t>
      </w:r>
      <w:r w:rsidRPr="0048541A">
        <w:rPr>
          <w:rFonts w:ascii="Times New Roman" w:hAnsi="Times New Roman" w:cs="Times New Roman"/>
          <w:sz w:val="24"/>
          <w:szCs w:val="24"/>
        </w:rPr>
        <w:t>;</w:t>
      </w:r>
    </w:p>
    <w:p w:rsidR="00AE04D7" w:rsidRPr="0048541A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A">
        <w:rPr>
          <w:rFonts w:ascii="Times New Roman" w:hAnsi="Times New Roman" w:cs="Times New Roman"/>
          <w:sz w:val="24"/>
          <w:szCs w:val="24"/>
        </w:rPr>
        <w:t xml:space="preserve">организует голосование и подсчет голосов членов </w:t>
      </w:r>
      <w:r w:rsidRPr="003161DB">
        <w:rPr>
          <w:rFonts w:ascii="Times New Roman" w:hAnsi="Times New Roman" w:cs="Times New Roman"/>
          <w:sz w:val="24"/>
          <w:szCs w:val="24"/>
        </w:rPr>
        <w:t>Рабочей группы</w:t>
      </w:r>
      <w:r w:rsidRPr="0048541A">
        <w:rPr>
          <w:rFonts w:ascii="Times New Roman" w:hAnsi="Times New Roman" w:cs="Times New Roman"/>
          <w:sz w:val="24"/>
          <w:szCs w:val="24"/>
        </w:rPr>
        <w:t>;</w:t>
      </w:r>
    </w:p>
    <w:p w:rsidR="00AE04D7" w:rsidRPr="0048541A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A">
        <w:rPr>
          <w:rFonts w:ascii="Times New Roman" w:hAnsi="Times New Roman" w:cs="Times New Roman"/>
          <w:sz w:val="24"/>
          <w:szCs w:val="24"/>
        </w:rPr>
        <w:t xml:space="preserve">ведет протоколы заседаний </w:t>
      </w:r>
      <w:r w:rsidRPr="003161DB">
        <w:rPr>
          <w:rFonts w:ascii="Times New Roman" w:hAnsi="Times New Roman" w:cs="Times New Roman"/>
          <w:sz w:val="24"/>
          <w:szCs w:val="24"/>
        </w:rPr>
        <w:t xml:space="preserve">Рабочей группы </w:t>
      </w:r>
      <w:r w:rsidRPr="0048541A">
        <w:rPr>
          <w:rFonts w:ascii="Times New Roman" w:hAnsi="Times New Roman" w:cs="Times New Roman"/>
          <w:sz w:val="24"/>
          <w:szCs w:val="24"/>
        </w:rPr>
        <w:t>и осуществляет их хранение;</w:t>
      </w:r>
    </w:p>
    <w:p w:rsidR="00AE04D7" w:rsidRPr="0048541A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A">
        <w:rPr>
          <w:rFonts w:ascii="Times New Roman" w:hAnsi="Times New Roman" w:cs="Times New Roman"/>
          <w:sz w:val="24"/>
          <w:szCs w:val="24"/>
        </w:rPr>
        <w:t xml:space="preserve">оформляет запросы, обращения и другие документы, направляемые от имени </w:t>
      </w:r>
      <w:r w:rsidRPr="003161DB">
        <w:rPr>
          <w:rFonts w:ascii="Times New Roman" w:hAnsi="Times New Roman" w:cs="Times New Roman"/>
          <w:sz w:val="24"/>
          <w:szCs w:val="24"/>
        </w:rPr>
        <w:t>Рабочей группы</w:t>
      </w:r>
      <w:r w:rsidRPr="0048541A">
        <w:rPr>
          <w:rFonts w:ascii="Times New Roman" w:hAnsi="Times New Roman" w:cs="Times New Roman"/>
          <w:sz w:val="24"/>
          <w:szCs w:val="24"/>
        </w:rPr>
        <w:t>;</w:t>
      </w:r>
    </w:p>
    <w:p w:rsidR="00AE04D7" w:rsidRPr="0048541A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A">
        <w:rPr>
          <w:rFonts w:ascii="Times New Roman" w:hAnsi="Times New Roman" w:cs="Times New Roman"/>
          <w:sz w:val="24"/>
          <w:szCs w:val="24"/>
        </w:rPr>
        <w:t xml:space="preserve">организует рассылку протоколов заседаний </w:t>
      </w:r>
      <w:r w:rsidRPr="003161DB">
        <w:rPr>
          <w:rFonts w:ascii="Times New Roman" w:hAnsi="Times New Roman" w:cs="Times New Roman"/>
          <w:sz w:val="24"/>
          <w:szCs w:val="24"/>
        </w:rPr>
        <w:t xml:space="preserve">Рабочей группы </w:t>
      </w:r>
      <w:r w:rsidRPr="0048541A">
        <w:rPr>
          <w:rFonts w:ascii="Times New Roman" w:hAnsi="Times New Roman" w:cs="Times New Roman"/>
          <w:sz w:val="24"/>
          <w:szCs w:val="24"/>
        </w:rPr>
        <w:t xml:space="preserve">и выписок из них, запросов, обращений и других документов, направляемых от имени </w:t>
      </w:r>
      <w:r w:rsidRPr="003161DB">
        <w:rPr>
          <w:rFonts w:ascii="Times New Roman" w:hAnsi="Times New Roman" w:cs="Times New Roman"/>
          <w:sz w:val="24"/>
          <w:szCs w:val="24"/>
        </w:rPr>
        <w:t>Рабочей группы</w:t>
      </w:r>
      <w:r w:rsidRPr="0048541A">
        <w:rPr>
          <w:rFonts w:ascii="Times New Roman" w:hAnsi="Times New Roman" w:cs="Times New Roman"/>
          <w:sz w:val="24"/>
          <w:szCs w:val="24"/>
        </w:rPr>
        <w:t>;</w:t>
      </w:r>
    </w:p>
    <w:p w:rsidR="00AE04D7" w:rsidRPr="0048541A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A">
        <w:rPr>
          <w:rFonts w:ascii="Times New Roman" w:hAnsi="Times New Roman" w:cs="Times New Roman"/>
          <w:sz w:val="24"/>
          <w:szCs w:val="24"/>
        </w:rPr>
        <w:t xml:space="preserve">организует контроль за реализацией решений </w:t>
      </w:r>
      <w:r w:rsidRPr="003161DB">
        <w:rPr>
          <w:rFonts w:ascii="Times New Roman" w:hAnsi="Times New Roman" w:cs="Times New Roman"/>
          <w:sz w:val="24"/>
          <w:szCs w:val="24"/>
        </w:rPr>
        <w:t>Рабочей группы</w:t>
      </w:r>
      <w:r w:rsidRPr="0048541A">
        <w:rPr>
          <w:rFonts w:ascii="Times New Roman" w:hAnsi="Times New Roman" w:cs="Times New Roman"/>
          <w:sz w:val="24"/>
          <w:szCs w:val="24"/>
        </w:rPr>
        <w:t>;</w:t>
      </w:r>
    </w:p>
    <w:p w:rsidR="00AE04D7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541A">
        <w:rPr>
          <w:rFonts w:ascii="Times New Roman" w:hAnsi="Times New Roman" w:cs="Times New Roman"/>
          <w:sz w:val="24"/>
          <w:szCs w:val="24"/>
        </w:rPr>
        <w:t xml:space="preserve">осуществляет иные функции, установленные положением о </w:t>
      </w:r>
      <w:r>
        <w:rPr>
          <w:rFonts w:ascii="Times New Roman" w:hAnsi="Times New Roman" w:cs="Times New Roman"/>
          <w:sz w:val="24"/>
          <w:szCs w:val="24"/>
        </w:rPr>
        <w:t>Рабочей группе</w:t>
      </w:r>
      <w:r w:rsidRPr="0048541A">
        <w:rPr>
          <w:rFonts w:ascii="Times New Roman" w:hAnsi="Times New Roman" w:cs="Times New Roman"/>
          <w:sz w:val="24"/>
          <w:szCs w:val="24"/>
        </w:rPr>
        <w:t>.</w:t>
      </w:r>
    </w:p>
    <w:p w:rsidR="00AE04D7" w:rsidRPr="0059323C" w:rsidRDefault="00AE04D7" w:rsidP="00AE04D7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E04D7" w:rsidRDefault="00AE04D7" w:rsidP="00AE04D7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84F">
        <w:rPr>
          <w:rFonts w:ascii="Times New Roman" w:hAnsi="Times New Roman" w:cs="Times New Roman"/>
          <w:sz w:val="24"/>
          <w:szCs w:val="24"/>
        </w:rPr>
        <w:t xml:space="preserve">Заседания Рабочей группы проводятся в очной форме, в том </w:t>
      </w:r>
      <w:r>
        <w:rPr>
          <w:rFonts w:ascii="Times New Roman" w:hAnsi="Times New Roman" w:cs="Times New Roman"/>
          <w:sz w:val="24"/>
          <w:szCs w:val="24"/>
        </w:rPr>
        <w:t xml:space="preserve">числе </w:t>
      </w:r>
      <w:r w:rsidRPr="000A184F">
        <w:rPr>
          <w:rFonts w:ascii="Times New Roman" w:hAnsi="Times New Roman" w:cs="Times New Roman"/>
          <w:sz w:val="24"/>
          <w:szCs w:val="24"/>
        </w:rPr>
        <w:t>в режиме видео-конференц-связи. Заседания Рабочей группы проводятся по мере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, но не реже </w:t>
      </w:r>
      <w:r w:rsidR="00E91024">
        <w:rPr>
          <w:rFonts w:ascii="Times New Roman" w:hAnsi="Times New Roman" w:cs="Times New Roman"/>
          <w:sz w:val="24"/>
          <w:szCs w:val="24"/>
        </w:rPr>
        <w:t>трех</w:t>
      </w:r>
      <w:r w:rsidRPr="000A184F">
        <w:rPr>
          <w:rFonts w:ascii="Times New Roman" w:hAnsi="Times New Roman" w:cs="Times New Roman"/>
          <w:sz w:val="24"/>
          <w:szCs w:val="24"/>
        </w:rPr>
        <w:t xml:space="preserve"> раз в </w:t>
      </w:r>
      <w:r>
        <w:rPr>
          <w:rFonts w:ascii="Times New Roman" w:hAnsi="Times New Roman" w:cs="Times New Roman"/>
          <w:sz w:val="24"/>
          <w:szCs w:val="24"/>
        </w:rPr>
        <w:t>течение календарного года</w:t>
      </w:r>
      <w:r w:rsidRPr="000A18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04D7" w:rsidRPr="000A184F" w:rsidRDefault="00AE04D7" w:rsidP="00AE04D7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E04D7" w:rsidRDefault="00AE04D7" w:rsidP="00AE04D7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D01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sz w:val="24"/>
          <w:szCs w:val="24"/>
        </w:rPr>
        <w:t xml:space="preserve">Рабочей группы </w:t>
      </w:r>
      <w:r w:rsidRPr="00422D01">
        <w:rPr>
          <w:rFonts w:ascii="Times New Roman" w:hAnsi="Times New Roman" w:cs="Times New Roman"/>
          <w:sz w:val="24"/>
          <w:szCs w:val="24"/>
        </w:rPr>
        <w:t>считается правомочным, если в нем участвует более половины от общего числа его членов</w:t>
      </w:r>
      <w:r w:rsidRPr="005932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04D7" w:rsidRDefault="00AE04D7" w:rsidP="00AE04D7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E04D7" w:rsidRDefault="00AE04D7" w:rsidP="00AE04D7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513">
        <w:rPr>
          <w:rFonts w:ascii="Times New Roman" w:hAnsi="Times New Roman" w:cs="Times New Roman"/>
          <w:sz w:val="24"/>
          <w:szCs w:val="24"/>
        </w:rPr>
        <w:t xml:space="preserve">Решение Рабочей группы </w:t>
      </w:r>
      <w:r>
        <w:rPr>
          <w:rFonts w:ascii="Times New Roman" w:hAnsi="Times New Roman" w:cs="Times New Roman"/>
          <w:sz w:val="24"/>
          <w:szCs w:val="24"/>
        </w:rPr>
        <w:t xml:space="preserve">принимается простым большинством голосов </w:t>
      </w:r>
      <w:r w:rsidR="009D75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от числа членов Рабочей группы, участвующих в заседании Рабочей группы и обладающих правом голоса</w:t>
      </w:r>
      <w:r w:rsidRPr="00591513">
        <w:rPr>
          <w:rFonts w:ascii="Times New Roman" w:hAnsi="Times New Roman" w:cs="Times New Roman"/>
          <w:sz w:val="24"/>
          <w:szCs w:val="24"/>
        </w:rPr>
        <w:t>.</w:t>
      </w:r>
    </w:p>
    <w:p w:rsidR="00AE04D7" w:rsidRPr="00591513" w:rsidRDefault="00AE04D7" w:rsidP="00AE04D7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E04D7" w:rsidRDefault="00AE04D7" w:rsidP="00AE04D7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637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  <w:r w:rsidRPr="003E3637">
        <w:rPr>
          <w:rFonts w:ascii="Times New Roman" w:hAnsi="Times New Roman" w:cs="Times New Roman"/>
          <w:sz w:val="24"/>
          <w:szCs w:val="24"/>
        </w:rPr>
        <w:t xml:space="preserve"> оформля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3E3637">
        <w:rPr>
          <w:rFonts w:ascii="Times New Roman" w:hAnsi="Times New Roman" w:cs="Times New Roman"/>
          <w:sz w:val="24"/>
          <w:szCs w:val="24"/>
        </w:rPr>
        <w:t xml:space="preserve">ся протоколами заседаний </w:t>
      </w:r>
      <w:r>
        <w:rPr>
          <w:rFonts w:ascii="Times New Roman" w:hAnsi="Times New Roman" w:cs="Times New Roman"/>
          <w:sz w:val="24"/>
          <w:szCs w:val="24"/>
        </w:rPr>
        <w:t xml:space="preserve">Рабочей </w:t>
      </w:r>
      <w:r>
        <w:rPr>
          <w:rFonts w:ascii="Times New Roman" w:hAnsi="Times New Roman" w:cs="Times New Roman"/>
          <w:sz w:val="24"/>
          <w:szCs w:val="24"/>
        </w:rPr>
        <w:lastRenderedPageBreak/>
        <w:t>группы</w:t>
      </w:r>
      <w:r w:rsidRPr="003E3637">
        <w:rPr>
          <w:rFonts w:ascii="Times New Roman" w:hAnsi="Times New Roman" w:cs="Times New Roman"/>
          <w:sz w:val="24"/>
          <w:szCs w:val="24"/>
        </w:rPr>
        <w:t>.</w:t>
      </w:r>
    </w:p>
    <w:p w:rsidR="00AE04D7" w:rsidRDefault="00AE04D7" w:rsidP="00AE04D7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E04D7" w:rsidRDefault="00AE04D7" w:rsidP="00AE04D7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23C">
        <w:rPr>
          <w:rFonts w:ascii="Times New Roman" w:hAnsi="Times New Roman" w:cs="Times New Roman"/>
          <w:sz w:val="24"/>
          <w:szCs w:val="24"/>
        </w:rPr>
        <w:t xml:space="preserve">Организационное и </w:t>
      </w:r>
      <w:r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Pr="0059323C">
        <w:rPr>
          <w:rFonts w:ascii="Times New Roman" w:hAnsi="Times New Roman" w:cs="Times New Roman"/>
          <w:sz w:val="24"/>
          <w:szCs w:val="24"/>
        </w:rPr>
        <w:t xml:space="preserve"> обеспечение деятельности Рабочей группы осуществляет Комитет по природопользованию, охране окружающей среды и обеспечению экологической безопасности.</w:t>
      </w:r>
    </w:p>
    <w:p w:rsidR="00AE04D7" w:rsidRDefault="00AE04D7" w:rsidP="00AE04D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AE04D7" w:rsidRPr="00EA1E51" w:rsidRDefault="00AE04D7" w:rsidP="00AE04D7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E51">
        <w:rPr>
          <w:rFonts w:ascii="Times New Roman" w:hAnsi="Times New Roman" w:cs="Times New Roman"/>
          <w:sz w:val="24"/>
          <w:szCs w:val="24"/>
        </w:rPr>
        <w:t xml:space="preserve">Актуализация состава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  <w:r w:rsidRPr="00EA1E51">
        <w:rPr>
          <w:rFonts w:ascii="Times New Roman" w:hAnsi="Times New Roman" w:cs="Times New Roman"/>
          <w:sz w:val="24"/>
          <w:szCs w:val="24"/>
        </w:rPr>
        <w:t xml:space="preserve"> осуществляется в следующих случаях:</w:t>
      </w:r>
    </w:p>
    <w:p w:rsidR="00AE04D7" w:rsidRPr="00EA1E51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E51">
        <w:rPr>
          <w:rFonts w:ascii="Times New Roman" w:hAnsi="Times New Roman" w:cs="Times New Roman"/>
          <w:sz w:val="24"/>
          <w:szCs w:val="24"/>
        </w:rPr>
        <w:t xml:space="preserve">при изменении предусмотренных в утвержденном составе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  <w:r w:rsidRPr="00EA1E51">
        <w:rPr>
          <w:rFonts w:ascii="Times New Roman" w:hAnsi="Times New Roman" w:cs="Times New Roman"/>
          <w:sz w:val="24"/>
          <w:szCs w:val="24"/>
        </w:rPr>
        <w:t xml:space="preserve"> сведений о члене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  <w:r w:rsidRPr="00EA1E51">
        <w:rPr>
          <w:rFonts w:ascii="Times New Roman" w:hAnsi="Times New Roman" w:cs="Times New Roman"/>
          <w:sz w:val="24"/>
          <w:szCs w:val="24"/>
        </w:rPr>
        <w:t>, в том числе в случае смерти члена Рабочей группы, ликвидации заинтересованного органа или организации, чьим представителем является член Рабочей группы;</w:t>
      </w:r>
    </w:p>
    <w:p w:rsidR="00AE04D7" w:rsidRPr="00EA1E51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E51">
        <w:rPr>
          <w:rFonts w:ascii="Times New Roman" w:hAnsi="Times New Roman" w:cs="Times New Roman"/>
          <w:sz w:val="24"/>
          <w:szCs w:val="24"/>
        </w:rPr>
        <w:t>при отзыве члена Рабочей группы заинтересованным органом или организацией, чьим представителем он является;</w:t>
      </w:r>
    </w:p>
    <w:p w:rsidR="00AE04D7" w:rsidRDefault="00AE04D7" w:rsidP="00AE04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E51">
        <w:rPr>
          <w:rFonts w:ascii="Times New Roman" w:hAnsi="Times New Roman" w:cs="Times New Roman"/>
          <w:sz w:val="24"/>
          <w:szCs w:val="24"/>
        </w:rPr>
        <w:t xml:space="preserve">при необходимости замены члена Рабочей группы либо дополнения состава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  <w:r w:rsidRPr="00EA1E51">
        <w:rPr>
          <w:rFonts w:ascii="Times New Roman" w:hAnsi="Times New Roman" w:cs="Times New Roman"/>
          <w:sz w:val="24"/>
          <w:szCs w:val="24"/>
        </w:rPr>
        <w:t>.</w:t>
      </w:r>
    </w:p>
    <w:p w:rsidR="00AE04D7" w:rsidRDefault="00AE04D7" w:rsidP="00AE04D7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E04D7" w:rsidRDefault="00AE04D7" w:rsidP="00AE04D7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23C">
        <w:rPr>
          <w:rFonts w:ascii="Times New Roman" w:hAnsi="Times New Roman" w:cs="Times New Roman"/>
          <w:sz w:val="24"/>
          <w:szCs w:val="24"/>
        </w:rPr>
        <w:t>Вопросы организации и деятельности Рабочей группы, не урегулированные настоящим Положением, регулируются регламентом Рабочей группы, принимаемым Рабочей группой.</w:t>
      </w:r>
    </w:p>
    <w:p w:rsidR="00AE04D7" w:rsidRDefault="00AE04D7" w:rsidP="00AE04D7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E04D7" w:rsidRPr="0059323C" w:rsidRDefault="009D75B9" w:rsidP="00AE04D7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группа упраздняется п</w:t>
      </w:r>
      <w:r w:rsidR="003242F5">
        <w:rPr>
          <w:rFonts w:ascii="Times New Roman" w:hAnsi="Times New Roman" w:cs="Times New Roman"/>
          <w:sz w:val="24"/>
          <w:szCs w:val="24"/>
        </w:rPr>
        <w:t>остановлением Губернатора</w:t>
      </w:r>
      <w:bookmarkStart w:id="1" w:name="_GoBack"/>
      <w:bookmarkEnd w:id="1"/>
      <w:r w:rsidR="00AE04D7">
        <w:rPr>
          <w:rFonts w:ascii="Times New Roman" w:hAnsi="Times New Roman" w:cs="Times New Roman"/>
          <w:sz w:val="24"/>
          <w:szCs w:val="24"/>
        </w:rPr>
        <w:t xml:space="preserve"> </w:t>
      </w:r>
      <w:r w:rsidR="00AE04D7">
        <w:rPr>
          <w:rFonts w:ascii="Times New Roman" w:hAnsi="Times New Roman" w:cs="Times New Roman"/>
          <w:sz w:val="24"/>
          <w:szCs w:val="24"/>
        </w:rPr>
        <w:br/>
        <w:t>Санкт-Петербурга, в том числе при отсутствии заседаний Рабочей группы в течение календарного года</w:t>
      </w:r>
      <w:r w:rsidR="00AE04D7" w:rsidRPr="0059323C">
        <w:rPr>
          <w:rFonts w:ascii="Times New Roman" w:hAnsi="Times New Roman" w:cs="Times New Roman"/>
          <w:sz w:val="24"/>
          <w:szCs w:val="24"/>
        </w:rPr>
        <w:t>.</w:t>
      </w:r>
    </w:p>
    <w:p w:rsidR="00AE04D7" w:rsidRDefault="00AE04D7" w:rsidP="00AE04D7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E04D7" w:rsidRPr="00FB3549" w:rsidRDefault="00AE04D7" w:rsidP="001E715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sectPr w:rsidR="00AE04D7" w:rsidRPr="00FB3549" w:rsidSect="00AF69F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51E" w:rsidRDefault="001B451E" w:rsidP="00584FB8">
      <w:pPr>
        <w:spacing w:after="0" w:line="240" w:lineRule="auto"/>
      </w:pPr>
      <w:r>
        <w:separator/>
      </w:r>
    </w:p>
  </w:endnote>
  <w:endnote w:type="continuationSeparator" w:id="0">
    <w:p w:rsidR="001B451E" w:rsidRDefault="001B451E" w:rsidP="0058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51E" w:rsidRDefault="001B451E" w:rsidP="00584FB8">
      <w:pPr>
        <w:spacing w:after="0" w:line="240" w:lineRule="auto"/>
      </w:pPr>
      <w:r>
        <w:separator/>
      </w:r>
    </w:p>
  </w:footnote>
  <w:footnote w:type="continuationSeparator" w:id="0">
    <w:p w:rsidR="001B451E" w:rsidRDefault="001B451E" w:rsidP="00584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425660"/>
      <w:docPartObj>
        <w:docPartGallery w:val="Page Numbers (Top of Page)"/>
        <w:docPartUnique/>
      </w:docPartObj>
    </w:sdtPr>
    <w:sdtEndPr/>
    <w:sdtContent>
      <w:p w:rsidR="00AF69F2" w:rsidRDefault="00AF69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2F5">
          <w:rPr>
            <w:noProof/>
          </w:rPr>
          <w:t>5</w:t>
        </w:r>
        <w:r>
          <w:fldChar w:fldCharType="end"/>
        </w:r>
      </w:p>
    </w:sdtContent>
  </w:sdt>
  <w:p w:rsidR="00AF69F2" w:rsidRDefault="00AF69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A2" w:rsidRDefault="00902FA2">
    <w:pPr>
      <w:pStyle w:val="a3"/>
      <w:jc w:val="center"/>
    </w:pPr>
  </w:p>
  <w:p w:rsidR="001E715B" w:rsidRDefault="001E71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45"/>
    <w:multiLevelType w:val="hybridMultilevel"/>
    <w:tmpl w:val="A6E41174"/>
    <w:lvl w:ilvl="0" w:tplc="A35ED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302BC"/>
    <w:multiLevelType w:val="hybridMultilevel"/>
    <w:tmpl w:val="94DC2300"/>
    <w:lvl w:ilvl="0" w:tplc="4FA616C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53402"/>
    <w:multiLevelType w:val="hybridMultilevel"/>
    <w:tmpl w:val="5A40C246"/>
    <w:lvl w:ilvl="0" w:tplc="3B105B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F4626"/>
    <w:multiLevelType w:val="hybridMultilevel"/>
    <w:tmpl w:val="CD3CF28E"/>
    <w:lvl w:ilvl="0" w:tplc="A35EDC3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D23E6"/>
    <w:multiLevelType w:val="hybridMultilevel"/>
    <w:tmpl w:val="ED3CC352"/>
    <w:lvl w:ilvl="0" w:tplc="A35ED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50C13"/>
    <w:multiLevelType w:val="hybridMultilevel"/>
    <w:tmpl w:val="A8624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C3081"/>
    <w:multiLevelType w:val="multilevel"/>
    <w:tmpl w:val="0C6E37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C503313"/>
    <w:multiLevelType w:val="hybridMultilevel"/>
    <w:tmpl w:val="3D6E2E8A"/>
    <w:lvl w:ilvl="0" w:tplc="A35ED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253A8"/>
    <w:multiLevelType w:val="hybridMultilevel"/>
    <w:tmpl w:val="EC18123E"/>
    <w:lvl w:ilvl="0" w:tplc="A8F65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82112A2"/>
    <w:multiLevelType w:val="hybridMultilevel"/>
    <w:tmpl w:val="E37C8AB4"/>
    <w:lvl w:ilvl="0" w:tplc="011A8AF6">
      <w:start w:val="1"/>
      <w:numFmt w:val="decimal"/>
      <w:lvlText w:val="4.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0675D8E"/>
    <w:multiLevelType w:val="hybridMultilevel"/>
    <w:tmpl w:val="A30A613E"/>
    <w:lvl w:ilvl="0" w:tplc="A35ED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96"/>
    <w:rsid w:val="000257EE"/>
    <w:rsid w:val="00037717"/>
    <w:rsid w:val="000511D5"/>
    <w:rsid w:val="00063A05"/>
    <w:rsid w:val="00084EED"/>
    <w:rsid w:val="0008725E"/>
    <w:rsid w:val="000B0E1C"/>
    <w:rsid w:val="000C26D8"/>
    <w:rsid w:val="000C2AC4"/>
    <w:rsid w:val="000E0650"/>
    <w:rsid w:val="000F399D"/>
    <w:rsid w:val="00103AAF"/>
    <w:rsid w:val="00106B58"/>
    <w:rsid w:val="0012102E"/>
    <w:rsid w:val="00131414"/>
    <w:rsid w:val="00134C96"/>
    <w:rsid w:val="00144DEB"/>
    <w:rsid w:val="00153B0D"/>
    <w:rsid w:val="001625E4"/>
    <w:rsid w:val="00162687"/>
    <w:rsid w:val="00182071"/>
    <w:rsid w:val="0019291F"/>
    <w:rsid w:val="0019536F"/>
    <w:rsid w:val="001B451E"/>
    <w:rsid w:val="001E6BE4"/>
    <w:rsid w:val="001E715B"/>
    <w:rsid w:val="001F3249"/>
    <w:rsid w:val="00203EE0"/>
    <w:rsid w:val="002221EA"/>
    <w:rsid w:val="00233B92"/>
    <w:rsid w:val="002349F7"/>
    <w:rsid w:val="00261423"/>
    <w:rsid w:val="002C7031"/>
    <w:rsid w:val="002F1D3E"/>
    <w:rsid w:val="002F518D"/>
    <w:rsid w:val="002F5913"/>
    <w:rsid w:val="00302B70"/>
    <w:rsid w:val="0031319F"/>
    <w:rsid w:val="003142CD"/>
    <w:rsid w:val="003145C8"/>
    <w:rsid w:val="00315142"/>
    <w:rsid w:val="00315881"/>
    <w:rsid w:val="003242F5"/>
    <w:rsid w:val="00340E1F"/>
    <w:rsid w:val="00355384"/>
    <w:rsid w:val="003661C8"/>
    <w:rsid w:val="003A39E0"/>
    <w:rsid w:val="003D5E9E"/>
    <w:rsid w:val="003E780E"/>
    <w:rsid w:val="003F323D"/>
    <w:rsid w:val="003F57D3"/>
    <w:rsid w:val="00400AF1"/>
    <w:rsid w:val="004158B6"/>
    <w:rsid w:val="00427D2A"/>
    <w:rsid w:val="004721A2"/>
    <w:rsid w:val="00472995"/>
    <w:rsid w:val="00473D0C"/>
    <w:rsid w:val="004931DD"/>
    <w:rsid w:val="004A066F"/>
    <w:rsid w:val="004C0E7B"/>
    <w:rsid w:val="004C734A"/>
    <w:rsid w:val="00502681"/>
    <w:rsid w:val="005049E4"/>
    <w:rsid w:val="00506A5D"/>
    <w:rsid w:val="00512B00"/>
    <w:rsid w:val="00533FE6"/>
    <w:rsid w:val="00540031"/>
    <w:rsid w:val="005476AA"/>
    <w:rsid w:val="00584FB8"/>
    <w:rsid w:val="005944DF"/>
    <w:rsid w:val="005A171C"/>
    <w:rsid w:val="005B65DA"/>
    <w:rsid w:val="005D5A99"/>
    <w:rsid w:val="005D7A19"/>
    <w:rsid w:val="005F1120"/>
    <w:rsid w:val="00614494"/>
    <w:rsid w:val="00634777"/>
    <w:rsid w:val="00643BFA"/>
    <w:rsid w:val="00661D7C"/>
    <w:rsid w:val="006A0583"/>
    <w:rsid w:val="006B15CF"/>
    <w:rsid w:val="006B1F08"/>
    <w:rsid w:val="006C1F05"/>
    <w:rsid w:val="006C67C1"/>
    <w:rsid w:val="00716528"/>
    <w:rsid w:val="00736FD1"/>
    <w:rsid w:val="007513FC"/>
    <w:rsid w:val="007900B9"/>
    <w:rsid w:val="007C087E"/>
    <w:rsid w:val="007C73A0"/>
    <w:rsid w:val="007D7A66"/>
    <w:rsid w:val="00815945"/>
    <w:rsid w:val="00841418"/>
    <w:rsid w:val="00850641"/>
    <w:rsid w:val="008518B1"/>
    <w:rsid w:val="00866B68"/>
    <w:rsid w:val="00871AD9"/>
    <w:rsid w:val="00885576"/>
    <w:rsid w:val="008D0278"/>
    <w:rsid w:val="008D650F"/>
    <w:rsid w:val="00902FA2"/>
    <w:rsid w:val="00923CF3"/>
    <w:rsid w:val="00926B66"/>
    <w:rsid w:val="00937DDB"/>
    <w:rsid w:val="0094285E"/>
    <w:rsid w:val="009872C1"/>
    <w:rsid w:val="009941DD"/>
    <w:rsid w:val="009A5516"/>
    <w:rsid w:val="009B16D4"/>
    <w:rsid w:val="009C0D95"/>
    <w:rsid w:val="009C44F9"/>
    <w:rsid w:val="009D447E"/>
    <w:rsid w:val="009D67DE"/>
    <w:rsid w:val="009D75B9"/>
    <w:rsid w:val="00A06C2F"/>
    <w:rsid w:val="00A14D99"/>
    <w:rsid w:val="00A32AE6"/>
    <w:rsid w:val="00A35D53"/>
    <w:rsid w:val="00A7117D"/>
    <w:rsid w:val="00A71A68"/>
    <w:rsid w:val="00A918C1"/>
    <w:rsid w:val="00AB1FF7"/>
    <w:rsid w:val="00AC670E"/>
    <w:rsid w:val="00AC7E3A"/>
    <w:rsid w:val="00AC7F2B"/>
    <w:rsid w:val="00AE04D7"/>
    <w:rsid w:val="00AE75EF"/>
    <w:rsid w:val="00AF2B5C"/>
    <w:rsid w:val="00AF69F2"/>
    <w:rsid w:val="00B32323"/>
    <w:rsid w:val="00B524BB"/>
    <w:rsid w:val="00B5314C"/>
    <w:rsid w:val="00B65CF8"/>
    <w:rsid w:val="00B865BE"/>
    <w:rsid w:val="00B876AE"/>
    <w:rsid w:val="00BA7C09"/>
    <w:rsid w:val="00C15015"/>
    <w:rsid w:val="00C43F7A"/>
    <w:rsid w:val="00C62977"/>
    <w:rsid w:val="00CB1DAE"/>
    <w:rsid w:val="00CC5731"/>
    <w:rsid w:val="00CF39DC"/>
    <w:rsid w:val="00D06CCB"/>
    <w:rsid w:val="00D12CAB"/>
    <w:rsid w:val="00D50EE5"/>
    <w:rsid w:val="00D8459E"/>
    <w:rsid w:val="00DA3584"/>
    <w:rsid w:val="00DA5018"/>
    <w:rsid w:val="00DB0738"/>
    <w:rsid w:val="00DF3A48"/>
    <w:rsid w:val="00E143CB"/>
    <w:rsid w:val="00E22599"/>
    <w:rsid w:val="00E321DB"/>
    <w:rsid w:val="00E85D5E"/>
    <w:rsid w:val="00E91024"/>
    <w:rsid w:val="00E922ED"/>
    <w:rsid w:val="00E9555E"/>
    <w:rsid w:val="00EB6DB7"/>
    <w:rsid w:val="00EC7413"/>
    <w:rsid w:val="00EE6D73"/>
    <w:rsid w:val="00EE7CFB"/>
    <w:rsid w:val="00F01A52"/>
    <w:rsid w:val="00F14D4F"/>
    <w:rsid w:val="00F94AC1"/>
    <w:rsid w:val="00FB3549"/>
    <w:rsid w:val="00FB3794"/>
    <w:rsid w:val="00FC47A8"/>
    <w:rsid w:val="00FD19DA"/>
    <w:rsid w:val="00FD70CF"/>
    <w:rsid w:val="00FE55E6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5E240"/>
  <w15:chartTrackingRefBased/>
  <w15:docId w15:val="{6C948E24-CA86-47FE-B927-42B038DF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A68"/>
  </w:style>
  <w:style w:type="paragraph" w:styleId="1">
    <w:name w:val="heading 1"/>
    <w:basedOn w:val="a"/>
    <w:link w:val="10"/>
    <w:uiPriority w:val="9"/>
    <w:qFormat/>
    <w:rsid w:val="00B53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4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34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34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8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FB8"/>
  </w:style>
  <w:style w:type="paragraph" w:styleId="a5">
    <w:name w:val="footer"/>
    <w:basedOn w:val="a"/>
    <w:link w:val="a6"/>
    <w:uiPriority w:val="99"/>
    <w:unhideWhenUsed/>
    <w:rsid w:val="0058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FB8"/>
  </w:style>
  <w:style w:type="paragraph" w:styleId="a7">
    <w:name w:val="Balloon Text"/>
    <w:basedOn w:val="a"/>
    <w:link w:val="a8"/>
    <w:uiPriority w:val="99"/>
    <w:semiHidden/>
    <w:unhideWhenUsed/>
    <w:rsid w:val="00584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4FB8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FE6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513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3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uiPriority w:val="1"/>
    <w:qFormat/>
    <w:rsid w:val="00AE04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2BA403DD1A785AB72D2ABCC7D8B32309100E4C673B583A01BD4C5B9CD6727A1D1D9002E9A2283B8E552E2aC0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88367A26CE44AE3D4CD9037E971AE6F6E08BC3FB4AB5CDAD5FA6A03C386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kpoos</Company>
  <LinksUpToDate>false</LinksUpToDate>
  <CharactersWithSpaces>17543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Татьяна Александровна</dc:creator>
  <cp:keywords/>
  <dc:description/>
  <cp:lastModifiedBy>Шелудякова Галина Константиновна</cp:lastModifiedBy>
  <cp:revision>7</cp:revision>
  <cp:lastPrinted>2024-01-12T08:19:00Z</cp:lastPrinted>
  <dcterms:created xsi:type="dcterms:W3CDTF">2024-01-11T14:09:00Z</dcterms:created>
  <dcterms:modified xsi:type="dcterms:W3CDTF">2024-01-15T09:29:00Z</dcterms:modified>
</cp:coreProperties>
</file>