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C7CC" w14:textId="77777777"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8C2B81">
        <w:rPr>
          <w:b/>
          <w:bCs/>
        </w:rPr>
        <w:object w:dxaOrig="2835" w:dyaOrig="3135" w14:anchorId="158DF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52.3pt" o:ole="">
            <v:imagedata r:id="rId8" o:title=""/>
          </v:shape>
          <o:OLEObject Type="Embed" ProgID="PBrush" ShapeID="_x0000_i1025" DrawAspect="Content" ObjectID="_1771324954" r:id="rId9"/>
        </w:object>
      </w:r>
    </w:p>
    <w:p w14:paraId="5BD0DA3D" w14:textId="77777777"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6513D2F" w14:textId="77777777" w:rsidR="00C7242E" w:rsidRPr="008C2B81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8C2B81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14:paraId="25A52AEA" w14:textId="77777777" w:rsidR="00C7242E" w:rsidRPr="008C2B81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C6C09C8" w14:textId="77777777" w:rsidR="00C7242E" w:rsidRPr="008C2B81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8C2B81"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5927"/>
        <w:gridCol w:w="1790"/>
      </w:tblGrid>
      <w:tr w:rsidR="00C7242E" w:rsidRPr="008C2B81" w14:paraId="4C46822B" w14:textId="77777777" w:rsidTr="00B90BAC">
        <w:trPr>
          <w:trHeight w:val="296"/>
        </w:trPr>
        <w:tc>
          <w:tcPr>
            <w:tcW w:w="1653" w:type="dxa"/>
            <w:tcBorders>
              <w:bottom w:val="single" w:sz="4" w:space="0" w:color="auto"/>
            </w:tcBorders>
          </w:tcPr>
          <w:p w14:paraId="67C00F07" w14:textId="77777777"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27" w:type="dxa"/>
          </w:tcPr>
          <w:p w14:paraId="4E0D636C" w14:textId="77777777" w:rsidR="00C7242E" w:rsidRPr="008C2B81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8C2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72AC04F1" w14:textId="77777777"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7FC85C2" w14:textId="77777777" w:rsidR="00C7242E" w:rsidRPr="008C2B81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DA45106" w14:textId="77777777" w:rsidR="00C7242E" w:rsidRPr="008C2B81" w:rsidRDefault="00C7242E" w:rsidP="00C7242E">
      <w:pPr>
        <w:jc w:val="both"/>
        <w:rPr>
          <w:bCs/>
          <w:sz w:val="24"/>
          <w:szCs w:val="24"/>
        </w:rPr>
      </w:pPr>
    </w:p>
    <w:p w14:paraId="63C51C15" w14:textId="77777777" w:rsidR="00C7242E" w:rsidRPr="008C2B81" w:rsidRDefault="00C7242E" w:rsidP="00C7242E">
      <w:pPr>
        <w:jc w:val="both"/>
        <w:rPr>
          <w:bCs/>
          <w:sz w:val="24"/>
          <w:szCs w:val="24"/>
        </w:rPr>
      </w:pPr>
    </w:p>
    <w:p w14:paraId="33DC79CC" w14:textId="77777777" w:rsidR="00ED3507" w:rsidRDefault="003D7202" w:rsidP="00607580">
      <w:pPr>
        <w:tabs>
          <w:tab w:val="left" w:pos="1560"/>
        </w:tabs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>О</w:t>
      </w:r>
      <w:r w:rsidR="007C23C6">
        <w:rPr>
          <w:b/>
          <w:sz w:val="24"/>
          <w:szCs w:val="24"/>
        </w:rPr>
        <w:t xml:space="preserve"> Комиссии по контролю состояния </w:t>
      </w:r>
    </w:p>
    <w:p w14:paraId="657406F0" w14:textId="77777777" w:rsidR="00ED3507" w:rsidRDefault="007C23C6" w:rsidP="00607580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защиты информации ограниченного </w:t>
      </w:r>
    </w:p>
    <w:p w14:paraId="3BBA5F2F" w14:textId="315440F6" w:rsidR="007C23C6" w:rsidRDefault="007C23C6" w:rsidP="00607580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доступа в исполнительных органах </w:t>
      </w:r>
    </w:p>
    <w:p w14:paraId="246FE773" w14:textId="77777777" w:rsidR="007C23C6" w:rsidRDefault="007C23C6" w:rsidP="00607580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государственной власти Санкт-Петербурга,</w:t>
      </w:r>
      <w:r w:rsidR="003D7202" w:rsidRPr="003D7202">
        <w:rPr>
          <w:b/>
          <w:sz w:val="24"/>
          <w:szCs w:val="24"/>
        </w:rPr>
        <w:t xml:space="preserve"> </w:t>
      </w:r>
    </w:p>
    <w:p w14:paraId="2E8FC628" w14:textId="13DF1666" w:rsidR="007C23C6" w:rsidRDefault="00D34794" w:rsidP="007C23C6">
      <w:pPr>
        <w:tabs>
          <w:tab w:val="left" w:pos="1560"/>
        </w:tabs>
        <w:jc w:val="both"/>
        <w:rPr>
          <w:b/>
          <w:sz w:val="24"/>
          <w:szCs w:val="24"/>
        </w:rPr>
      </w:pPr>
      <w:r w:rsidRPr="00D34794">
        <w:rPr>
          <w:b/>
          <w:sz w:val="24"/>
          <w:szCs w:val="24"/>
        </w:rPr>
        <w:t>признании утратившим</w:t>
      </w:r>
      <w:r w:rsidR="004675D3">
        <w:rPr>
          <w:b/>
          <w:sz w:val="24"/>
          <w:szCs w:val="24"/>
        </w:rPr>
        <w:t>и</w:t>
      </w:r>
      <w:r w:rsidRPr="00D34794">
        <w:rPr>
          <w:b/>
          <w:sz w:val="24"/>
          <w:szCs w:val="24"/>
        </w:rPr>
        <w:t xml:space="preserve"> силу </w:t>
      </w:r>
      <w:r w:rsidR="006E46E1">
        <w:rPr>
          <w:b/>
          <w:sz w:val="24"/>
          <w:szCs w:val="24"/>
        </w:rPr>
        <w:t xml:space="preserve">и частично </w:t>
      </w:r>
    </w:p>
    <w:p w14:paraId="6F435B7C" w14:textId="77777777" w:rsidR="00715FE9" w:rsidRDefault="006E46E1" w:rsidP="007C23C6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утратившими силу</w:t>
      </w:r>
      <w:r w:rsidR="007C23C6">
        <w:rPr>
          <w:b/>
          <w:sz w:val="24"/>
          <w:szCs w:val="24"/>
        </w:rPr>
        <w:t xml:space="preserve"> </w:t>
      </w:r>
      <w:r w:rsidR="00D34794" w:rsidRPr="00D34794">
        <w:rPr>
          <w:b/>
          <w:sz w:val="24"/>
          <w:szCs w:val="24"/>
        </w:rPr>
        <w:t xml:space="preserve">некоторых правовых </w:t>
      </w:r>
    </w:p>
    <w:p w14:paraId="258451DD" w14:textId="5E549E22" w:rsidR="00DF47AA" w:rsidRDefault="00D34794" w:rsidP="007C23C6">
      <w:pPr>
        <w:tabs>
          <w:tab w:val="left" w:pos="1560"/>
        </w:tabs>
        <w:jc w:val="both"/>
        <w:rPr>
          <w:b/>
          <w:sz w:val="24"/>
          <w:szCs w:val="24"/>
        </w:rPr>
      </w:pPr>
      <w:r w:rsidRPr="00D34794">
        <w:rPr>
          <w:b/>
          <w:sz w:val="24"/>
          <w:szCs w:val="24"/>
        </w:rPr>
        <w:t xml:space="preserve">актов </w:t>
      </w:r>
      <w:r w:rsidR="00DF47AA">
        <w:rPr>
          <w:b/>
          <w:sz w:val="24"/>
          <w:szCs w:val="24"/>
        </w:rPr>
        <w:t>Администрации Санкт-Петербурга</w:t>
      </w:r>
    </w:p>
    <w:p w14:paraId="7C153DC6" w14:textId="14F61209" w:rsidR="003D7202" w:rsidRPr="003D7202" w:rsidRDefault="00DF47AA" w:rsidP="007C23C6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="00D34794" w:rsidRPr="00D34794">
        <w:rPr>
          <w:b/>
          <w:sz w:val="24"/>
          <w:szCs w:val="24"/>
        </w:rPr>
        <w:t>Правительства Санкт-Петербург</w:t>
      </w:r>
      <w:r w:rsidR="00D03797">
        <w:rPr>
          <w:b/>
          <w:sz w:val="24"/>
          <w:szCs w:val="24"/>
        </w:rPr>
        <w:t>а</w:t>
      </w:r>
    </w:p>
    <w:p w14:paraId="55EFDAD3" w14:textId="77777777" w:rsidR="003D7202" w:rsidRPr="003D7202" w:rsidRDefault="003D7202" w:rsidP="003D7202">
      <w:pPr>
        <w:jc w:val="both"/>
        <w:rPr>
          <w:b/>
          <w:sz w:val="24"/>
          <w:szCs w:val="24"/>
        </w:rPr>
      </w:pPr>
    </w:p>
    <w:p w14:paraId="6DAAC144" w14:textId="77777777" w:rsidR="003D7202" w:rsidRPr="003D7202" w:rsidRDefault="003D7202" w:rsidP="003D7202">
      <w:pPr>
        <w:jc w:val="both"/>
        <w:rPr>
          <w:b/>
          <w:sz w:val="24"/>
          <w:szCs w:val="24"/>
        </w:rPr>
      </w:pPr>
    </w:p>
    <w:p w14:paraId="4AC54E21" w14:textId="77777777" w:rsidR="003D7202" w:rsidRPr="003D7202" w:rsidRDefault="003D7202" w:rsidP="00B27942">
      <w:pPr>
        <w:ind w:firstLine="567"/>
        <w:jc w:val="both"/>
        <w:rPr>
          <w:sz w:val="24"/>
          <w:szCs w:val="24"/>
        </w:rPr>
      </w:pPr>
      <w:r w:rsidRPr="003D7202">
        <w:rPr>
          <w:sz w:val="24"/>
          <w:szCs w:val="24"/>
        </w:rPr>
        <w:t>Правительство Санкт-Петербурга</w:t>
      </w:r>
    </w:p>
    <w:p w14:paraId="0E532EB8" w14:textId="77777777" w:rsidR="003D7202" w:rsidRPr="003D7202" w:rsidRDefault="003D7202" w:rsidP="00B27942">
      <w:pPr>
        <w:ind w:firstLine="567"/>
        <w:jc w:val="both"/>
        <w:rPr>
          <w:sz w:val="24"/>
          <w:szCs w:val="24"/>
        </w:rPr>
      </w:pPr>
    </w:p>
    <w:p w14:paraId="2833FD72" w14:textId="77777777" w:rsidR="003D7202" w:rsidRPr="003D7202" w:rsidRDefault="003D7202" w:rsidP="003D7202">
      <w:pPr>
        <w:jc w:val="both"/>
        <w:rPr>
          <w:b/>
          <w:caps/>
          <w:sz w:val="24"/>
          <w:szCs w:val="24"/>
        </w:rPr>
      </w:pPr>
      <w:r w:rsidRPr="003D7202">
        <w:rPr>
          <w:b/>
          <w:caps/>
          <w:sz w:val="24"/>
          <w:szCs w:val="24"/>
        </w:rPr>
        <w:t>п о с т а н о в л я е т:</w:t>
      </w:r>
    </w:p>
    <w:p w14:paraId="6D8EC585" w14:textId="77777777" w:rsidR="003D7202" w:rsidRPr="003D7202" w:rsidRDefault="003D7202" w:rsidP="004A3477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14:paraId="47C1F607" w14:textId="53FEBA3D" w:rsidR="00E46C9B" w:rsidRPr="00E46C9B" w:rsidRDefault="00E46C9B" w:rsidP="00795295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E46C9B">
        <w:rPr>
          <w:sz w:val="24"/>
          <w:szCs w:val="24"/>
        </w:rPr>
        <w:t xml:space="preserve">Утвердить Положение о Комиссии по контролю состояния защиты информации ограниченного доступа в исполнительных органах государственной власти </w:t>
      </w:r>
      <w:r>
        <w:rPr>
          <w:sz w:val="24"/>
          <w:szCs w:val="24"/>
        </w:rPr>
        <w:br/>
      </w:r>
      <w:r w:rsidRPr="00E46C9B">
        <w:rPr>
          <w:sz w:val="24"/>
          <w:szCs w:val="24"/>
        </w:rPr>
        <w:t>Санкт-Петербурга</w:t>
      </w:r>
      <w:r w:rsidR="00ED3507">
        <w:rPr>
          <w:sz w:val="24"/>
          <w:szCs w:val="24"/>
        </w:rPr>
        <w:t>.</w:t>
      </w:r>
    </w:p>
    <w:p w14:paraId="3D5FEC3E" w14:textId="3D11DD7B" w:rsidR="00D34794" w:rsidRPr="00A61D52" w:rsidRDefault="00D34794" w:rsidP="00795295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 w:rsidRPr="00A61D52">
        <w:t>Признать утратившим</w:t>
      </w:r>
      <w:r w:rsidR="00B27942">
        <w:t>и</w:t>
      </w:r>
      <w:r w:rsidRPr="00A61D52">
        <w:t xml:space="preserve"> силу: </w:t>
      </w:r>
    </w:p>
    <w:p w14:paraId="23F6EA2E" w14:textId="36C410D0" w:rsidR="00D34794" w:rsidRDefault="00D34794" w:rsidP="008B5172">
      <w:pPr>
        <w:pStyle w:val="a6"/>
        <w:tabs>
          <w:tab w:val="left" w:pos="284"/>
        </w:tabs>
        <w:ind w:left="0" w:firstLine="567"/>
        <w:jc w:val="both"/>
      </w:pPr>
      <w:r w:rsidRPr="00A61D52">
        <w:t xml:space="preserve">распоряжение Администрации Санкт-Петербурга от 06.12.2002 № 2532-ра </w:t>
      </w:r>
      <w:r>
        <w:br/>
      </w:r>
      <w:r w:rsidRPr="00A61D52">
        <w:t>«О создании Комиссии по защите информации в исполнительных органах государственной власти Санкт-Петербурга»</w:t>
      </w:r>
      <w:r>
        <w:t>;</w:t>
      </w:r>
    </w:p>
    <w:p w14:paraId="72667877" w14:textId="77777777" w:rsidR="00DF0965" w:rsidRPr="007C23C6" w:rsidRDefault="00DF0965" w:rsidP="00DF0965">
      <w:pPr>
        <w:pStyle w:val="a6"/>
        <w:tabs>
          <w:tab w:val="left" w:pos="284"/>
        </w:tabs>
        <w:ind w:left="0" w:firstLine="567"/>
        <w:jc w:val="both"/>
      </w:pPr>
      <w:r>
        <w:t xml:space="preserve">пункт 2 распоряжения Администрации Санкт-Петербурга от 04.02.2003 № 220-ра </w:t>
      </w:r>
      <w:r>
        <w:br/>
        <w:t xml:space="preserve">«Об организации контроля состояния защиты информации ограниченного доступа </w:t>
      </w:r>
      <w:r>
        <w:br/>
        <w:t>в исполнительных органах власти Санкт-Петербурга»</w:t>
      </w:r>
      <w:r w:rsidRPr="007C23C6">
        <w:t>;</w:t>
      </w:r>
    </w:p>
    <w:p w14:paraId="5282B084" w14:textId="736A9DD9" w:rsidR="00D34794" w:rsidRDefault="00D34794" w:rsidP="008B5172">
      <w:pPr>
        <w:pStyle w:val="a6"/>
        <w:tabs>
          <w:tab w:val="left" w:pos="284"/>
        </w:tabs>
        <w:ind w:left="0" w:firstLine="567"/>
        <w:jc w:val="both"/>
      </w:pPr>
      <w:r>
        <w:t>постановление Правительства Санкт-Петербурга от 22.06.2009 № 677 «О внесении изменения в распоряжение Администрации Санкт-Петербурга от 06.12.2002 №</w:t>
      </w:r>
      <w:r w:rsidR="00D03797">
        <w:t xml:space="preserve"> </w:t>
      </w:r>
      <w:r>
        <w:t>2532-ра»;</w:t>
      </w:r>
    </w:p>
    <w:p w14:paraId="33F0E139" w14:textId="77777777" w:rsidR="00A911F8" w:rsidRDefault="00A911F8" w:rsidP="008B5172">
      <w:pPr>
        <w:pStyle w:val="a6"/>
        <w:tabs>
          <w:tab w:val="left" w:pos="284"/>
        </w:tabs>
        <w:ind w:left="0" w:firstLine="567"/>
        <w:jc w:val="both"/>
      </w:pPr>
      <w:r>
        <w:t xml:space="preserve">пункт 1.6 постановления Правительства Санкт-Петербурга от 22.08.2019 № 561 </w:t>
      </w:r>
      <w:r>
        <w:br/>
        <w:t xml:space="preserve">«О внесении изменения в распоряжение Администрации Санкт-Петербурга от 04.02.2003 </w:t>
      </w:r>
      <w:r>
        <w:br/>
        <w:t>№ 220-ра»;</w:t>
      </w:r>
    </w:p>
    <w:p w14:paraId="7ABA8E91" w14:textId="2C4C188B" w:rsidR="00D34794" w:rsidRDefault="00D34794" w:rsidP="008B5172">
      <w:pPr>
        <w:pStyle w:val="a6"/>
        <w:tabs>
          <w:tab w:val="left" w:pos="284"/>
        </w:tabs>
        <w:ind w:left="0" w:firstLine="567"/>
        <w:jc w:val="both"/>
      </w:pPr>
      <w:r>
        <w:t>постановление Правительства Са</w:t>
      </w:r>
      <w:r w:rsidR="00795295">
        <w:t xml:space="preserve">нкт-Петербурга от 14.10.2020 № </w:t>
      </w:r>
      <w:r>
        <w:t>830 «О внесении изменений в распоряжение Администрации Санкт-Петербурга от 06.12.2002 №</w:t>
      </w:r>
      <w:r w:rsidR="00D03797">
        <w:t xml:space="preserve"> </w:t>
      </w:r>
      <w:r>
        <w:t>2532-ра»;</w:t>
      </w:r>
    </w:p>
    <w:p w14:paraId="61FC4FFA" w14:textId="0E1A5CDA" w:rsidR="00D34794" w:rsidRDefault="00D34794" w:rsidP="008B5172">
      <w:pPr>
        <w:pStyle w:val="a6"/>
        <w:tabs>
          <w:tab w:val="left" w:pos="284"/>
        </w:tabs>
        <w:ind w:left="0" w:firstLine="567"/>
        <w:jc w:val="both"/>
      </w:pPr>
      <w:r>
        <w:t>постановление Правительства Санкт-Петербурга от 12.05.2022 № 409 «О внесении изменений в распоряжение Администрации Санкт-Петербурга от 06.12.2002 №</w:t>
      </w:r>
      <w:r w:rsidR="004910B1" w:rsidRPr="004910B1">
        <w:t xml:space="preserve"> </w:t>
      </w:r>
      <w:r>
        <w:t>2532-ра».</w:t>
      </w:r>
    </w:p>
    <w:p w14:paraId="27951B0A" w14:textId="77777777" w:rsidR="003D7202" w:rsidRPr="003D7202" w:rsidRDefault="003D7202" w:rsidP="00795295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 w:rsidRPr="003D7202">
        <w:t xml:space="preserve">Контроль за выполнением постановления возложить на вице-губернатора </w:t>
      </w:r>
      <w:r w:rsidRPr="003D7202">
        <w:br/>
        <w:t>Санкт-Петербурга Казарина С.В.</w:t>
      </w:r>
      <w:bookmarkStart w:id="0" w:name="_GoBack"/>
      <w:bookmarkEnd w:id="0"/>
    </w:p>
    <w:p w14:paraId="1E3B13B8" w14:textId="77777777" w:rsidR="003D7202" w:rsidRPr="003D7202" w:rsidRDefault="003D7202" w:rsidP="003D7202">
      <w:pPr>
        <w:ind w:right="15"/>
        <w:rPr>
          <w:sz w:val="24"/>
          <w:szCs w:val="24"/>
        </w:rPr>
      </w:pPr>
    </w:p>
    <w:p w14:paraId="5B703F73" w14:textId="77777777" w:rsidR="003D7202" w:rsidRPr="003D7202" w:rsidRDefault="003D7202" w:rsidP="00B27942">
      <w:pPr>
        <w:tabs>
          <w:tab w:val="left" w:pos="1276"/>
        </w:tabs>
        <w:jc w:val="both"/>
        <w:rPr>
          <w:sz w:val="24"/>
          <w:szCs w:val="24"/>
        </w:rPr>
      </w:pPr>
    </w:p>
    <w:p w14:paraId="7C3F1529" w14:textId="77777777" w:rsidR="003D7202" w:rsidRPr="003D7202" w:rsidRDefault="003D7202" w:rsidP="00B27942">
      <w:pPr>
        <w:tabs>
          <w:tab w:val="left" w:pos="1276"/>
        </w:tabs>
        <w:jc w:val="both"/>
        <w:rPr>
          <w:sz w:val="24"/>
          <w:szCs w:val="24"/>
        </w:rPr>
      </w:pPr>
    </w:p>
    <w:tbl>
      <w:tblPr>
        <w:tblStyle w:val="1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523"/>
      </w:tblGrid>
      <w:tr w:rsidR="003D7202" w:rsidRPr="003D7202" w14:paraId="7F1E0AD5" w14:textId="77777777" w:rsidTr="00B27942">
        <w:tc>
          <w:tcPr>
            <w:tcW w:w="2268" w:type="dxa"/>
            <w:vAlign w:val="center"/>
          </w:tcPr>
          <w:p w14:paraId="1B1BC5CD" w14:textId="77777777" w:rsidR="003D7202" w:rsidRPr="003D7202" w:rsidRDefault="003D7202" w:rsidP="003D7202">
            <w:pPr>
              <w:tabs>
                <w:tab w:val="left" w:pos="127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Губернатор</w:t>
            </w:r>
          </w:p>
          <w:p w14:paraId="137FFF59" w14:textId="77777777" w:rsidR="003D7202" w:rsidRPr="003D7202" w:rsidRDefault="003D7202" w:rsidP="003D7202">
            <w:pPr>
              <w:tabs>
                <w:tab w:val="left" w:pos="127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65" w:type="dxa"/>
          </w:tcPr>
          <w:p w14:paraId="3073C3D0" w14:textId="77777777" w:rsidR="003D7202" w:rsidRPr="003D7202" w:rsidRDefault="003D7202" w:rsidP="003D7202">
            <w:pPr>
              <w:tabs>
                <w:tab w:val="left" w:pos="127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bottom"/>
          </w:tcPr>
          <w:p w14:paraId="642BCB2B" w14:textId="77777777" w:rsidR="003D7202" w:rsidRPr="003D7202" w:rsidRDefault="003D7202" w:rsidP="003D7202">
            <w:pPr>
              <w:tabs>
                <w:tab w:val="left" w:pos="1276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А.Д.Беглов</w:t>
            </w:r>
          </w:p>
        </w:tc>
      </w:tr>
    </w:tbl>
    <w:p w14:paraId="7669D3F2" w14:textId="77777777" w:rsidR="00E06172" w:rsidRDefault="00E06172" w:rsidP="002F50D1">
      <w:pPr>
        <w:tabs>
          <w:tab w:val="left" w:pos="1276"/>
        </w:tabs>
        <w:rPr>
          <w:b/>
          <w:sz w:val="24"/>
          <w:szCs w:val="24"/>
        </w:rPr>
        <w:sectPr w:rsidR="00E06172" w:rsidSect="006E46E1">
          <w:headerReference w:type="default" r:id="rId10"/>
          <w:pgSz w:w="11906" w:h="16838"/>
          <w:pgMar w:top="567" w:right="851" w:bottom="709" w:left="1701" w:header="709" w:footer="709" w:gutter="0"/>
          <w:cols w:space="708"/>
          <w:titlePg/>
          <w:docGrid w:linePitch="360"/>
        </w:sectPr>
      </w:pPr>
    </w:p>
    <w:p w14:paraId="34541134" w14:textId="75466C9B" w:rsidR="00E06172" w:rsidRDefault="00613D2F" w:rsidP="00E06172">
      <w:pPr>
        <w:ind w:left="566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УТВЕРЖДЕНО</w:t>
      </w:r>
      <w:r w:rsidR="00E06172" w:rsidRPr="00B52D79">
        <w:rPr>
          <w:bCs/>
          <w:sz w:val="24"/>
          <w:szCs w:val="24"/>
        </w:rPr>
        <w:t xml:space="preserve"> </w:t>
      </w:r>
      <w:r w:rsidR="00E06172" w:rsidRPr="00B52D79">
        <w:rPr>
          <w:bCs/>
          <w:sz w:val="24"/>
          <w:szCs w:val="24"/>
        </w:rPr>
        <w:br/>
        <w:t>постановлени</w:t>
      </w:r>
      <w:r>
        <w:rPr>
          <w:bCs/>
          <w:sz w:val="24"/>
          <w:szCs w:val="24"/>
        </w:rPr>
        <w:t>ем</w:t>
      </w:r>
      <w:r w:rsidR="00E06172" w:rsidRPr="00B52D79">
        <w:rPr>
          <w:bCs/>
          <w:sz w:val="24"/>
          <w:szCs w:val="24"/>
        </w:rPr>
        <w:t xml:space="preserve"> </w:t>
      </w:r>
      <w:r w:rsidR="00E06172" w:rsidRPr="00B52D79">
        <w:rPr>
          <w:bCs/>
          <w:sz w:val="24"/>
          <w:szCs w:val="24"/>
        </w:rPr>
        <w:br/>
        <w:t>Правительства Санкт-Петербурга</w:t>
      </w:r>
    </w:p>
    <w:p w14:paraId="1824C2BF" w14:textId="0C2663AA" w:rsidR="00E06172" w:rsidRPr="00B52D79" w:rsidRDefault="00613D2F" w:rsidP="00E06172">
      <w:pPr>
        <w:widowControl w:val="0"/>
        <w:autoSpaceDE w:val="0"/>
        <w:autoSpaceDN w:val="0"/>
        <w:ind w:left="5669"/>
        <w:rPr>
          <w:bCs/>
          <w:sz w:val="24"/>
          <w:szCs w:val="24"/>
        </w:rPr>
      </w:pPr>
      <w:r>
        <w:rPr>
          <w:bCs/>
          <w:sz w:val="24"/>
          <w:szCs w:val="24"/>
        </w:rPr>
        <w:t>от________________</w:t>
      </w:r>
      <w:r w:rsidR="00E06172" w:rsidRPr="00B52D79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_</w:t>
      </w:r>
      <w:r w:rsidR="00E06172" w:rsidRPr="00B52D79">
        <w:rPr>
          <w:bCs/>
          <w:sz w:val="24"/>
          <w:szCs w:val="24"/>
        </w:rPr>
        <w:t>_______</w:t>
      </w:r>
    </w:p>
    <w:p w14:paraId="6217F5E1" w14:textId="77777777" w:rsidR="00613D2F" w:rsidRDefault="00613D2F" w:rsidP="00E0617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4168D90" w14:textId="77777777" w:rsidR="00E06172" w:rsidRPr="00B52D79" w:rsidRDefault="00E06172" w:rsidP="00E0617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041C3B4" w14:textId="77777777" w:rsidR="00E06172" w:rsidRPr="00B52D79" w:rsidRDefault="00E06172" w:rsidP="00E0617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5FD8392" w14:textId="77777777" w:rsidR="00E06172" w:rsidRPr="00B52D79" w:rsidRDefault="00E06172" w:rsidP="00E0617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9AD2DD7" w14:textId="632B031A" w:rsidR="00E06172" w:rsidRPr="00B52D79" w:rsidRDefault="00E06172" w:rsidP="00E06172">
      <w:pPr>
        <w:jc w:val="center"/>
        <w:textAlignment w:val="baseline"/>
        <w:outlineLvl w:val="2"/>
        <w:rPr>
          <w:b/>
          <w:bCs/>
          <w:sz w:val="24"/>
          <w:szCs w:val="24"/>
        </w:rPr>
      </w:pPr>
      <w:r w:rsidRPr="00B52D79">
        <w:rPr>
          <w:b/>
          <w:bCs/>
          <w:sz w:val="24"/>
          <w:szCs w:val="24"/>
        </w:rPr>
        <w:t xml:space="preserve">ПОЛОЖЕНИЕ </w:t>
      </w:r>
      <w:r w:rsidRPr="00B52D79">
        <w:rPr>
          <w:b/>
          <w:bCs/>
          <w:sz w:val="24"/>
          <w:szCs w:val="24"/>
        </w:rPr>
        <w:br/>
        <w:t xml:space="preserve">о Комиссии по контролю состояния защиты информации ограниченного доступа </w:t>
      </w:r>
      <w:r w:rsidRPr="00B52D79">
        <w:rPr>
          <w:b/>
          <w:bCs/>
          <w:sz w:val="24"/>
          <w:szCs w:val="24"/>
        </w:rPr>
        <w:br/>
        <w:t>в исполнительных органах государственной власти Санкт-Петербурга</w:t>
      </w:r>
    </w:p>
    <w:p w14:paraId="43C4549E" w14:textId="393B694A" w:rsidR="00E06172" w:rsidRDefault="00E06172" w:rsidP="00E06172">
      <w:pPr>
        <w:textAlignment w:val="baseline"/>
        <w:outlineLvl w:val="2"/>
        <w:rPr>
          <w:b/>
          <w:bCs/>
          <w:sz w:val="24"/>
          <w:szCs w:val="24"/>
        </w:rPr>
      </w:pPr>
    </w:p>
    <w:p w14:paraId="37431AAB" w14:textId="77777777" w:rsidR="00E06172" w:rsidRPr="00B52D79" w:rsidRDefault="00E06172" w:rsidP="00E06172">
      <w:pPr>
        <w:textAlignment w:val="baseline"/>
        <w:outlineLvl w:val="2"/>
        <w:rPr>
          <w:b/>
          <w:bCs/>
          <w:sz w:val="24"/>
          <w:szCs w:val="24"/>
        </w:rPr>
      </w:pPr>
    </w:p>
    <w:p w14:paraId="5DEEFE20" w14:textId="77777777" w:rsidR="00E06172" w:rsidRPr="00E06172" w:rsidRDefault="00E06172" w:rsidP="00E06172">
      <w:pPr>
        <w:pStyle w:val="a6"/>
        <w:numPr>
          <w:ilvl w:val="0"/>
          <w:numId w:val="5"/>
        </w:numPr>
        <w:tabs>
          <w:tab w:val="left" w:pos="284"/>
        </w:tabs>
        <w:ind w:left="0"/>
        <w:jc w:val="center"/>
        <w:rPr>
          <w:b/>
        </w:rPr>
      </w:pPr>
      <w:r w:rsidRPr="00E06172">
        <w:rPr>
          <w:b/>
        </w:rPr>
        <w:t>Общие положения</w:t>
      </w:r>
    </w:p>
    <w:p w14:paraId="3497EB77" w14:textId="77777777" w:rsidR="00E06172" w:rsidRPr="00E06172" w:rsidRDefault="00E06172" w:rsidP="00E06172">
      <w:pPr>
        <w:rPr>
          <w:b/>
          <w:sz w:val="24"/>
          <w:szCs w:val="24"/>
        </w:rPr>
      </w:pPr>
    </w:p>
    <w:p w14:paraId="433105E7" w14:textId="77777777" w:rsidR="00E06172" w:rsidRPr="00576F99" w:rsidRDefault="00E06172" w:rsidP="00E06172">
      <w:pPr>
        <w:pStyle w:val="a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576F99">
        <w:t>Комиссия по контролю состояния защиты информации ограниченного доступа</w:t>
      </w:r>
      <w:r w:rsidRPr="00576F99">
        <w:br/>
        <w:t>в исполнительных органах государственной власти Санкт-Петербурга (далее – Комиссия) образована в целях:</w:t>
      </w:r>
    </w:p>
    <w:p w14:paraId="4ABC484F" w14:textId="77777777" w:rsidR="00E06172" w:rsidRDefault="00E06172" w:rsidP="00E06172">
      <w:pPr>
        <w:pStyle w:val="a6"/>
        <w:ind w:left="0" w:firstLine="567"/>
        <w:jc w:val="both"/>
      </w:pPr>
      <w:r>
        <w:t xml:space="preserve">обеспечения защиты информации ограниченного доступа в </w:t>
      </w:r>
      <w:r w:rsidRPr="00576F99">
        <w:t>исполнительных органах государственной власти Санкт-Петербурга</w:t>
      </w:r>
      <w:r>
        <w:t xml:space="preserve"> </w:t>
      </w:r>
      <w:r w:rsidRPr="00576F99">
        <w:t>(далее – ИОГВ);</w:t>
      </w:r>
    </w:p>
    <w:p w14:paraId="342ECCED" w14:textId="245CC48E" w:rsidR="00E06172" w:rsidRDefault="00E06172" w:rsidP="00E06172">
      <w:pPr>
        <w:pStyle w:val="a6"/>
        <w:ind w:left="0" w:firstLine="567"/>
        <w:jc w:val="both"/>
      </w:pPr>
      <w:r w:rsidRPr="00576F99">
        <w:t xml:space="preserve">координации деятельности </w:t>
      </w:r>
      <w:r w:rsidR="00B678F3">
        <w:t>ИОГВ</w:t>
      </w:r>
      <w:r w:rsidRPr="00576F99">
        <w:t xml:space="preserve"> по вопросам</w:t>
      </w:r>
      <w:r w:rsidRPr="00594791">
        <w:t xml:space="preserve"> защиты информации ограниченного доступа, выполнения требований по информационной безопасности и обеспечению безопасности значимых объектов критической информационной инфраструктуры</w:t>
      </w:r>
      <w:r>
        <w:t>.</w:t>
      </w:r>
    </w:p>
    <w:p w14:paraId="02786BDB" w14:textId="4E878C95" w:rsidR="00E06172" w:rsidRDefault="00E06172" w:rsidP="00182EE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1.2</w:t>
      </w:r>
      <w:r w:rsidR="00182EE7">
        <w:rPr>
          <w:sz w:val="24"/>
          <w:szCs w:val="24"/>
        </w:rPr>
        <w:t>.</w:t>
      </w:r>
      <w:r w:rsidR="00182EE7">
        <w:rPr>
          <w:sz w:val="24"/>
          <w:szCs w:val="24"/>
        </w:rPr>
        <w:tab/>
      </w:r>
      <w:r w:rsidRPr="00B52D79">
        <w:rPr>
          <w:sz w:val="24"/>
          <w:szCs w:val="24"/>
        </w:rPr>
        <w:t xml:space="preserve">Комиссия является </w:t>
      </w:r>
      <w:r w:rsidR="005A4CC8">
        <w:rPr>
          <w:sz w:val="24"/>
          <w:szCs w:val="24"/>
        </w:rPr>
        <w:t xml:space="preserve">постоянно действующим </w:t>
      </w:r>
      <w:r w:rsidR="005A4CC8" w:rsidRPr="00B52D79">
        <w:rPr>
          <w:sz w:val="24"/>
          <w:szCs w:val="24"/>
        </w:rPr>
        <w:t xml:space="preserve">консультативным </w:t>
      </w:r>
      <w:r w:rsidR="005A4CC8">
        <w:rPr>
          <w:sz w:val="24"/>
          <w:szCs w:val="24"/>
        </w:rPr>
        <w:t xml:space="preserve">и </w:t>
      </w:r>
      <w:r w:rsidRPr="00B52D79">
        <w:rPr>
          <w:sz w:val="24"/>
          <w:szCs w:val="24"/>
        </w:rPr>
        <w:t>совещательным</w:t>
      </w:r>
      <w:r>
        <w:rPr>
          <w:sz w:val="24"/>
          <w:szCs w:val="24"/>
        </w:rPr>
        <w:t xml:space="preserve"> </w:t>
      </w:r>
      <w:r w:rsidRPr="00B52D79">
        <w:rPr>
          <w:sz w:val="24"/>
          <w:szCs w:val="24"/>
        </w:rPr>
        <w:t xml:space="preserve">органом при Правительстве Санкт-Петербурга. </w:t>
      </w:r>
    </w:p>
    <w:p w14:paraId="60CE562C" w14:textId="430ABA97" w:rsidR="00E06172" w:rsidRPr="00B52D79" w:rsidRDefault="00182EE7" w:rsidP="00182EE7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r w:rsidR="00E06172" w:rsidRPr="00B52D79">
        <w:rPr>
          <w:sz w:val="24"/>
          <w:szCs w:val="24"/>
        </w:rPr>
        <w:t>Решения Комиссии носят рекомендательный характер.</w:t>
      </w:r>
    </w:p>
    <w:p w14:paraId="66CCB6DE" w14:textId="3B1D5489" w:rsidR="00E06172" w:rsidRDefault="00E06172" w:rsidP="00E06172">
      <w:pPr>
        <w:tabs>
          <w:tab w:val="left" w:pos="993"/>
          <w:tab w:val="left" w:pos="1418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52D79">
        <w:rPr>
          <w:sz w:val="24"/>
          <w:szCs w:val="24"/>
        </w:rPr>
        <w:t>.</w:t>
      </w:r>
      <w:r w:rsidR="00182EE7">
        <w:rPr>
          <w:sz w:val="24"/>
          <w:szCs w:val="24"/>
        </w:rPr>
        <w:tab/>
      </w:r>
      <w:r w:rsidRPr="00B52D79">
        <w:rPr>
          <w:sz w:val="24"/>
          <w:szCs w:val="24"/>
        </w:rPr>
        <w:t xml:space="preserve">Комиссия в своей деятельности руководствуется </w:t>
      </w:r>
      <w:r>
        <w:rPr>
          <w:sz w:val="24"/>
          <w:szCs w:val="24"/>
        </w:rPr>
        <w:t>законодательством Российской</w:t>
      </w:r>
      <w:r w:rsidR="005A4CC8">
        <w:rPr>
          <w:sz w:val="24"/>
          <w:szCs w:val="24"/>
        </w:rPr>
        <w:t xml:space="preserve"> Федерации и Санкт-Петербурга, а также </w:t>
      </w:r>
      <w:r>
        <w:rPr>
          <w:sz w:val="24"/>
          <w:szCs w:val="24"/>
        </w:rPr>
        <w:t>настоящим положением.</w:t>
      </w:r>
      <w:r w:rsidRPr="00B52D79">
        <w:rPr>
          <w:sz w:val="24"/>
          <w:szCs w:val="24"/>
        </w:rPr>
        <w:t xml:space="preserve"> </w:t>
      </w:r>
    </w:p>
    <w:p w14:paraId="56904E2B" w14:textId="77777777" w:rsidR="00E06172" w:rsidRDefault="00E06172" w:rsidP="00E06172">
      <w:pPr>
        <w:tabs>
          <w:tab w:val="left" w:pos="1418"/>
        </w:tabs>
        <w:ind w:firstLine="567"/>
        <w:jc w:val="both"/>
        <w:rPr>
          <w:sz w:val="24"/>
          <w:szCs w:val="24"/>
        </w:rPr>
      </w:pPr>
    </w:p>
    <w:p w14:paraId="7913BA8F" w14:textId="77777777" w:rsidR="00E06172" w:rsidRPr="00E06172" w:rsidRDefault="00E06172" w:rsidP="004C4BE7">
      <w:pPr>
        <w:pStyle w:val="a6"/>
        <w:numPr>
          <w:ilvl w:val="0"/>
          <w:numId w:val="5"/>
        </w:numPr>
        <w:tabs>
          <w:tab w:val="left" w:pos="284"/>
          <w:tab w:val="left" w:pos="851"/>
        </w:tabs>
        <w:ind w:left="0"/>
        <w:jc w:val="center"/>
        <w:rPr>
          <w:b/>
        </w:rPr>
      </w:pPr>
      <w:r w:rsidRPr="00E06172">
        <w:rPr>
          <w:b/>
        </w:rPr>
        <w:t>Задачи Комиссии</w:t>
      </w:r>
    </w:p>
    <w:p w14:paraId="04E8F238" w14:textId="77777777" w:rsidR="00E06172" w:rsidRPr="007F6C28" w:rsidRDefault="00E06172" w:rsidP="00E06172">
      <w:pPr>
        <w:ind w:firstLine="567"/>
        <w:rPr>
          <w:sz w:val="24"/>
          <w:szCs w:val="24"/>
        </w:rPr>
      </w:pPr>
    </w:p>
    <w:p w14:paraId="77A101F7" w14:textId="77777777" w:rsidR="00E06172" w:rsidRDefault="00E06172" w:rsidP="00E06172">
      <w:pPr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Основными задачами Комиссии явля</w:t>
      </w:r>
      <w:r>
        <w:rPr>
          <w:sz w:val="24"/>
          <w:szCs w:val="24"/>
        </w:rPr>
        <w:t>ю</w:t>
      </w:r>
      <w:r w:rsidRPr="00B52D79">
        <w:rPr>
          <w:sz w:val="24"/>
          <w:szCs w:val="24"/>
        </w:rPr>
        <w:t>тся</w:t>
      </w:r>
      <w:r>
        <w:rPr>
          <w:sz w:val="24"/>
          <w:szCs w:val="24"/>
        </w:rPr>
        <w:t>:</w:t>
      </w:r>
      <w:r w:rsidRPr="00B52D79">
        <w:rPr>
          <w:sz w:val="24"/>
          <w:szCs w:val="24"/>
        </w:rPr>
        <w:t xml:space="preserve"> </w:t>
      </w:r>
    </w:p>
    <w:p w14:paraId="76D566B3" w14:textId="693265E2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А</w:t>
      </w:r>
      <w:r w:rsidRPr="00B52D79">
        <w:rPr>
          <w:sz w:val="24"/>
          <w:szCs w:val="24"/>
        </w:rPr>
        <w:t xml:space="preserve">нализ </w:t>
      </w:r>
      <w:r>
        <w:rPr>
          <w:sz w:val="24"/>
          <w:szCs w:val="24"/>
        </w:rPr>
        <w:t xml:space="preserve">состояния </w:t>
      </w:r>
      <w:r w:rsidRPr="00B52D79">
        <w:rPr>
          <w:sz w:val="24"/>
          <w:szCs w:val="24"/>
        </w:rPr>
        <w:t>защиты информации в ИОГВ</w:t>
      </w:r>
      <w:r>
        <w:rPr>
          <w:sz w:val="24"/>
          <w:szCs w:val="24"/>
        </w:rPr>
        <w:t xml:space="preserve"> и подведомственных </w:t>
      </w:r>
      <w:r>
        <w:rPr>
          <w:sz w:val="24"/>
          <w:szCs w:val="24"/>
        </w:rPr>
        <w:br/>
        <w:t>им</w:t>
      </w:r>
      <w:r w:rsidR="00C210C4">
        <w:rPr>
          <w:sz w:val="24"/>
          <w:szCs w:val="24"/>
        </w:rPr>
        <w:t xml:space="preserve"> казенных учреждениях</w:t>
      </w:r>
      <w:r>
        <w:rPr>
          <w:sz w:val="24"/>
          <w:szCs w:val="24"/>
        </w:rPr>
        <w:t xml:space="preserve">, в том числе </w:t>
      </w:r>
      <w:r w:rsidRPr="00B52D79">
        <w:rPr>
          <w:sz w:val="24"/>
          <w:szCs w:val="24"/>
        </w:rPr>
        <w:t xml:space="preserve">информации </w:t>
      </w:r>
      <w:r>
        <w:rPr>
          <w:sz w:val="24"/>
          <w:szCs w:val="24"/>
        </w:rPr>
        <w:t>ограниченного доступа.</w:t>
      </w:r>
    </w:p>
    <w:p w14:paraId="73D1D889" w14:textId="77777777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 xml:space="preserve">Анализ </w:t>
      </w:r>
      <w:r w:rsidRPr="00261282">
        <w:rPr>
          <w:sz w:val="24"/>
          <w:szCs w:val="24"/>
        </w:rPr>
        <w:t xml:space="preserve">выполнения требований по информационной безопасности </w:t>
      </w:r>
      <w:r>
        <w:rPr>
          <w:sz w:val="24"/>
          <w:szCs w:val="24"/>
        </w:rPr>
        <w:br/>
      </w:r>
      <w:r w:rsidRPr="00261282">
        <w:rPr>
          <w:sz w:val="24"/>
          <w:szCs w:val="24"/>
        </w:rPr>
        <w:t xml:space="preserve">при </w:t>
      </w:r>
      <w:r>
        <w:rPr>
          <w:sz w:val="24"/>
          <w:szCs w:val="24"/>
        </w:rPr>
        <w:t>эксплуатации государственных информационных систем Санкт-Петербурга</w:t>
      </w:r>
      <w:r w:rsidRPr="00261282">
        <w:rPr>
          <w:sz w:val="24"/>
          <w:szCs w:val="24"/>
        </w:rPr>
        <w:t>.</w:t>
      </w:r>
    </w:p>
    <w:p w14:paraId="546CF52E" w14:textId="162A0095" w:rsidR="00E06172" w:rsidRPr="00594791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 xml:space="preserve">Анализ соблюдения условий использования в </w:t>
      </w:r>
      <w:r w:rsidRPr="00594791">
        <w:rPr>
          <w:sz w:val="24"/>
          <w:szCs w:val="24"/>
        </w:rPr>
        <w:t xml:space="preserve">ИОГВ и подведомственных </w:t>
      </w:r>
      <w:r>
        <w:rPr>
          <w:sz w:val="24"/>
          <w:szCs w:val="24"/>
        </w:rPr>
        <w:br/>
      </w:r>
      <w:r w:rsidRPr="00594791">
        <w:rPr>
          <w:sz w:val="24"/>
          <w:szCs w:val="24"/>
        </w:rPr>
        <w:t xml:space="preserve">им </w:t>
      </w:r>
      <w:r w:rsidR="00C210C4">
        <w:rPr>
          <w:sz w:val="24"/>
          <w:szCs w:val="24"/>
        </w:rPr>
        <w:t xml:space="preserve">казенных учреждениях </w:t>
      </w:r>
      <w:r w:rsidRPr="00594791">
        <w:rPr>
          <w:sz w:val="24"/>
          <w:szCs w:val="24"/>
        </w:rPr>
        <w:t>средств криптографической защиты информации</w:t>
      </w:r>
      <w:r w:rsidR="006E3C50">
        <w:rPr>
          <w:sz w:val="24"/>
          <w:szCs w:val="24"/>
        </w:rPr>
        <w:t>.</w:t>
      </w:r>
    </w:p>
    <w:p w14:paraId="7306D7D3" w14:textId="77777777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 xml:space="preserve">Анализ выполнения требований </w:t>
      </w:r>
      <w:r w:rsidRPr="00434254">
        <w:rPr>
          <w:sz w:val="24"/>
          <w:szCs w:val="24"/>
        </w:rPr>
        <w:t xml:space="preserve">по </w:t>
      </w:r>
      <w:bookmarkStart w:id="1" w:name="_Hlk160123911"/>
      <w:r w:rsidRPr="00434254">
        <w:rPr>
          <w:sz w:val="24"/>
          <w:szCs w:val="24"/>
        </w:rPr>
        <w:t>обеспечению безопасности значимых объектов критической информационной инфраструктуры</w:t>
      </w:r>
      <w:bookmarkEnd w:id="1"/>
      <w:r>
        <w:rPr>
          <w:sz w:val="24"/>
          <w:szCs w:val="24"/>
        </w:rPr>
        <w:t xml:space="preserve"> </w:t>
      </w:r>
      <w:r w:rsidRPr="00257893">
        <w:rPr>
          <w:sz w:val="24"/>
          <w:szCs w:val="24"/>
        </w:rPr>
        <w:t xml:space="preserve">в ИОГВ и подведомственных </w:t>
      </w:r>
      <w:r>
        <w:rPr>
          <w:sz w:val="24"/>
          <w:szCs w:val="24"/>
        </w:rPr>
        <w:br/>
      </w:r>
      <w:r w:rsidRPr="00257893">
        <w:rPr>
          <w:sz w:val="24"/>
          <w:szCs w:val="24"/>
        </w:rPr>
        <w:t>им организациях</w:t>
      </w:r>
      <w:r>
        <w:rPr>
          <w:sz w:val="24"/>
          <w:szCs w:val="24"/>
        </w:rPr>
        <w:t xml:space="preserve">, являющихся субъектами </w:t>
      </w:r>
      <w:r w:rsidRPr="00434254">
        <w:rPr>
          <w:sz w:val="24"/>
          <w:szCs w:val="24"/>
        </w:rPr>
        <w:t>критической информационной инфраструктуры</w:t>
      </w:r>
      <w:r>
        <w:rPr>
          <w:sz w:val="24"/>
          <w:szCs w:val="24"/>
        </w:rPr>
        <w:t>.</w:t>
      </w:r>
    </w:p>
    <w:p w14:paraId="6892ABFE" w14:textId="00FC2FDC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 xml:space="preserve">Выявление и предотвращение </w:t>
      </w:r>
      <w:r w:rsidRPr="00261282">
        <w:rPr>
          <w:sz w:val="24"/>
          <w:szCs w:val="24"/>
        </w:rPr>
        <w:t xml:space="preserve">утечки информации по техническим каналам, несанкционированного доступа к ней, специальных воздействий на информацию (носители информации) в целях ее добывания, уничтожения, искажения и блокирования доступа </w:t>
      </w:r>
      <w:r w:rsidR="005A4CC8">
        <w:rPr>
          <w:sz w:val="24"/>
          <w:szCs w:val="24"/>
        </w:rPr>
        <w:br/>
      </w:r>
      <w:r w:rsidRPr="00261282">
        <w:rPr>
          <w:sz w:val="24"/>
          <w:szCs w:val="24"/>
        </w:rPr>
        <w:t>к ней</w:t>
      </w:r>
      <w:r>
        <w:rPr>
          <w:sz w:val="24"/>
          <w:szCs w:val="24"/>
        </w:rPr>
        <w:t>.</w:t>
      </w:r>
    </w:p>
    <w:p w14:paraId="5DDD104E" w14:textId="77777777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 xml:space="preserve">Выработка рекомендаций и оказание методической помощи по вопросам </w:t>
      </w:r>
      <w:r w:rsidRPr="00B52D79">
        <w:rPr>
          <w:sz w:val="24"/>
          <w:szCs w:val="24"/>
        </w:rPr>
        <w:t>защит</w:t>
      </w:r>
      <w:r>
        <w:rPr>
          <w:sz w:val="24"/>
          <w:szCs w:val="24"/>
        </w:rPr>
        <w:t>ы</w:t>
      </w:r>
      <w:r w:rsidRPr="00B52D79">
        <w:rPr>
          <w:sz w:val="24"/>
          <w:szCs w:val="24"/>
        </w:rPr>
        <w:t xml:space="preserve"> информации</w:t>
      </w:r>
      <w:r>
        <w:rPr>
          <w:sz w:val="24"/>
          <w:szCs w:val="24"/>
        </w:rPr>
        <w:t xml:space="preserve"> ограниченного доступа, </w:t>
      </w:r>
      <w:r w:rsidRPr="00257893">
        <w:rPr>
          <w:sz w:val="24"/>
          <w:szCs w:val="24"/>
        </w:rPr>
        <w:t>выполнения требований по информационной безопасности</w:t>
      </w:r>
      <w:r>
        <w:rPr>
          <w:sz w:val="24"/>
          <w:szCs w:val="24"/>
        </w:rPr>
        <w:t xml:space="preserve"> и</w:t>
      </w:r>
      <w:r w:rsidRPr="00257893">
        <w:t xml:space="preserve"> </w:t>
      </w:r>
      <w:r w:rsidRPr="00257893">
        <w:rPr>
          <w:sz w:val="24"/>
          <w:szCs w:val="24"/>
        </w:rPr>
        <w:t>обеспечению безопасности значимых объектов критической информационной инфраструктуры</w:t>
      </w:r>
      <w:r>
        <w:rPr>
          <w:sz w:val="24"/>
          <w:szCs w:val="24"/>
        </w:rPr>
        <w:t>.</w:t>
      </w:r>
    </w:p>
    <w:p w14:paraId="741B8554" w14:textId="5DBE233F" w:rsidR="00B90BAC" w:rsidRDefault="00B90BAC" w:rsidP="00E06172">
      <w:pPr>
        <w:jc w:val="both"/>
        <w:rPr>
          <w:sz w:val="24"/>
          <w:szCs w:val="24"/>
        </w:rPr>
      </w:pPr>
    </w:p>
    <w:p w14:paraId="625AFFDA" w14:textId="58163179" w:rsidR="004C4BE7" w:rsidRDefault="004C4BE7" w:rsidP="00E06172">
      <w:pPr>
        <w:jc w:val="both"/>
        <w:rPr>
          <w:sz w:val="24"/>
          <w:szCs w:val="24"/>
        </w:rPr>
      </w:pPr>
    </w:p>
    <w:p w14:paraId="6674E2A5" w14:textId="77777777" w:rsidR="004C4BE7" w:rsidRPr="00B52D79" w:rsidRDefault="004C4BE7" w:rsidP="00E06172">
      <w:pPr>
        <w:jc w:val="both"/>
        <w:rPr>
          <w:sz w:val="24"/>
          <w:szCs w:val="24"/>
        </w:rPr>
      </w:pPr>
    </w:p>
    <w:p w14:paraId="7025D325" w14:textId="77777777" w:rsidR="00E06172" w:rsidRPr="00E06172" w:rsidRDefault="00E06172" w:rsidP="00E06172">
      <w:pPr>
        <w:pStyle w:val="a6"/>
        <w:numPr>
          <w:ilvl w:val="0"/>
          <w:numId w:val="5"/>
        </w:numPr>
        <w:tabs>
          <w:tab w:val="left" w:pos="284"/>
        </w:tabs>
        <w:ind w:left="0"/>
        <w:jc w:val="center"/>
        <w:rPr>
          <w:b/>
        </w:rPr>
      </w:pPr>
      <w:r w:rsidRPr="00E06172">
        <w:rPr>
          <w:b/>
        </w:rPr>
        <w:lastRenderedPageBreak/>
        <w:t>Функции Комиссии</w:t>
      </w:r>
    </w:p>
    <w:p w14:paraId="762224A1" w14:textId="77777777" w:rsidR="00E06172" w:rsidRPr="007F6C28" w:rsidRDefault="00E06172" w:rsidP="00E06172">
      <w:pPr>
        <w:rPr>
          <w:sz w:val="24"/>
          <w:szCs w:val="24"/>
        </w:rPr>
      </w:pPr>
    </w:p>
    <w:p w14:paraId="16E42DCD" w14:textId="57CAD52F" w:rsidR="00E06172" w:rsidRPr="00B52D79" w:rsidRDefault="00E06172" w:rsidP="00E061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для </w:t>
      </w:r>
      <w:r w:rsidR="008500EE">
        <w:rPr>
          <w:sz w:val="24"/>
          <w:szCs w:val="24"/>
        </w:rPr>
        <w:t xml:space="preserve">решения возложенных </w:t>
      </w:r>
      <w:r>
        <w:rPr>
          <w:sz w:val="24"/>
          <w:szCs w:val="24"/>
        </w:rPr>
        <w:t>на нее задач выполняет следующие функции:</w:t>
      </w:r>
    </w:p>
    <w:p w14:paraId="4ABDC7F2" w14:textId="59FDC211" w:rsidR="00E06172" w:rsidRDefault="00E06172" w:rsidP="00E06172">
      <w:pPr>
        <w:tabs>
          <w:tab w:val="left" w:pos="1008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3.1.</w:t>
      </w:r>
      <w:r>
        <w:rPr>
          <w:sz w:val="24"/>
          <w:szCs w:val="24"/>
        </w:rPr>
        <w:tab/>
      </w:r>
      <w:r w:rsidRPr="00836A19">
        <w:rPr>
          <w:sz w:val="24"/>
          <w:szCs w:val="24"/>
        </w:rPr>
        <w:t xml:space="preserve">Запрашивает от </w:t>
      </w:r>
      <w:r w:rsidRPr="006A0A46">
        <w:rPr>
          <w:sz w:val="24"/>
          <w:szCs w:val="24"/>
        </w:rPr>
        <w:t>ИОГВ и</w:t>
      </w:r>
      <w:r>
        <w:rPr>
          <w:sz w:val="24"/>
          <w:szCs w:val="24"/>
        </w:rPr>
        <w:t xml:space="preserve"> подведомственных им организаций,</w:t>
      </w:r>
      <w:r w:rsidRPr="00836A19">
        <w:rPr>
          <w:sz w:val="24"/>
          <w:szCs w:val="24"/>
        </w:rPr>
        <w:t xml:space="preserve"> территориальных органов федеральных органов исполнительной власти, иных государственных органов, </w:t>
      </w:r>
      <w:r>
        <w:rPr>
          <w:sz w:val="24"/>
          <w:szCs w:val="24"/>
        </w:rPr>
        <w:br/>
      </w:r>
      <w:r w:rsidRPr="00836A19">
        <w:rPr>
          <w:sz w:val="24"/>
          <w:szCs w:val="24"/>
        </w:rPr>
        <w:t xml:space="preserve">и организаций документы и материалы, а также иную информацию, необходимую </w:t>
      </w:r>
      <w:r>
        <w:rPr>
          <w:sz w:val="24"/>
          <w:szCs w:val="24"/>
        </w:rPr>
        <w:br/>
      </w:r>
      <w:r w:rsidRPr="00836A19">
        <w:rPr>
          <w:sz w:val="24"/>
          <w:szCs w:val="24"/>
        </w:rPr>
        <w:t xml:space="preserve">для решения задач, возложенных на </w:t>
      </w:r>
      <w:r>
        <w:rPr>
          <w:sz w:val="24"/>
          <w:szCs w:val="24"/>
        </w:rPr>
        <w:t>Комиссию</w:t>
      </w:r>
      <w:r w:rsidR="006E3C50">
        <w:rPr>
          <w:sz w:val="24"/>
          <w:szCs w:val="24"/>
        </w:rPr>
        <w:t>.</w:t>
      </w:r>
    </w:p>
    <w:p w14:paraId="6DAC6AC6" w14:textId="7A09AB0D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3.2.</w:t>
      </w:r>
      <w:r>
        <w:rPr>
          <w:sz w:val="24"/>
          <w:szCs w:val="24"/>
        </w:rPr>
        <w:tab/>
        <w:t xml:space="preserve">Проводит документарные и выездные проверки </w:t>
      </w:r>
      <w:r w:rsidRPr="006A0A46">
        <w:rPr>
          <w:sz w:val="24"/>
          <w:szCs w:val="24"/>
        </w:rPr>
        <w:t>ИОГВ и подведомственны</w:t>
      </w:r>
      <w:r w:rsidR="0083370E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им организаци</w:t>
      </w:r>
      <w:r w:rsidR="0083370E">
        <w:rPr>
          <w:sz w:val="24"/>
          <w:szCs w:val="24"/>
        </w:rPr>
        <w:t>й</w:t>
      </w:r>
      <w:r w:rsidR="006E3C50">
        <w:rPr>
          <w:sz w:val="24"/>
          <w:szCs w:val="24"/>
        </w:rPr>
        <w:t>.</w:t>
      </w:r>
    </w:p>
    <w:p w14:paraId="0A89224C" w14:textId="77777777" w:rsidR="00E06172" w:rsidRDefault="00E06172" w:rsidP="00E0617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3.3.</w:t>
      </w:r>
      <w:r>
        <w:rPr>
          <w:sz w:val="24"/>
          <w:szCs w:val="24"/>
        </w:rPr>
        <w:tab/>
        <w:t>Рассматривает на заседаниях Комиссии вопросы в соответствии с задачами Комиссии.</w:t>
      </w:r>
    </w:p>
    <w:p w14:paraId="49F57488" w14:textId="74C11DA5" w:rsidR="00E06172" w:rsidRPr="006F46F9" w:rsidRDefault="005A4CC8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</w:r>
      <w:r w:rsidR="00E06172">
        <w:rPr>
          <w:sz w:val="24"/>
          <w:szCs w:val="24"/>
        </w:rPr>
        <w:t xml:space="preserve">Представляет информацию и предложения Правительству Санкт-Петербурга, ИОГВ и подведомственным </w:t>
      </w:r>
      <w:r w:rsidR="0083370E">
        <w:rPr>
          <w:sz w:val="24"/>
          <w:szCs w:val="24"/>
        </w:rPr>
        <w:t>организациям</w:t>
      </w:r>
      <w:r w:rsidR="00E06172">
        <w:rPr>
          <w:sz w:val="24"/>
          <w:szCs w:val="24"/>
        </w:rPr>
        <w:t>.</w:t>
      </w:r>
    </w:p>
    <w:p w14:paraId="688464B6" w14:textId="08ED5A5E" w:rsidR="00E06172" w:rsidRPr="00B52D79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B52D79">
        <w:rPr>
          <w:sz w:val="24"/>
          <w:szCs w:val="24"/>
        </w:rPr>
        <w:t>.</w:t>
      </w:r>
      <w:r w:rsidR="005A4CC8">
        <w:rPr>
          <w:sz w:val="24"/>
          <w:szCs w:val="24"/>
        </w:rPr>
        <w:tab/>
      </w:r>
      <w:r w:rsidRPr="00B52D79">
        <w:rPr>
          <w:sz w:val="24"/>
          <w:szCs w:val="24"/>
        </w:rPr>
        <w:t>Осуществл</w:t>
      </w:r>
      <w:r>
        <w:rPr>
          <w:sz w:val="24"/>
          <w:szCs w:val="24"/>
        </w:rPr>
        <w:t>яет</w:t>
      </w:r>
      <w:r w:rsidRPr="00B52D79">
        <w:rPr>
          <w:sz w:val="24"/>
          <w:szCs w:val="24"/>
        </w:rPr>
        <w:t xml:space="preserve"> ины</w:t>
      </w:r>
      <w:r>
        <w:rPr>
          <w:sz w:val="24"/>
          <w:szCs w:val="24"/>
        </w:rPr>
        <w:t>е</w:t>
      </w:r>
      <w:r w:rsidRPr="00B52D79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 w:rsidRPr="00B52D79">
        <w:rPr>
          <w:sz w:val="24"/>
          <w:szCs w:val="24"/>
        </w:rPr>
        <w:t xml:space="preserve">, </w:t>
      </w:r>
      <w:r w:rsidR="0083370E">
        <w:rPr>
          <w:sz w:val="24"/>
          <w:szCs w:val="24"/>
        </w:rPr>
        <w:t>направленные на решение задач Комиссии</w:t>
      </w:r>
      <w:r w:rsidRPr="00B52D79">
        <w:rPr>
          <w:sz w:val="24"/>
          <w:szCs w:val="24"/>
        </w:rPr>
        <w:t>.</w:t>
      </w:r>
    </w:p>
    <w:p w14:paraId="3A189C1E" w14:textId="77777777" w:rsidR="00E06172" w:rsidRPr="00B52D79" w:rsidRDefault="00E06172" w:rsidP="00E06172">
      <w:pPr>
        <w:tabs>
          <w:tab w:val="left" w:pos="1418"/>
        </w:tabs>
        <w:ind w:firstLine="567"/>
        <w:jc w:val="both"/>
        <w:rPr>
          <w:sz w:val="24"/>
          <w:szCs w:val="24"/>
        </w:rPr>
      </w:pPr>
    </w:p>
    <w:p w14:paraId="5D2A0A5B" w14:textId="77777777" w:rsidR="00E06172" w:rsidRPr="00E06172" w:rsidRDefault="00E06172" w:rsidP="00E06172">
      <w:pPr>
        <w:pStyle w:val="a6"/>
        <w:numPr>
          <w:ilvl w:val="0"/>
          <w:numId w:val="5"/>
        </w:numPr>
        <w:tabs>
          <w:tab w:val="left" w:pos="284"/>
        </w:tabs>
        <w:ind w:left="0"/>
        <w:jc w:val="center"/>
        <w:rPr>
          <w:b/>
        </w:rPr>
      </w:pPr>
      <w:r w:rsidRPr="00E06172">
        <w:rPr>
          <w:b/>
        </w:rPr>
        <w:t>Состав Комиссии</w:t>
      </w:r>
    </w:p>
    <w:p w14:paraId="30DC2EA2" w14:textId="77777777" w:rsidR="00E06172" w:rsidRPr="00B52D79" w:rsidRDefault="00E06172" w:rsidP="00E06172">
      <w:pPr>
        <w:tabs>
          <w:tab w:val="left" w:pos="1418"/>
        </w:tabs>
        <w:ind w:firstLine="567"/>
        <w:jc w:val="both"/>
        <w:rPr>
          <w:sz w:val="24"/>
          <w:szCs w:val="24"/>
        </w:rPr>
      </w:pPr>
    </w:p>
    <w:p w14:paraId="09F5D412" w14:textId="30EDD6A5" w:rsidR="00E06172" w:rsidRPr="00B52D79" w:rsidRDefault="005A4CC8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</w:r>
      <w:r w:rsidR="00E06172" w:rsidRPr="00B52D79">
        <w:rPr>
          <w:sz w:val="24"/>
          <w:szCs w:val="24"/>
        </w:rPr>
        <w:t>Состав Комиссии утверждается персонифицировано (с указанием фамилии, имени, отчества (при наличии), занимаемой должности каждого члена) Правительств</w:t>
      </w:r>
      <w:r w:rsidR="00E06172">
        <w:rPr>
          <w:sz w:val="24"/>
          <w:szCs w:val="24"/>
        </w:rPr>
        <w:t>ом</w:t>
      </w:r>
      <w:r w:rsidR="00E06172" w:rsidRPr="00B52D79">
        <w:rPr>
          <w:sz w:val="24"/>
          <w:szCs w:val="24"/>
        </w:rPr>
        <w:t xml:space="preserve"> </w:t>
      </w:r>
      <w:r w:rsidR="00E06172">
        <w:rPr>
          <w:sz w:val="24"/>
          <w:szCs w:val="24"/>
        </w:rPr>
        <w:br/>
      </w:r>
      <w:r w:rsidR="00E06172" w:rsidRPr="00B52D79">
        <w:rPr>
          <w:sz w:val="24"/>
          <w:szCs w:val="24"/>
        </w:rPr>
        <w:t>Санкт-Петербурга.</w:t>
      </w:r>
      <w:r w:rsidR="00E06172">
        <w:rPr>
          <w:sz w:val="24"/>
          <w:szCs w:val="24"/>
        </w:rPr>
        <w:t xml:space="preserve"> </w:t>
      </w:r>
    </w:p>
    <w:p w14:paraId="36D57A80" w14:textId="7D1AB681" w:rsidR="00E06172" w:rsidRDefault="005A4CC8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r w:rsidR="00E06172">
        <w:rPr>
          <w:sz w:val="24"/>
          <w:szCs w:val="24"/>
        </w:rPr>
        <w:t>Актуализация состава происходит при необходимости замены члена Комиссии либо дополнения состава Комиссии.</w:t>
      </w:r>
    </w:p>
    <w:p w14:paraId="36C950AD" w14:textId="14C8BC41" w:rsidR="00E06172" w:rsidRPr="00B52D79" w:rsidRDefault="005A4CC8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</w:r>
      <w:r w:rsidR="00E06172" w:rsidRPr="00B52D79">
        <w:rPr>
          <w:sz w:val="24"/>
          <w:szCs w:val="24"/>
        </w:rPr>
        <w:t>В состав Комиссии входят:</w:t>
      </w:r>
    </w:p>
    <w:p w14:paraId="6428BDF5" w14:textId="77777777" w:rsidR="00E06172" w:rsidRPr="00B52D79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Комиссии</w:t>
      </w:r>
      <w:r w:rsidRPr="00B52D79">
        <w:rPr>
          <w:sz w:val="24"/>
          <w:szCs w:val="24"/>
        </w:rPr>
        <w:t>;</w:t>
      </w:r>
    </w:p>
    <w:p w14:paraId="0A0C5A4A" w14:textId="77777777" w:rsidR="00E06172" w:rsidRPr="00B52D79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заместитель председателя</w:t>
      </w:r>
      <w:r>
        <w:rPr>
          <w:sz w:val="24"/>
          <w:szCs w:val="24"/>
        </w:rPr>
        <w:t xml:space="preserve"> Комиссии</w:t>
      </w:r>
      <w:r w:rsidRPr="00B52D79">
        <w:rPr>
          <w:sz w:val="24"/>
          <w:szCs w:val="24"/>
        </w:rPr>
        <w:t>;</w:t>
      </w:r>
    </w:p>
    <w:p w14:paraId="16F08D25" w14:textId="77777777" w:rsidR="00E06172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</w:t>
      </w:r>
      <w:r w:rsidRPr="00B52D79">
        <w:rPr>
          <w:sz w:val="24"/>
          <w:szCs w:val="24"/>
        </w:rPr>
        <w:t>омиссии</w:t>
      </w:r>
      <w:r>
        <w:rPr>
          <w:sz w:val="24"/>
          <w:szCs w:val="24"/>
        </w:rPr>
        <w:t>;</w:t>
      </w:r>
      <w:r w:rsidRPr="00B52D79">
        <w:rPr>
          <w:sz w:val="24"/>
          <w:szCs w:val="24"/>
        </w:rPr>
        <w:t xml:space="preserve"> </w:t>
      </w:r>
    </w:p>
    <w:p w14:paraId="25638A20" w14:textId="4B1EEB8B" w:rsidR="00E06172" w:rsidRPr="00B52D79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секретарь</w:t>
      </w:r>
      <w:r w:rsidRPr="00581587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Комиссии, который назначается председателем Комиссии из числа членов Комиссии</w:t>
      </w:r>
      <w:r w:rsidRPr="00B52D79">
        <w:rPr>
          <w:sz w:val="24"/>
          <w:szCs w:val="24"/>
        </w:rPr>
        <w:t>.</w:t>
      </w:r>
    </w:p>
    <w:p w14:paraId="76B6C49D" w14:textId="0C72E16D" w:rsidR="00E06172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="005A4CC8">
        <w:rPr>
          <w:sz w:val="24"/>
          <w:szCs w:val="24"/>
        </w:rPr>
        <w:t>.</w:t>
      </w:r>
      <w:r w:rsidR="005A4CC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B52D79">
        <w:rPr>
          <w:sz w:val="24"/>
          <w:szCs w:val="24"/>
        </w:rPr>
        <w:t>редседател</w:t>
      </w:r>
      <w:r>
        <w:rPr>
          <w:sz w:val="24"/>
          <w:szCs w:val="24"/>
        </w:rPr>
        <w:t>ем</w:t>
      </w:r>
      <w:r w:rsidRPr="00B52D79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является</w:t>
      </w:r>
      <w:r w:rsidRPr="00B52D79">
        <w:rPr>
          <w:sz w:val="24"/>
          <w:szCs w:val="24"/>
        </w:rPr>
        <w:t xml:space="preserve"> вице-губернатор Санкт-Петербурга, </w:t>
      </w:r>
      <w:r>
        <w:rPr>
          <w:sz w:val="24"/>
          <w:szCs w:val="24"/>
        </w:rPr>
        <w:t xml:space="preserve">отвечающий за решение вопросов информатизации и связи, непосредственно координирующий и контролирующий деятельность Комитета. </w:t>
      </w:r>
    </w:p>
    <w:p w14:paraId="5CA1B6D1" w14:textId="77777777" w:rsidR="00E06172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843D0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>:</w:t>
      </w:r>
      <w:r w:rsidRPr="00A843D0">
        <w:rPr>
          <w:sz w:val="24"/>
          <w:szCs w:val="24"/>
        </w:rPr>
        <w:t xml:space="preserve"> </w:t>
      </w:r>
    </w:p>
    <w:p w14:paraId="42EF4C76" w14:textId="77777777" w:rsidR="00E06172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A0A46">
        <w:rPr>
          <w:sz w:val="24"/>
          <w:szCs w:val="24"/>
        </w:rPr>
        <w:t>возглавляет и руководит деятельностью Коми</w:t>
      </w:r>
      <w:r w:rsidRPr="00A843D0">
        <w:rPr>
          <w:sz w:val="24"/>
          <w:szCs w:val="24"/>
        </w:rPr>
        <w:t>ссии;</w:t>
      </w:r>
    </w:p>
    <w:p w14:paraId="71553137" w14:textId="77777777" w:rsidR="00E06172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A496F">
        <w:rPr>
          <w:sz w:val="24"/>
          <w:szCs w:val="24"/>
        </w:rPr>
        <w:t xml:space="preserve">планирует деятельность </w:t>
      </w:r>
      <w:r w:rsidRPr="00A843D0">
        <w:rPr>
          <w:sz w:val="24"/>
          <w:szCs w:val="24"/>
        </w:rPr>
        <w:t>Комиссии</w:t>
      </w:r>
      <w:r w:rsidRPr="001A496F">
        <w:rPr>
          <w:sz w:val="24"/>
          <w:szCs w:val="24"/>
        </w:rPr>
        <w:t>, утверждает повестку дня заседаний и созывает заседания</w:t>
      </w:r>
      <w:r>
        <w:rPr>
          <w:sz w:val="24"/>
          <w:szCs w:val="24"/>
        </w:rPr>
        <w:t xml:space="preserve"> Комиссии</w:t>
      </w:r>
      <w:r w:rsidRPr="001A496F">
        <w:rPr>
          <w:sz w:val="24"/>
          <w:szCs w:val="24"/>
        </w:rPr>
        <w:t>;</w:t>
      </w:r>
    </w:p>
    <w:p w14:paraId="6C4E0FD3" w14:textId="77777777" w:rsidR="00E06172" w:rsidRPr="006A0A46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A0A46">
        <w:rPr>
          <w:sz w:val="24"/>
          <w:szCs w:val="24"/>
        </w:rPr>
        <w:t xml:space="preserve">председательствует на заседаниях </w:t>
      </w:r>
      <w:r w:rsidRPr="00A843D0">
        <w:rPr>
          <w:sz w:val="24"/>
          <w:szCs w:val="24"/>
        </w:rPr>
        <w:t>Комиссии</w:t>
      </w:r>
      <w:r w:rsidRPr="006A0A46">
        <w:rPr>
          <w:sz w:val="24"/>
          <w:szCs w:val="24"/>
        </w:rPr>
        <w:t>;</w:t>
      </w:r>
    </w:p>
    <w:p w14:paraId="09C213CE" w14:textId="77777777" w:rsidR="00E06172" w:rsidRPr="006A0A46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A0A46">
        <w:rPr>
          <w:sz w:val="24"/>
          <w:szCs w:val="24"/>
        </w:rPr>
        <w:t xml:space="preserve">организует рассмотрение вопросов повестки дня заседания </w:t>
      </w:r>
      <w:r w:rsidRPr="00A843D0">
        <w:rPr>
          <w:sz w:val="24"/>
          <w:szCs w:val="24"/>
        </w:rPr>
        <w:t>Комиссии</w:t>
      </w:r>
      <w:r w:rsidRPr="006A0A46">
        <w:rPr>
          <w:sz w:val="24"/>
          <w:szCs w:val="24"/>
        </w:rPr>
        <w:t>;</w:t>
      </w:r>
    </w:p>
    <w:p w14:paraId="757E8CF1" w14:textId="77777777" w:rsidR="00E06172" w:rsidRPr="006A0A46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A0A46">
        <w:rPr>
          <w:sz w:val="24"/>
          <w:szCs w:val="24"/>
        </w:rPr>
        <w:t>ставит на голосование предложения по рассматриваемым вопросам, подводит итоги голосования;</w:t>
      </w:r>
    </w:p>
    <w:p w14:paraId="12F1E1DB" w14:textId="77777777" w:rsidR="00E06172" w:rsidRPr="006A0A46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A0A46">
        <w:rPr>
          <w:sz w:val="24"/>
          <w:szCs w:val="24"/>
        </w:rPr>
        <w:t xml:space="preserve">подписывает протоколы заседаний </w:t>
      </w:r>
      <w:r w:rsidRPr="00A843D0">
        <w:rPr>
          <w:sz w:val="24"/>
          <w:szCs w:val="24"/>
        </w:rPr>
        <w:t>Комиссии</w:t>
      </w:r>
      <w:r w:rsidRPr="006A0A46">
        <w:rPr>
          <w:sz w:val="24"/>
          <w:szCs w:val="24"/>
        </w:rPr>
        <w:t xml:space="preserve">, запросы, обращения и другие документы, направляемые от имени </w:t>
      </w:r>
      <w:r w:rsidRPr="00A843D0">
        <w:rPr>
          <w:sz w:val="24"/>
          <w:szCs w:val="24"/>
        </w:rPr>
        <w:t>Комиссии</w:t>
      </w:r>
      <w:r w:rsidRPr="006A0A46">
        <w:rPr>
          <w:sz w:val="24"/>
          <w:szCs w:val="24"/>
        </w:rPr>
        <w:t>;</w:t>
      </w:r>
    </w:p>
    <w:p w14:paraId="64723C0A" w14:textId="77777777" w:rsidR="00E06172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A0A46">
        <w:rPr>
          <w:sz w:val="24"/>
          <w:szCs w:val="24"/>
        </w:rPr>
        <w:t xml:space="preserve">дает поручения членам </w:t>
      </w:r>
      <w:r w:rsidRPr="00A843D0">
        <w:rPr>
          <w:sz w:val="24"/>
          <w:szCs w:val="24"/>
        </w:rPr>
        <w:t>Комиссии</w:t>
      </w:r>
      <w:r w:rsidRPr="006A0A46">
        <w:rPr>
          <w:sz w:val="24"/>
          <w:szCs w:val="24"/>
        </w:rPr>
        <w:t xml:space="preserve"> в пределах своей компетенции</w:t>
      </w:r>
      <w:r>
        <w:rPr>
          <w:sz w:val="24"/>
          <w:szCs w:val="24"/>
        </w:rPr>
        <w:t>.</w:t>
      </w:r>
    </w:p>
    <w:p w14:paraId="0D762F4A" w14:textId="316F7221" w:rsidR="00E06172" w:rsidRPr="00B52D79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="005A4CC8">
        <w:rPr>
          <w:sz w:val="24"/>
          <w:szCs w:val="24"/>
        </w:rPr>
        <w:t>.</w:t>
      </w:r>
      <w:r w:rsidR="005A4CC8">
        <w:rPr>
          <w:sz w:val="24"/>
          <w:szCs w:val="24"/>
        </w:rPr>
        <w:tab/>
      </w:r>
      <w:r w:rsidRPr="00B52D79">
        <w:rPr>
          <w:sz w:val="24"/>
          <w:szCs w:val="24"/>
        </w:rPr>
        <w:t xml:space="preserve">В случае отсутствия председателя </w:t>
      </w:r>
      <w:r>
        <w:rPr>
          <w:sz w:val="24"/>
          <w:szCs w:val="24"/>
        </w:rPr>
        <w:t>К</w:t>
      </w:r>
      <w:r w:rsidRPr="00B52D79">
        <w:rPr>
          <w:sz w:val="24"/>
          <w:szCs w:val="24"/>
        </w:rPr>
        <w:t>омиссии его функции выполняет заместитель председателя</w:t>
      </w:r>
      <w:r>
        <w:rPr>
          <w:sz w:val="24"/>
          <w:szCs w:val="24"/>
        </w:rPr>
        <w:t xml:space="preserve"> Комиссии</w:t>
      </w:r>
      <w:r w:rsidRPr="00B52D79">
        <w:rPr>
          <w:sz w:val="24"/>
          <w:szCs w:val="24"/>
        </w:rPr>
        <w:t>.</w:t>
      </w:r>
    </w:p>
    <w:p w14:paraId="0A00F3B1" w14:textId="35C84D0F" w:rsidR="00E06172" w:rsidRPr="00B52D79" w:rsidRDefault="00E06172" w:rsidP="005A4C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="005A4CC8">
        <w:rPr>
          <w:sz w:val="24"/>
          <w:szCs w:val="24"/>
        </w:rPr>
        <w:t>.</w:t>
      </w:r>
      <w:r w:rsidR="005A4CC8">
        <w:rPr>
          <w:sz w:val="24"/>
          <w:szCs w:val="24"/>
        </w:rPr>
        <w:tab/>
      </w:r>
      <w:r w:rsidRPr="00B52D79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</w:t>
      </w:r>
      <w:r w:rsidRPr="00B52D79">
        <w:rPr>
          <w:sz w:val="24"/>
          <w:szCs w:val="24"/>
        </w:rPr>
        <w:t>омиссии</w:t>
      </w:r>
      <w:r>
        <w:rPr>
          <w:sz w:val="24"/>
          <w:szCs w:val="24"/>
        </w:rPr>
        <w:t>:</w:t>
      </w:r>
    </w:p>
    <w:p w14:paraId="61917D8E" w14:textId="77777777" w:rsidR="00E06172" w:rsidRPr="006A0A46" w:rsidRDefault="00E06172" w:rsidP="005A4CC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6A0A46">
        <w:t>участвуют в голосовании на заседаниях Комиссии по всем рассматриваемым вопросам;</w:t>
      </w:r>
    </w:p>
    <w:p w14:paraId="258A8987" w14:textId="77777777" w:rsidR="00E06172" w:rsidRPr="006A0A46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A0A46">
        <w:t xml:space="preserve">вправе вносить предложения о созыве заседаний Комиссии, вносить предложения </w:t>
      </w:r>
      <w:r w:rsidRPr="006A0A46">
        <w:br/>
        <w:t>в проект повестки дня заседания Комиссии;</w:t>
      </w:r>
    </w:p>
    <w:p w14:paraId="4ECACAD2" w14:textId="77777777" w:rsidR="00E06172" w:rsidRPr="006A0A46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A0A46">
        <w:t>вправе знакомиться с материалами, подготовленными к заседанию Комиссии;</w:t>
      </w:r>
    </w:p>
    <w:p w14:paraId="54D3BEC4" w14:textId="77777777" w:rsidR="00E06172" w:rsidRPr="006A0A46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A0A46">
        <w:t>вправе выступать и вносить предложения по рассматриваемым вопросам;</w:t>
      </w:r>
    </w:p>
    <w:p w14:paraId="5A4A554B" w14:textId="77777777" w:rsidR="00E06172" w:rsidRPr="006A0A46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A0A46">
        <w:lastRenderedPageBreak/>
        <w:t>вправе в случае несогласия с решением, принятым Комиссией, письменно изложить свое особое мнение, которое подлежит приобщению к протоколу заседания Комиссии.</w:t>
      </w:r>
    </w:p>
    <w:p w14:paraId="70B71441" w14:textId="77777777" w:rsidR="00E06172" w:rsidRPr="00B52D79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A0A46">
        <w:t>4.7. Секретарь Комиссии:</w:t>
      </w:r>
    </w:p>
    <w:p w14:paraId="3A91050A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организует сбор и подготовку материалов для рассмотрения на заседаниях </w:t>
      </w:r>
      <w:r w:rsidRPr="006A0A46">
        <w:t>Комиссии</w:t>
      </w:r>
      <w:r>
        <w:t>;</w:t>
      </w:r>
    </w:p>
    <w:p w14:paraId="687B1B2F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формирует проект повестки дня заседания </w:t>
      </w:r>
      <w:r w:rsidRPr="006A0A46">
        <w:t>Комиссии</w:t>
      </w:r>
      <w:r>
        <w:t>;</w:t>
      </w:r>
    </w:p>
    <w:p w14:paraId="55CED003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уведомляет членов </w:t>
      </w:r>
      <w:r w:rsidRPr="006A0A46">
        <w:t>Комиссии</w:t>
      </w:r>
      <w:r>
        <w:t xml:space="preserve"> и приглашенных на его заседание лиц о времени и месте проведения, а также о повестке дня заседания </w:t>
      </w:r>
      <w:r w:rsidRPr="006A0A46">
        <w:t>Комиссии</w:t>
      </w:r>
      <w:r>
        <w:t xml:space="preserve">, по их просьбе знакомит </w:t>
      </w:r>
      <w:r w:rsidRPr="006A0A46">
        <w:t>Комиссии</w:t>
      </w:r>
      <w:r>
        <w:t xml:space="preserve"> их с материалами, подготовленными к заседанию </w:t>
      </w:r>
      <w:r w:rsidRPr="006A0A46">
        <w:t>Комиссии</w:t>
      </w:r>
      <w:r>
        <w:t>;</w:t>
      </w:r>
    </w:p>
    <w:p w14:paraId="7A0ED92E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организует голосование и подсчет голосов членов </w:t>
      </w:r>
      <w:r w:rsidRPr="006A0A46">
        <w:t>Комиссии</w:t>
      </w:r>
      <w:r>
        <w:t>;</w:t>
      </w:r>
    </w:p>
    <w:p w14:paraId="26AEAE9A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ведет протоколы заседаний </w:t>
      </w:r>
      <w:r w:rsidRPr="006A0A46">
        <w:t>Комиссии</w:t>
      </w:r>
      <w:r>
        <w:t xml:space="preserve"> и осуществляет их хранение;</w:t>
      </w:r>
    </w:p>
    <w:p w14:paraId="166D0B36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оформляет запросы, обращения и другие документы, направляемые от имени </w:t>
      </w:r>
      <w:r w:rsidRPr="006A0A46">
        <w:t>Комиссии</w:t>
      </w:r>
      <w:r>
        <w:t>;</w:t>
      </w:r>
    </w:p>
    <w:p w14:paraId="7053D21C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организует рассылку протоколов заседаний </w:t>
      </w:r>
      <w:r w:rsidRPr="006A0A46">
        <w:t>Комиссии</w:t>
      </w:r>
      <w:r>
        <w:t xml:space="preserve"> и выписок из них, запросов, обращений и других документов, направляемых от имени </w:t>
      </w:r>
      <w:r w:rsidRPr="006A0A46">
        <w:t>Комиссии</w:t>
      </w:r>
      <w:r>
        <w:t>;</w:t>
      </w:r>
    </w:p>
    <w:p w14:paraId="5AB05E8D" w14:textId="77777777" w:rsidR="00E06172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организует контроль за реализацией решений </w:t>
      </w:r>
      <w:r w:rsidRPr="006A0A46">
        <w:t>Комиссии</w:t>
      </w:r>
      <w:r>
        <w:t>;</w:t>
      </w:r>
    </w:p>
    <w:p w14:paraId="3B283418" w14:textId="77777777" w:rsidR="00E06172" w:rsidRPr="006A0A46" w:rsidRDefault="00E06172" w:rsidP="00E0617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обладает правами члена </w:t>
      </w:r>
      <w:r w:rsidRPr="006A0A46">
        <w:t>Комиссии</w:t>
      </w:r>
      <w:r>
        <w:t>.</w:t>
      </w:r>
    </w:p>
    <w:p w14:paraId="106353A4" w14:textId="77777777" w:rsidR="00E06172" w:rsidRPr="00B52D79" w:rsidRDefault="00E06172" w:rsidP="00E0617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D8C62AA" w14:textId="77777777" w:rsidR="00E06172" w:rsidRPr="00E06172" w:rsidRDefault="00E06172" w:rsidP="00E06172">
      <w:pPr>
        <w:pStyle w:val="a6"/>
        <w:numPr>
          <w:ilvl w:val="0"/>
          <w:numId w:val="5"/>
        </w:numPr>
        <w:tabs>
          <w:tab w:val="left" w:pos="284"/>
        </w:tabs>
        <w:ind w:left="0"/>
        <w:jc w:val="center"/>
        <w:rPr>
          <w:b/>
        </w:rPr>
      </w:pPr>
      <w:r w:rsidRPr="00E06172">
        <w:rPr>
          <w:b/>
        </w:rPr>
        <w:t>Порядок принятия и оформления решений</w:t>
      </w:r>
    </w:p>
    <w:p w14:paraId="1DB1F46B" w14:textId="77777777" w:rsidR="00E06172" w:rsidRPr="00E06172" w:rsidRDefault="00E06172" w:rsidP="00E06172">
      <w:pPr>
        <w:rPr>
          <w:sz w:val="24"/>
          <w:szCs w:val="24"/>
        </w:rPr>
      </w:pPr>
    </w:p>
    <w:p w14:paraId="4EFA6C7C" w14:textId="77777777" w:rsidR="00E06172" w:rsidRPr="00B52D79" w:rsidRDefault="00E06172" w:rsidP="00E8180F">
      <w:pPr>
        <w:tabs>
          <w:tab w:val="left" w:pos="851"/>
          <w:tab w:val="left" w:pos="994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Pr="00B52D79">
        <w:rPr>
          <w:sz w:val="24"/>
          <w:szCs w:val="24"/>
        </w:rPr>
        <w:t>Комиссия осуществляет свою деятельность в соответствии с разработанным годовым планом работы Комиссии, утвержд</w:t>
      </w:r>
      <w:r>
        <w:rPr>
          <w:sz w:val="24"/>
          <w:szCs w:val="24"/>
        </w:rPr>
        <w:t>енным</w:t>
      </w:r>
      <w:r w:rsidRPr="00B52D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843D0">
        <w:rPr>
          <w:sz w:val="24"/>
          <w:szCs w:val="24"/>
        </w:rPr>
        <w:t>редседател</w:t>
      </w:r>
      <w:r>
        <w:rPr>
          <w:sz w:val="24"/>
          <w:szCs w:val="24"/>
        </w:rPr>
        <w:t>ем</w:t>
      </w:r>
      <w:r w:rsidRPr="00A843D0">
        <w:rPr>
          <w:sz w:val="24"/>
          <w:szCs w:val="24"/>
        </w:rPr>
        <w:t xml:space="preserve"> Комиссии</w:t>
      </w:r>
      <w:r w:rsidRPr="00B52D79">
        <w:rPr>
          <w:sz w:val="24"/>
          <w:szCs w:val="24"/>
        </w:rPr>
        <w:t>.</w:t>
      </w:r>
    </w:p>
    <w:p w14:paraId="1981EA0B" w14:textId="2B893C30" w:rsidR="00E06172" w:rsidRDefault="00E06172" w:rsidP="00E8180F">
      <w:pPr>
        <w:tabs>
          <w:tab w:val="left" w:pos="851"/>
          <w:tab w:val="left" w:pos="994"/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8180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8180F">
        <w:rPr>
          <w:sz w:val="24"/>
          <w:szCs w:val="24"/>
        </w:rPr>
        <w:tab/>
      </w:r>
      <w:r>
        <w:rPr>
          <w:sz w:val="24"/>
          <w:szCs w:val="24"/>
        </w:rPr>
        <w:t xml:space="preserve">При необходимости вопросы, не включенные в план работы Комиссии, вносятся </w:t>
      </w:r>
      <w:r>
        <w:rPr>
          <w:sz w:val="24"/>
          <w:szCs w:val="24"/>
        </w:rPr>
        <w:br/>
        <w:t>на рассмотрение Комиссии во внеплановом порядке.</w:t>
      </w:r>
    </w:p>
    <w:p w14:paraId="27FC6643" w14:textId="2E6F7794" w:rsidR="00E06172" w:rsidRDefault="00E06172" w:rsidP="00E8180F">
      <w:pPr>
        <w:tabs>
          <w:tab w:val="left" w:pos="851"/>
          <w:tab w:val="left" w:pos="994"/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8180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E8180F">
        <w:rPr>
          <w:sz w:val="24"/>
          <w:szCs w:val="24"/>
        </w:rPr>
        <w:tab/>
      </w:r>
      <w:r>
        <w:rPr>
          <w:sz w:val="24"/>
          <w:szCs w:val="24"/>
        </w:rPr>
        <w:t xml:space="preserve">Заседание Комиссии считается правомочным, если в нем участвует более половины от общего числа </w:t>
      </w:r>
      <w:r w:rsidR="00E8180F">
        <w:rPr>
          <w:sz w:val="24"/>
          <w:szCs w:val="24"/>
        </w:rPr>
        <w:tab/>
        <w:t>ее ч</w:t>
      </w:r>
      <w:r>
        <w:rPr>
          <w:sz w:val="24"/>
          <w:szCs w:val="24"/>
        </w:rPr>
        <w:t>ленов. Заседания Комиссии могут проводиться в режиме</w:t>
      </w:r>
      <w:r>
        <w:rPr>
          <w:sz w:val="24"/>
          <w:szCs w:val="24"/>
        </w:rPr>
        <w:br/>
        <w:t xml:space="preserve"> видео-конференц-связи, заочной форме.</w:t>
      </w:r>
    </w:p>
    <w:p w14:paraId="77F94401" w14:textId="4B6737E4" w:rsidR="00B678F3" w:rsidRDefault="00E06172" w:rsidP="00B678F3">
      <w:pPr>
        <w:tabs>
          <w:tab w:val="left" w:pos="851"/>
          <w:tab w:val="left" w:pos="99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8180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8180F">
        <w:rPr>
          <w:sz w:val="24"/>
          <w:szCs w:val="24"/>
        </w:rPr>
        <w:tab/>
      </w:r>
      <w:r>
        <w:rPr>
          <w:sz w:val="24"/>
          <w:szCs w:val="24"/>
        </w:rPr>
        <w:t>Решения Комиссии оформляются в виде протокол</w:t>
      </w:r>
      <w:r w:rsidR="00B678F3">
        <w:rPr>
          <w:sz w:val="24"/>
          <w:szCs w:val="24"/>
        </w:rPr>
        <w:t>ов</w:t>
      </w:r>
      <w:r>
        <w:rPr>
          <w:sz w:val="24"/>
          <w:szCs w:val="24"/>
        </w:rPr>
        <w:t xml:space="preserve"> заседаний Комиссии</w:t>
      </w:r>
      <w:r w:rsidR="00B678F3">
        <w:rPr>
          <w:sz w:val="24"/>
          <w:szCs w:val="24"/>
        </w:rPr>
        <w:t>,</w:t>
      </w:r>
      <w:r w:rsidR="00B678F3" w:rsidRPr="00B678F3">
        <w:rPr>
          <w:sz w:val="24"/>
          <w:szCs w:val="24"/>
        </w:rPr>
        <w:t xml:space="preserve"> </w:t>
      </w:r>
      <w:r w:rsidR="00B678F3">
        <w:rPr>
          <w:sz w:val="24"/>
          <w:szCs w:val="24"/>
        </w:rPr>
        <w:t xml:space="preserve">которые утверждаются председателем Комиссии. По результатам проведения </w:t>
      </w:r>
      <w:r w:rsidR="00B678F3" w:rsidRPr="00B678F3">
        <w:rPr>
          <w:sz w:val="24"/>
          <w:szCs w:val="24"/>
        </w:rPr>
        <w:t>документарны</w:t>
      </w:r>
      <w:r w:rsidR="00B678F3">
        <w:rPr>
          <w:sz w:val="24"/>
          <w:szCs w:val="24"/>
        </w:rPr>
        <w:t>х</w:t>
      </w:r>
      <w:r w:rsidR="00B678F3" w:rsidRPr="00B678F3">
        <w:rPr>
          <w:sz w:val="24"/>
          <w:szCs w:val="24"/>
        </w:rPr>
        <w:t xml:space="preserve"> и выездны</w:t>
      </w:r>
      <w:r w:rsidR="00B678F3">
        <w:rPr>
          <w:sz w:val="24"/>
          <w:szCs w:val="24"/>
        </w:rPr>
        <w:t>х</w:t>
      </w:r>
      <w:r w:rsidR="00B678F3" w:rsidRPr="00B678F3">
        <w:rPr>
          <w:sz w:val="24"/>
          <w:szCs w:val="24"/>
        </w:rPr>
        <w:t xml:space="preserve"> провер</w:t>
      </w:r>
      <w:r w:rsidR="00B678F3">
        <w:rPr>
          <w:sz w:val="24"/>
          <w:szCs w:val="24"/>
        </w:rPr>
        <w:t>ок</w:t>
      </w:r>
      <w:r w:rsidR="00B678F3" w:rsidRPr="00B678F3">
        <w:rPr>
          <w:sz w:val="24"/>
          <w:szCs w:val="24"/>
        </w:rPr>
        <w:t xml:space="preserve"> ИОГВ и подведомственных им организаций</w:t>
      </w:r>
      <w:r>
        <w:rPr>
          <w:sz w:val="24"/>
          <w:szCs w:val="24"/>
        </w:rPr>
        <w:t xml:space="preserve">, </w:t>
      </w:r>
      <w:r w:rsidR="00B678F3">
        <w:rPr>
          <w:sz w:val="24"/>
          <w:szCs w:val="24"/>
        </w:rPr>
        <w:t>оформляются акты соответствующих проверок, которые подписываются членами Комиссии и утверждаются председателем Комиссии.</w:t>
      </w:r>
    </w:p>
    <w:p w14:paraId="2E634422" w14:textId="37A305E2" w:rsidR="00E06172" w:rsidRDefault="00E06172" w:rsidP="00E8180F">
      <w:pPr>
        <w:tabs>
          <w:tab w:val="left" w:pos="851"/>
          <w:tab w:val="left" w:pos="994"/>
          <w:tab w:val="left" w:pos="1418"/>
        </w:tabs>
        <w:ind w:firstLine="567"/>
        <w:jc w:val="both"/>
        <w:rPr>
          <w:sz w:val="24"/>
          <w:szCs w:val="24"/>
        </w:rPr>
      </w:pPr>
      <w:r w:rsidRPr="00B52D79">
        <w:rPr>
          <w:sz w:val="24"/>
          <w:szCs w:val="24"/>
        </w:rPr>
        <w:t>5.</w:t>
      </w:r>
      <w:r w:rsidR="00E8180F">
        <w:rPr>
          <w:sz w:val="24"/>
          <w:szCs w:val="24"/>
        </w:rPr>
        <w:t>5</w:t>
      </w:r>
      <w:r w:rsidRPr="00B52D79">
        <w:rPr>
          <w:sz w:val="24"/>
          <w:szCs w:val="24"/>
        </w:rPr>
        <w:t>.</w:t>
      </w:r>
      <w:r w:rsidR="00E8180F">
        <w:rPr>
          <w:sz w:val="24"/>
          <w:szCs w:val="24"/>
        </w:rPr>
        <w:tab/>
      </w:r>
      <w:r w:rsidRPr="00B52D79">
        <w:rPr>
          <w:sz w:val="24"/>
          <w:szCs w:val="24"/>
        </w:rPr>
        <w:t>Организационное и материально-техническое обеспечение деятельности Комиссии осуществляет Комитет по информатизации и связи</w:t>
      </w:r>
      <w:r>
        <w:rPr>
          <w:sz w:val="24"/>
          <w:szCs w:val="24"/>
        </w:rPr>
        <w:t>.</w:t>
      </w:r>
    </w:p>
    <w:p w14:paraId="3E9281E5" w14:textId="7FEE5CC4" w:rsidR="0083440B" w:rsidRPr="0083440B" w:rsidRDefault="0083440B" w:rsidP="002F50D1">
      <w:pPr>
        <w:tabs>
          <w:tab w:val="left" w:pos="1276"/>
        </w:tabs>
        <w:rPr>
          <w:b/>
          <w:sz w:val="24"/>
          <w:szCs w:val="24"/>
        </w:rPr>
      </w:pPr>
    </w:p>
    <w:sectPr w:rsidR="0083440B" w:rsidRPr="0083440B" w:rsidSect="005A4CC8">
      <w:headerReference w:type="default" r:id="rId11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1D9CB" w14:textId="77777777" w:rsidR="00A90EAC" w:rsidRDefault="00A90EAC" w:rsidP="00B079FD">
      <w:r>
        <w:separator/>
      </w:r>
    </w:p>
  </w:endnote>
  <w:endnote w:type="continuationSeparator" w:id="0">
    <w:p w14:paraId="670F2082" w14:textId="77777777" w:rsidR="00A90EAC" w:rsidRDefault="00A90EAC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1795" w14:textId="77777777" w:rsidR="00A90EAC" w:rsidRDefault="00A90EAC" w:rsidP="00B079FD">
      <w:r>
        <w:separator/>
      </w:r>
    </w:p>
  </w:footnote>
  <w:footnote w:type="continuationSeparator" w:id="0">
    <w:p w14:paraId="18082BBB" w14:textId="77777777" w:rsidR="00A90EAC" w:rsidRDefault="00A90EAC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388924"/>
      <w:docPartObj>
        <w:docPartGallery w:val="Page Numbers (Top of Page)"/>
        <w:docPartUnique/>
      </w:docPartObj>
    </w:sdtPr>
    <w:sdtEndPr/>
    <w:sdtContent>
      <w:p w14:paraId="3BFD43D1" w14:textId="1CE0A5AD"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C6">
          <w:rPr>
            <w:noProof/>
          </w:rPr>
          <w:t>2</w:t>
        </w:r>
        <w:r>
          <w:fldChar w:fldCharType="end"/>
        </w:r>
      </w:p>
    </w:sdtContent>
  </w:sdt>
  <w:p w14:paraId="7E1F8310" w14:textId="77777777" w:rsidR="00B079FD" w:rsidRDefault="00B079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3011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C18886" w14:textId="77F892A7" w:rsidR="00E06172" w:rsidRPr="00E06172" w:rsidRDefault="00E06172">
        <w:pPr>
          <w:pStyle w:val="a7"/>
          <w:jc w:val="center"/>
          <w:rPr>
            <w:sz w:val="24"/>
            <w:szCs w:val="24"/>
          </w:rPr>
        </w:pPr>
        <w:r w:rsidRPr="00E06172">
          <w:rPr>
            <w:sz w:val="24"/>
            <w:szCs w:val="24"/>
          </w:rPr>
          <w:fldChar w:fldCharType="begin"/>
        </w:r>
        <w:r w:rsidRPr="00E06172">
          <w:rPr>
            <w:sz w:val="24"/>
            <w:szCs w:val="24"/>
          </w:rPr>
          <w:instrText>PAGE   \* MERGEFORMAT</w:instrText>
        </w:r>
        <w:r w:rsidRPr="00E06172">
          <w:rPr>
            <w:sz w:val="24"/>
            <w:szCs w:val="24"/>
          </w:rPr>
          <w:fldChar w:fldCharType="separate"/>
        </w:r>
        <w:r w:rsidR="00715FE9">
          <w:rPr>
            <w:noProof/>
            <w:sz w:val="24"/>
            <w:szCs w:val="24"/>
          </w:rPr>
          <w:t>3</w:t>
        </w:r>
        <w:r w:rsidRPr="00E06172">
          <w:rPr>
            <w:sz w:val="24"/>
            <w:szCs w:val="24"/>
          </w:rPr>
          <w:fldChar w:fldCharType="end"/>
        </w:r>
      </w:p>
    </w:sdtContent>
  </w:sdt>
  <w:p w14:paraId="582F4A42" w14:textId="77777777" w:rsidR="004155EE" w:rsidRPr="005A4CC8" w:rsidRDefault="009C3DE1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88"/>
    <w:multiLevelType w:val="multilevel"/>
    <w:tmpl w:val="5562E090"/>
    <w:lvl w:ilvl="0">
      <w:start w:val="1"/>
      <w:numFmt w:val="decimal"/>
      <w:lvlText w:val="%1."/>
      <w:lvlJc w:val="left"/>
      <w:pPr>
        <w:ind w:left="1134" w:firstLine="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4C7D1C48"/>
    <w:multiLevelType w:val="hybridMultilevel"/>
    <w:tmpl w:val="9DC0744C"/>
    <w:lvl w:ilvl="0" w:tplc="AAE8166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FD436C"/>
    <w:multiLevelType w:val="hybridMultilevel"/>
    <w:tmpl w:val="F1FC1186"/>
    <w:lvl w:ilvl="0" w:tplc="77627C5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2C7BF2"/>
    <w:multiLevelType w:val="hybridMultilevel"/>
    <w:tmpl w:val="BAAE5AEA"/>
    <w:lvl w:ilvl="0" w:tplc="A5B24162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3E5DF5"/>
    <w:multiLevelType w:val="multilevel"/>
    <w:tmpl w:val="273CA68E"/>
    <w:lvl w:ilvl="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7F971974"/>
    <w:multiLevelType w:val="multilevel"/>
    <w:tmpl w:val="6CA8ED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2E"/>
    <w:rsid w:val="000238EC"/>
    <w:rsid w:val="000E3A4A"/>
    <w:rsid w:val="000E728B"/>
    <w:rsid w:val="00122B25"/>
    <w:rsid w:val="00143F51"/>
    <w:rsid w:val="00154137"/>
    <w:rsid w:val="00182EE7"/>
    <w:rsid w:val="00186982"/>
    <w:rsid w:val="001A2D18"/>
    <w:rsid w:val="001C2A56"/>
    <w:rsid w:val="002326BD"/>
    <w:rsid w:val="002442AA"/>
    <w:rsid w:val="0025359A"/>
    <w:rsid w:val="00265FBD"/>
    <w:rsid w:val="00272005"/>
    <w:rsid w:val="00280769"/>
    <w:rsid w:val="00286651"/>
    <w:rsid w:val="00290D3C"/>
    <w:rsid w:val="002B55E4"/>
    <w:rsid w:val="002E6A9A"/>
    <w:rsid w:val="002E6B66"/>
    <w:rsid w:val="002F50D1"/>
    <w:rsid w:val="0032624A"/>
    <w:rsid w:val="00346637"/>
    <w:rsid w:val="003650FF"/>
    <w:rsid w:val="00371953"/>
    <w:rsid w:val="0037230F"/>
    <w:rsid w:val="00386B4C"/>
    <w:rsid w:val="003D7202"/>
    <w:rsid w:val="0040740E"/>
    <w:rsid w:val="00417A16"/>
    <w:rsid w:val="004675D3"/>
    <w:rsid w:val="004910B1"/>
    <w:rsid w:val="004A3477"/>
    <w:rsid w:val="004A3FAC"/>
    <w:rsid w:val="004C4BE7"/>
    <w:rsid w:val="00500FFD"/>
    <w:rsid w:val="0050401A"/>
    <w:rsid w:val="00512060"/>
    <w:rsid w:val="00512780"/>
    <w:rsid w:val="005215D0"/>
    <w:rsid w:val="005215E0"/>
    <w:rsid w:val="005326C2"/>
    <w:rsid w:val="00543D7D"/>
    <w:rsid w:val="005A092A"/>
    <w:rsid w:val="005A4CC8"/>
    <w:rsid w:val="005A4F4C"/>
    <w:rsid w:val="005C4E42"/>
    <w:rsid w:val="005D0CA4"/>
    <w:rsid w:val="005D57DF"/>
    <w:rsid w:val="00600BAC"/>
    <w:rsid w:val="00607580"/>
    <w:rsid w:val="00613D2F"/>
    <w:rsid w:val="00614790"/>
    <w:rsid w:val="0061632A"/>
    <w:rsid w:val="00623FB6"/>
    <w:rsid w:val="00636354"/>
    <w:rsid w:val="00642DCF"/>
    <w:rsid w:val="00650780"/>
    <w:rsid w:val="00651D9B"/>
    <w:rsid w:val="006727D0"/>
    <w:rsid w:val="0067281B"/>
    <w:rsid w:val="006C557A"/>
    <w:rsid w:val="006C6FCA"/>
    <w:rsid w:val="006E3C50"/>
    <w:rsid w:val="006E46E1"/>
    <w:rsid w:val="006F6FC3"/>
    <w:rsid w:val="00704092"/>
    <w:rsid w:val="00715FE9"/>
    <w:rsid w:val="0073151A"/>
    <w:rsid w:val="007357DD"/>
    <w:rsid w:val="00747B80"/>
    <w:rsid w:val="00752473"/>
    <w:rsid w:val="007779F1"/>
    <w:rsid w:val="00795295"/>
    <w:rsid w:val="0079542B"/>
    <w:rsid w:val="007969E4"/>
    <w:rsid w:val="00797C27"/>
    <w:rsid w:val="007A420F"/>
    <w:rsid w:val="007C23C6"/>
    <w:rsid w:val="007F4F38"/>
    <w:rsid w:val="00803A67"/>
    <w:rsid w:val="00826F4C"/>
    <w:rsid w:val="0083370E"/>
    <w:rsid w:val="0083440B"/>
    <w:rsid w:val="00835C0C"/>
    <w:rsid w:val="008500EE"/>
    <w:rsid w:val="008652E5"/>
    <w:rsid w:val="00870A09"/>
    <w:rsid w:val="008854AD"/>
    <w:rsid w:val="008A2488"/>
    <w:rsid w:val="008B1802"/>
    <w:rsid w:val="008B5172"/>
    <w:rsid w:val="008C2B81"/>
    <w:rsid w:val="008D6FC6"/>
    <w:rsid w:val="008F3D43"/>
    <w:rsid w:val="009046D8"/>
    <w:rsid w:val="00917DD4"/>
    <w:rsid w:val="00967831"/>
    <w:rsid w:val="009B663C"/>
    <w:rsid w:val="009C3DE1"/>
    <w:rsid w:val="009F4561"/>
    <w:rsid w:val="00A13F3D"/>
    <w:rsid w:val="00A25EBF"/>
    <w:rsid w:val="00A3017C"/>
    <w:rsid w:val="00A444F8"/>
    <w:rsid w:val="00A7275C"/>
    <w:rsid w:val="00A86EE7"/>
    <w:rsid w:val="00A90EAC"/>
    <w:rsid w:val="00A911F8"/>
    <w:rsid w:val="00AE2DD0"/>
    <w:rsid w:val="00B079FD"/>
    <w:rsid w:val="00B17372"/>
    <w:rsid w:val="00B27942"/>
    <w:rsid w:val="00B57D8A"/>
    <w:rsid w:val="00B65A9D"/>
    <w:rsid w:val="00B678F3"/>
    <w:rsid w:val="00B90BAC"/>
    <w:rsid w:val="00B91160"/>
    <w:rsid w:val="00BA1A3B"/>
    <w:rsid w:val="00BC766A"/>
    <w:rsid w:val="00BD4EA8"/>
    <w:rsid w:val="00BE6C74"/>
    <w:rsid w:val="00C00947"/>
    <w:rsid w:val="00C039EB"/>
    <w:rsid w:val="00C10BF0"/>
    <w:rsid w:val="00C210C4"/>
    <w:rsid w:val="00C25E07"/>
    <w:rsid w:val="00C267DD"/>
    <w:rsid w:val="00C34247"/>
    <w:rsid w:val="00C7242E"/>
    <w:rsid w:val="00CA4F38"/>
    <w:rsid w:val="00CB0DFE"/>
    <w:rsid w:val="00CB5548"/>
    <w:rsid w:val="00CF41C5"/>
    <w:rsid w:val="00D03797"/>
    <w:rsid w:val="00D33E13"/>
    <w:rsid w:val="00D34794"/>
    <w:rsid w:val="00D648B3"/>
    <w:rsid w:val="00DB1362"/>
    <w:rsid w:val="00DB5379"/>
    <w:rsid w:val="00DE5160"/>
    <w:rsid w:val="00DE7F18"/>
    <w:rsid w:val="00DF0965"/>
    <w:rsid w:val="00DF47AA"/>
    <w:rsid w:val="00E06172"/>
    <w:rsid w:val="00E12AB6"/>
    <w:rsid w:val="00E13975"/>
    <w:rsid w:val="00E36485"/>
    <w:rsid w:val="00E46C9B"/>
    <w:rsid w:val="00E8180F"/>
    <w:rsid w:val="00E86D0E"/>
    <w:rsid w:val="00E9516F"/>
    <w:rsid w:val="00E95B31"/>
    <w:rsid w:val="00EA0302"/>
    <w:rsid w:val="00EA233D"/>
    <w:rsid w:val="00EC6C43"/>
    <w:rsid w:val="00ED3507"/>
    <w:rsid w:val="00EE793C"/>
    <w:rsid w:val="00EF40EE"/>
    <w:rsid w:val="00EF669F"/>
    <w:rsid w:val="00F02E0C"/>
    <w:rsid w:val="00F047A9"/>
    <w:rsid w:val="00F5161C"/>
    <w:rsid w:val="00F662C0"/>
    <w:rsid w:val="00F670C9"/>
    <w:rsid w:val="00F80DE7"/>
    <w:rsid w:val="00FB4F96"/>
    <w:rsid w:val="00FD466F"/>
    <w:rsid w:val="00FD4681"/>
    <w:rsid w:val="00FD6ED9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3B1DF8"/>
  <w15:docId w15:val="{2D717BD3-8A39-43F7-874C-19DC79C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D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061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8C06-441B-4580-841F-F58F4897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Никулин Алексей Владимирович</cp:lastModifiedBy>
  <cp:revision>16</cp:revision>
  <cp:lastPrinted>2024-03-07T10:56:00Z</cp:lastPrinted>
  <dcterms:created xsi:type="dcterms:W3CDTF">2024-03-06T12:14:00Z</dcterms:created>
  <dcterms:modified xsi:type="dcterms:W3CDTF">2024-03-07T10:56:00Z</dcterms:modified>
</cp:coreProperties>
</file>