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10"/>
      </w:tblGrid>
      <w:tr w:rsidR="00D910EF" w:rsidTr="00DC7241">
        <w:trPr>
          <w:trHeight w:val="25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CCF" w:rsidRPr="0033222A" w:rsidRDefault="00322CCF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322CCF" w:rsidRPr="0033222A" w:rsidRDefault="00322CCF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DC7241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DC7241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337471" w:rsidRPr="00337471" w:rsidRDefault="00337471" w:rsidP="00337471">
            <w:pPr>
              <w:ind w:left="-113"/>
              <w:rPr>
                <w:b/>
                <w:szCs w:val="24"/>
              </w:rPr>
            </w:pPr>
            <w:r w:rsidRPr="00337471">
              <w:rPr>
                <w:b/>
                <w:szCs w:val="24"/>
              </w:rPr>
              <w:t xml:space="preserve">О внесении изменения в распоряжение </w:t>
            </w:r>
          </w:p>
          <w:p w:rsidR="00337471" w:rsidRPr="00337471" w:rsidRDefault="00337471" w:rsidP="00337471">
            <w:pPr>
              <w:ind w:left="-113"/>
              <w:rPr>
                <w:b/>
                <w:szCs w:val="24"/>
              </w:rPr>
            </w:pPr>
            <w:r w:rsidRPr="00337471">
              <w:rPr>
                <w:b/>
                <w:szCs w:val="24"/>
              </w:rPr>
              <w:t xml:space="preserve">Комитета Санкт-Петербурга по делам </w:t>
            </w:r>
          </w:p>
          <w:p w:rsidR="00E61EB9" w:rsidRPr="004205E2" w:rsidRDefault="00337471" w:rsidP="00337471">
            <w:pPr>
              <w:ind w:left="-113"/>
              <w:rPr>
                <w:b/>
                <w:bCs/>
                <w:szCs w:val="24"/>
              </w:rPr>
            </w:pPr>
            <w:r w:rsidRPr="00337471">
              <w:rPr>
                <w:b/>
                <w:szCs w:val="24"/>
              </w:rPr>
              <w:t>Арктики от 29.06.2023 № 4-Р/23</w:t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356" w:type="dxa"/>
            <w:gridSpan w:val="4"/>
          </w:tcPr>
          <w:p w:rsidR="00451463" w:rsidRDefault="00451463" w:rsidP="00075DE7">
            <w:pPr>
              <w:ind w:left="-113" w:right="-113"/>
              <w:rPr>
                <w:szCs w:val="24"/>
              </w:rPr>
            </w:pPr>
          </w:p>
          <w:p w:rsidR="004C5417" w:rsidRPr="004205E2" w:rsidRDefault="004C5417" w:rsidP="00075DE7">
            <w:pPr>
              <w:ind w:left="-113" w:right="-113"/>
              <w:rPr>
                <w:szCs w:val="24"/>
              </w:rPr>
            </w:pPr>
          </w:p>
        </w:tc>
      </w:tr>
      <w:tr w:rsidR="003F0642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337471" w:rsidRDefault="00337471" w:rsidP="00337471">
            <w:pPr>
              <w:tabs>
                <w:tab w:val="left" w:pos="888"/>
              </w:tabs>
              <w:ind w:left="-105" w:right="-113" w:firstLine="596"/>
              <w:jc w:val="both"/>
            </w:pPr>
            <w:r>
              <w:t>1. Внести изменение в распоряжение Комитета Санкт-Петербурга по делам Арктики (далее – Комитет) от 29.06.2023 №</w:t>
            </w:r>
            <w:r w:rsidR="00574BA9">
              <w:t> </w:t>
            </w:r>
            <w:r>
              <w:t xml:space="preserve">4-Р/23 «Об утверждении нормативных затрат </w:t>
            </w:r>
            <w:r>
              <w:br/>
              <w:t xml:space="preserve">на обеспечение функций Комитета Санкт-Петербурга по делам Арктики на 2024 год </w:t>
            </w:r>
            <w:r>
              <w:br/>
              <w:t xml:space="preserve">и на плановый период 2025 и 2026 годов» (далее – распоряжение), изложив приложение </w:t>
            </w:r>
            <w:r>
              <w:br/>
              <w:t xml:space="preserve">к распоряжению в редакции согласно приложению к настоящему распоряжению. </w:t>
            </w:r>
          </w:p>
          <w:p w:rsidR="003F0642" w:rsidRPr="00000E19" w:rsidRDefault="003F0642" w:rsidP="00337471">
            <w:pPr>
              <w:tabs>
                <w:tab w:val="left" w:pos="888"/>
              </w:tabs>
              <w:ind w:left="-105" w:right="-113" w:firstLine="59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 Отделу материально-технического обеспечения, закупок и информатизации </w:t>
            </w:r>
            <w:r>
              <w:rPr>
                <w:szCs w:val="24"/>
              </w:rPr>
              <w:br/>
            </w:r>
            <w:r>
              <w:rPr>
                <w:rFonts w:eastAsiaTheme="minorHAnsi"/>
                <w:szCs w:val="24"/>
                <w:lang w:eastAsia="en-US"/>
              </w:rPr>
              <w:t xml:space="preserve">в течение семи рабочих дней со дня издания </w:t>
            </w:r>
            <w:r w:rsidR="000F3932">
              <w:rPr>
                <w:rFonts w:eastAsiaTheme="minorHAnsi"/>
                <w:szCs w:val="24"/>
                <w:lang w:eastAsia="en-US"/>
              </w:rPr>
              <w:t xml:space="preserve">настоящего </w:t>
            </w:r>
            <w:r>
              <w:rPr>
                <w:rFonts w:eastAsiaTheme="minorHAnsi"/>
                <w:szCs w:val="24"/>
                <w:lang w:eastAsia="en-US"/>
              </w:rPr>
              <w:t>распоряжения обеспечить его размещение в единой информационной системе в сфере закупок.</w:t>
            </w:r>
          </w:p>
        </w:tc>
      </w:tr>
      <w:tr w:rsidR="003F0642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3F0642" w:rsidRPr="004008F3" w:rsidRDefault="003F0642" w:rsidP="003F0642">
            <w:pPr>
              <w:pStyle w:val="a6"/>
              <w:tabs>
                <w:tab w:val="left" w:pos="888"/>
              </w:tabs>
              <w:ind w:left="-105" w:right="-113" w:firstLine="567"/>
              <w:jc w:val="both"/>
            </w:pPr>
            <w:r>
              <w:t>3.</w:t>
            </w:r>
            <w:r>
              <w:rPr>
                <w:color w:val="000000"/>
                <w:szCs w:val="24"/>
              </w:rPr>
              <w:t> </w:t>
            </w:r>
            <w:r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0F3932">
              <w:rPr>
                <w:color w:val="000000"/>
                <w:szCs w:val="24"/>
              </w:rPr>
              <w:t xml:space="preserve">настоящего </w:t>
            </w:r>
            <w:r>
              <w:rPr>
                <w:color w:val="000000"/>
                <w:szCs w:val="24"/>
              </w:rPr>
              <w:t>распоряжения</w:t>
            </w:r>
            <w:r w:rsidRPr="00421525">
              <w:rPr>
                <w:color w:val="000000"/>
                <w:szCs w:val="24"/>
              </w:rPr>
              <w:t xml:space="preserve"> возложить на </w:t>
            </w:r>
            <w:r>
              <w:rPr>
                <w:color w:val="000000"/>
                <w:szCs w:val="24"/>
              </w:rPr>
              <w:t xml:space="preserve">первого </w:t>
            </w:r>
            <w:r w:rsidRPr="00421525">
              <w:rPr>
                <w:color w:val="000000"/>
                <w:szCs w:val="24"/>
              </w:rPr>
              <w:t>заместителя председателя Комитета</w:t>
            </w:r>
            <w:r w:rsidRPr="00421525">
              <w:rPr>
                <w:szCs w:val="24"/>
              </w:rPr>
              <w:t>.</w:t>
            </w:r>
          </w:p>
        </w:tc>
      </w:tr>
      <w:tr w:rsidR="003F0642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3F0642" w:rsidRPr="004205E2" w:rsidRDefault="003F0642" w:rsidP="003F0642">
            <w:pPr>
              <w:ind w:left="-113"/>
              <w:rPr>
                <w:szCs w:val="24"/>
              </w:rPr>
            </w:pPr>
          </w:p>
        </w:tc>
      </w:tr>
      <w:tr w:rsidR="00F87015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F87015" w:rsidRPr="004205E2" w:rsidRDefault="00F87015" w:rsidP="003F0642">
            <w:pPr>
              <w:ind w:left="-113"/>
              <w:rPr>
                <w:szCs w:val="24"/>
              </w:rPr>
            </w:pPr>
          </w:p>
        </w:tc>
      </w:tr>
      <w:tr w:rsidR="00F87015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F87015" w:rsidRPr="004205E2" w:rsidRDefault="00F87015" w:rsidP="003F0642">
            <w:pPr>
              <w:ind w:left="-113"/>
              <w:rPr>
                <w:szCs w:val="24"/>
              </w:rPr>
            </w:pPr>
          </w:p>
        </w:tc>
      </w:tr>
      <w:tr w:rsidR="00F87015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F87015" w:rsidRPr="004205E2" w:rsidRDefault="00F87015" w:rsidP="00F87015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6" w:type="dxa"/>
            <w:gridSpan w:val="2"/>
            <w:tcBorders>
              <w:left w:val="nil"/>
            </w:tcBorders>
          </w:tcPr>
          <w:p w:rsidR="00F87015" w:rsidRPr="004205E2" w:rsidRDefault="00F87015" w:rsidP="00F87015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C73C1C">
      <w:pPr>
        <w:ind w:left="-113"/>
      </w:pPr>
    </w:p>
    <w:p w:rsidR="00A0452C" w:rsidRDefault="00A0452C" w:rsidP="00092B7B"/>
    <w:p w:rsidR="00DA2093" w:rsidRDefault="00DA2093" w:rsidP="00092B7B">
      <w:pPr>
        <w:sectPr w:rsidR="00DA2093" w:rsidSect="00DB46CB">
          <w:footerReference w:type="default" r:id="rId9"/>
          <w:pgSz w:w="11906" w:h="16838"/>
          <w:pgMar w:top="567" w:right="707" w:bottom="1134" w:left="1701" w:header="709" w:footer="970" w:gutter="0"/>
          <w:cols w:space="708"/>
          <w:titlePg/>
          <w:docGrid w:linePitch="360"/>
        </w:sect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5D4B25" w:rsidRPr="009E37DE" w:rsidRDefault="005D4B25" w:rsidP="00C94DB9">
      <w:pPr>
        <w:suppressAutoHyphens/>
        <w:ind w:left="10915"/>
        <w:rPr>
          <w:sz w:val="4"/>
          <w:szCs w:val="4"/>
          <w:lang w:eastAsia="ar-SA"/>
        </w:rPr>
      </w:pPr>
    </w:p>
    <w:p w:rsidR="00C94DB9" w:rsidRDefault="00DA2093" w:rsidP="00925B78">
      <w:pPr>
        <w:suppressAutoHyphens/>
        <w:ind w:left="10773"/>
        <w:rPr>
          <w:lang w:eastAsia="ar-SA"/>
        </w:rPr>
      </w:pPr>
      <w:r w:rsidRPr="00DA2093">
        <w:rPr>
          <w:lang w:eastAsia="ar-SA"/>
        </w:rPr>
        <w:t>Приложение</w:t>
      </w:r>
    </w:p>
    <w:p w:rsidR="00DA2093" w:rsidRPr="00DA2093" w:rsidRDefault="0026048B" w:rsidP="00925B78">
      <w:pPr>
        <w:suppressAutoHyphens/>
        <w:ind w:left="10773"/>
        <w:rPr>
          <w:lang w:eastAsia="ar-SA"/>
        </w:rPr>
      </w:pPr>
      <w:r w:rsidRPr="0026048B">
        <w:rPr>
          <w:lang w:eastAsia="ar-SA"/>
        </w:rPr>
        <w:t>к распоряжению</w:t>
      </w:r>
    </w:p>
    <w:p w:rsidR="00DA2093" w:rsidRDefault="00DA2093" w:rsidP="00925B78">
      <w:pPr>
        <w:suppressAutoHyphens/>
        <w:ind w:left="10773"/>
        <w:rPr>
          <w:lang w:eastAsia="ar-SA"/>
        </w:rPr>
      </w:pPr>
      <w:r w:rsidRPr="00DA2093">
        <w:rPr>
          <w:lang w:eastAsia="ar-SA"/>
        </w:rPr>
        <w:t xml:space="preserve">Комитета </w:t>
      </w:r>
      <w:r w:rsidR="0026048B" w:rsidRPr="0026048B">
        <w:rPr>
          <w:lang w:eastAsia="ar-SA"/>
        </w:rPr>
        <w:t>Санкт-Петербурга</w:t>
      </w:r>
    </w:p>
    <w:p w:rsidR="00C94DB9" w:rsidRPr="00DA2093" w:rsidRDefault="00C94DB9" w:rsidP="00925B78">
      <w:pPr>
        <w:suppressAutoHyphens/>
        <w:ind w:left="10773"/>
        <w:rPr>
          <w:lang w:eastAsia="ar-SA"/>
        </w:rPr>
      </w:pPr>
      <w:r>
        <w:rPr>
          <w:lang w:eastAsia="ar-SA"/>
        </w:rPr>
        <w:t>по делам Арктики</w:t>
      </w:r>
    </w:p>
    <w:p w:rsidR="00DA2093" w:rsidRPr="0026048B" w:rsidRDefault="00DA2093" w:rsidP="00925B78">
      <w:pPr>
        <w:suppressAutoHyphens/>
        <w:ind w:left="10773"/>
        <w:rPr>
          <w:szCs w:val="24"/>
          <w:lang w:eastAsia="ar-SA"/>
        </w:rPr>
      </w:pPr>
      <w:r w:rsidRPr="0026048B">
        <w:rPr>
          <w:szCs w:val="24"/>
          <w:lang w:eastAsia="ar-SA"/>
        </w:rPr>
        <w:t>от_________________№_______</w:t>
      </w:r>
    </w:p>
    <w:p w:rsidR="00DA2093" w:rsidRDefault="00DA2093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 w:rsidR="002A3814"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 w:rsidR="002A3814">
        <w:rPr>
          <w:rFonts w:eastAsia="Calibri"/>
          <w:b/>
          <w:bCs/>
          <w:color w:val="000000"/>
          <w:sz w:val="28"/>
          <w:szCs w:val="24"/>
          <w:lang w:eastAsia="en-US"/>
        </w:rPr>
        <w:t>5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 w:rsidR="002A3814">
        <w:rPr>
          <w:rFonts w:eastAsia="Calibri"/>
          <w:b/>
          <w:bCs/>
          <w:color w:val="000000"/>
          <w:sz w:val="28"/>
          <w:szCs w:val="24"/>
          <w:lang w:eastAsia="en-US"/>
        </w:rPr>
        <w:t>6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A2093" w:rsidRPr="00DA2093" w:rsidTr="00F7543B">
        <w:trPr>
          <w:trHeight w:val="575"/>
        </w:trPr>
        <w:tc>
          <w:tcPr>
            <w:tcW w:w="822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Значение нормативных затрат </w:t>
            </w:r>
            <w:r w:rsidR="00E71E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 (руб.)</w:t>
            </w:r>
          </w:p>
        </w:tc>
        <w:tc>
          <w:tcPr>
            <w:tcW w:w="6186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DA2093" w:rsidRPr="00DA2093" w:rsidTr="00F7543B">
        <w:tc>
          <w:tcPr>
            <w:tcW w:w="822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A2093" w:rsidRPr="008B27A4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 w:rsidR="008B27A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8B27A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8B27A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86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2093" w:rsidRPr="00DA2093" w:rsidTr="00F7543B">
        <w:tc>
          <w:tcPr>
            <w:tcW w:w="822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35520" w:rsidRPr="003148F5" w:rsidTr="00F7543B">
        <w:tc>
          <w:tcPr>
            <w:tcW w:w="822" w:type="dxa"/>
            <w:shd w:val="clear" w:color="auto" w:fill="auto"/>
          </w:tcPr>
          <w:p w:rsidR="00635520" w:rsidRPr="003148F5" w:rsidRDefault="00635520" w:rsidP="006355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35520" w:rsidRPr="003148F5" w:rsidRDefault="00635520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523" w:type="dxa"/>
            <w:shd w:val="clear" w:color="auto" w:fill="auto"/>
          </w:tcPr>
          <w:p w:rsidR="00635520" w:rsidRPr="003148F5" w:rsidRDefault="00142ACA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1 760 498,4</w:t>
            </w:r>
          </w:p>
        </w:tc>
        <w:tc>
          <w:tcPr>
            <w:tcW w:w="1516" w:type="dxa"/>
            <w:shd w:val="clear" w:color="auto" w:fill="auto"/>
          </w:tcPr>
          <w:p w:rsidR="00635520" w:rsidRPr="003148F5" w:rsidRDefault="00142ACA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1 833 735,2</w:t>
            </w:r>
          </w:p>
        </w:tc>
        <w:tc>
          <w:tcPr>
            <w:tcW w:w="1455" w:type="dxa"/>
            <w:shd w:val="clear" w:color="auto" w:fill="auto"/>
          </w:tcPr>
          <w:p w:rsidR="00635520" w:rsidRPr="003148F5" w:rsidRDefault="00142ACA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1 906 901,2</w:t>
            </w:r>
          </w:p>
        </w:tc>
        <w:tc>
          <w:tcPr>
            <w:tcW w:w="6186" w:type="dxa"/>
            <w:shd w:val="clear" w:color="auto" w:fill="auto"/>
          </w:tcPr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635520" w:rsidRDefault="00741419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материальных запасов в сфере информационно-коммуникационных технологий</w:t>
            </w:r>
          </w:p>
          <w:p w:rsidR="00F0657D" w:rsidRPr="003148F5" w:rsidRDefault="00F0657D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2ACA" w:rsidRPr="003148F5" w:rsidTr="00F7543B">
        <w:tc>
          <w:tcPr>
            <w:tcW w:w="822" w:type="dxa"/>
            <w:shd w:val="clear" w:color="auto" w:fill="auto"/>
          </w:tcPr>
          <w:p w:rsidR="00142ACA" w:rsidRPr="003148F5" w:rsidRDefault="00142ACA" w:rsidP="00142AC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142ACA" w:rsidRPr="003148F5" w:rsidRDefault="00142ACA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142ACA" w:rsidRPr="003148F5" w:rsidRDefault="00142ACA" w:rsidP="00142AC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1 760 498,4</w:t>
            </w:r>
          </w:p>
        </w:tc>
        <w:tc>
          <w:tcPr>
            <w:tcW w:w="1516" w:type="dxa"/>
            <w:shd w:val="clear" w:color="auto" w:fill="auto"/>
          </w:tcPr>
          <w:p w:rsidR="00142ACA" w:rsidRPr="003148F5" w:rsidRDefault="00142ACA" w:rsidP="00142AC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1 833 735,2</w:t>
            </w:r>
          </w:p>
        </w:tc>
        <w:tc>
          <w:tcPr>
            <w:tcW w:w="1455" w:type="dxa"/>
            <w:shd w:val="clear" w:color="auto" w:fill="auto"/>
          </w:tcPr>
          <w:p w:rsidR="00142ACA" w:rsidRPr="003148F5" w:rsidRDefault="00142ACA" w:rsidP="00142AC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1 906 901,2</w:t>
            </w:r>
          </w:p>
        </w:tc>
        <w:tc>
          <w:tcPr>
            <w:tcW w:w="6186" w:type="dxa"/>
            <w:shd w:val="clear" w:color="auto" w:fill="auto"/>
          </w:tcPr>
          <w:p w:rsidR="00142ACA" w:rsidRPr="00741419" w:rsidRDefault="00142ACA" w:rsidP="00142AC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142ACA" w:rsidRDefault="00142ACA" w:rsidP="00142AC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142ACA" w:rsidRPr="00741419" w:rsidRDefault="00142ACA" w:rsidP="00142AC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30C1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других запасных частей для вычислительной техники;</w:t>
            </w:r>
          </w:p>
          <w:p w:rsidR="00142ACA" w:rsidRPr="00741419" w:rsidRDefault="00142ACA" w:rsidP="00142AC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информации;</w:t>
            </w:r>
          </w:p>
          <w:p w:rsidR="00142ACA" w:rsidRPr="00F7543B" w:rsidRDefault="00142ACA" w:rsidP="00142ACA">
            <w:p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</w:tbl>
    <w:p w:rsidR="00B53E88" w:rsidRDefault="00B53E88" w:rsidP="00B53E88">
      <w:pPr>
        <w:jc w:val="center"/>
        <w:rPr>
          <w:sz w:val="22"/>
          <w:szCs w:val="22"/>
        </w:rPr>
      </w:pPr>
      <w:r w:rsidRPr="00F5111B">
        <w:rPr>
          <w:sz w:val="22"/>
          <w:szCs w:val="22"/>
        </w:rPr>
        <w:lastRenderedPageBreak/>
        <w:t>2</w:t>
      </w:r>
    </w:p>
    <w:p w:rsidR="00F7543B" w:rsidRPr="00F5111B" w:rsidRDefault="00F7543B" w:rsidP="00B53E88">
      <w:pPr>
        <w:jc w:val="center"/>
        <w:rPr>
          <w:sz w:val="22"/>
          <w:szCs w:val="22"/>
        </w:rPr>
      </w:pPr>
    </w:p>
    <w:p w:rsidR="00B53E88" w:rsidRDefault="00B53E8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B53E88" w:rsidRPr="00DA2093" w:rsidTr="00F7543B">
        <w:tc>
          <w:tcPr>
            <w:tcW w:w="822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Hlk138160982"/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B53E88" w:rsidRPr="00DA2093" w:rsidRDefault="00B53E8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bookmarkEnd w:id="0"/>
      <w:tr w:rsidR="006E4871" w:rsidRPr="003148F5" w:rsidTr="00F7543B">
        <w:tc>
          <w:tcPr>
            <w:tcW w:w="822" w:type="dxa"/>
            <w:shd w:val="clear" w:color="auto" w:fill="auto"/>
          </w:tcPr>
          <w:p w:rsidR="006E4871" w:rsidRPr="003148F5" w:rsidRDefault="006E4871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57" w:type="dxa"/>
            <w:shd w:val="clear" w:color="auto" w:fill="auto"/>
          </w:tcPr>
          <w:p w:rsidR="006E4871" w:rsidRPr="003148F5" w:rsidRDefault="006E4871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523" w:type="dxa"/>
            <w:shd w:val="clear" w:color="auto" w:fill="auto"/>
          </w:tcPr>
          <w:p w:rsidR="006E4871" w:rsidRPr="003148F5" w:rsidRDefault="009136E4" w:rsidP="00161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1 660 791,8</w:t>
            </w:r>
          </w:p>
        </w:tc>
        <w:tc>
          <w:tcPr>
            <w:tcW w:w="1516" w:type="dxa"/>
            <w:shd w:val="clear" w:color="auto" w:fill="auto"/>
          </w:tcPr>
          <w:p w:rsidR="006E4871" w:rsidRPr="003148F5" w:rsidRDefault="0081538C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1 729 880,8</w:t>
            </w:r>
          </w:p>
        </w:tc>
        <w:tc>
          <w:tcPr>
            <w:tcW w:w="1455" w:type="dxa"/>
            <w:shd w:val="clear" w:color="auto" w:fill="auto"/>
          </w:tcPr>
          <w:p w:rsidR="006E4871" w:rsidRPr="003148F5" w:rsidRDefault="0081538C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1 798 903,0</w:t>
            </w:r>
          </w:p>
        </w:tc>
        <w:tc>
          <w:tcPr>
            <w:tcW w:w="6186" w:type="dxa"/>
            <w:shd w:val="clear" w:color="auto" w:fill="auto"/>
          </w:tcPr>
          <w:p w:rsidR="006E4871" w:rsidRDefault="00741419" w:rsidP="006E487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деталей для содержания принтеров, многофункциональных устройств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копировальных аппаратов (оргтехники)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1.7.5 Приложения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Правилам определения нормативных затрат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рассчитываемые в ценах на очередной финансовый год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на плановый период</w:t>
            </w:r>
          </w:p>
          <w:p w:rsidR="00607958" w:rsidRPr="003148F5" w:rsidRDefault="00607958" w:rsidP="006E487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3BA7" w:rsidRPr="003148F5" w:rsidTr="00322CCF">
        <w:tc>
          <w:tcPr>
            <w:tcW w:w="822" w:type="dxa"/>
            <w:shd w:val="clear" w:color="auto" w:fill="auto"/>
          </w:tcPr>
          <w:p w:rsidR="00483BA7" w:rsidRPr="003148F5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957" w:type="dxa"/>
          </w:tcPr>
          <w:p w:rsidR="00483BA7" w:rsidRPr="000C6929" w:rsidRDefault="00483BA7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других запасных частей </w:t>
            </w: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для вычислительной техники</w:t>
            </w:r>
          </w:p>
          <w:p w:rsidR="00483BA7" w:rsidRPr="00BE52BE" w:rsidRDefault="00483BA7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</w:tcPr>
          <w:p w:rsidR="00483BA7" w:rsidRPr="000D24AA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61 465,9</w:t>
            </w:r>
          </w:p>
        </w:tc>
        <w:tc>
          <w:tcPr>
            <w:tcW w:w="1516" w:type="dxa"/>
          </w:tcPr>
          <w:p w:rsidR="00483BA7" w:rsidRPr="000D24AA" w:rsidRDefault="0081538C" w:rsidP="00483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64 022,9</w:t>
            </w:r>
          </w:p>
        </w:tc>
        <w:tc>
          <w:tcPr>
            <w:tcW w:w="1455" w:type="dxa"/>
          </w:tcPr>
          <w:p w:rsidR="00483BA7" w:rsidRPr="000D24AA" w:rsidRDefault="0081538C" w:rsidP="00483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66 577,4</w:t>
            </w:r>
          </w:p>
        </w:tc>
        <w:tc>
          <w:tcPr>
            <w:tcW w:w="6186" w:type="dxa"/>
          </w:tcPr>
          <w:p w:rsidR="00483BA7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других запасных частей для вычислительной техники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1.7.3 Приложения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Правилам определения нормативных затрат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рассчитываемые в ценах на очередной финансовый год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на плановый период</w:t>
            </w:r>
          </w:p>
          <w:p w:rsidR="00607958" w:rsidRPr="00BE52BE" w:rsidRDefault="00607958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3BA7" w:rsidRPr="003148F5" w:rsidTr="00F7543B">
        <w:tc>
          <w:tcPr>
            <w:tcW w:w="822" w:type="dxa"/>
            <w:shd w:val="clear" w:color="auto" w:fill="auto"/>
          </w:tcPr>
          <w:p w:rsidR="00483BA7" w:rsidRPr="003148F5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957" w:type="dxa"/>
            <w:shd w:val="clear" w:color="auto" w:fill="auto"/>
          </w:tcPr>
          <w:p w:rsidR="00483BA7" w:rsidRPr="003148F5" w:rsidRDefault="00483BA7" w:rsidP="00CB1C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523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8 466,3</w:t>
            </w:r>
          </w:p>
        </w:tc>
        <w:tc>
          <w:tcPr>
            <w:tcW w:w="1516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8 818,5</w:t>
            </w:r>
          </w:p>
        </w:tc>
        <w:tc>
          <w:tcPr>
            <w:tcW w:w="1455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9 170,4</w:t>
            </w:r>
          </w:p>
        </w:tc>
        <w:tc>
          <w:tcPr>
            <w:tcW w:w="6186" w:type="dxa"/>
            <w:shd w:val="clear" w:color="auto" w:fill="auto"/>
          </w:tcPr>
          <w:p w:rsidR="00483BA7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магнитных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оптических носителей информации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формуле:</w:t>
            </w: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1866ABCA" wp14:editId="35D9219A">
                  <wp:extent cx="2199005" cy="4356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483BA7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  <w:p w:rsidR="00607958" w:rsidRDefault="00607958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BD1A19" w:rsidRDefault="00BD1A19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607958" w:rsidRPr="003148F5" w:rsidRDefault="00607958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D1A19" w:rsidRDefault="00BD1A19">
      <w:r>
        <w:br w:type="page"/>
      </w:r>
    </w:p>
    <w:p w:rsidR="00BD1A19" w:rsidRDefault="00BD1A19" w:rsidP="00BD1A19">
      <w:pPr>
        <w:jc w:val="center"/>
      </w:pPr>
      <w:r>
        <w:lastRenderedPageBreak/>
        <w:t>3</w:t>
      </w:r>
    </w:p>
    <w:p w:rsidR="00BD1A19" w:rsidRDefault="00BD1A19"/>
    <w:p w:rsidR="00564A28" w:rsidRDefault="00564A2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BD1A19" w:rsidRPr="00DA2093" w:rsidTr="00322CCF">
        <w:tc>
          <w:tcPr>
            <w:tcW w:w="822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BD1A19" w:rsidRPr="00DA2093" w:rsidRDefault="00BD1A19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483BA7" w:rsidRPr="003148F5" w:rsidTr="00F7543B">
        <w:tc>
          <w:tcPr>
            <w:tcW w:w="822" w:type="dxa"/>
            <w:shd w:val="clear" w:color="auto" w:fill="auto"/>
          </w:tcPr>
          <w:p w:rsidR="00483BA7" w:rsidRPr="003148F5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2957" w:type="dxa"/>
            <w:shd w:val="clear" w:color="auto" w:fill="auto"/>
          </w:tcPr>
          <w:p w:rsidR="00483BA7" w:rsidRPr="003148F5" w:rsidRDefault="00483BA7" w:rsidP="003D052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29 774,3</w:t>
            </w:r>
          </w:p>
        </w:tc>
        <w:tc>
          <w:tcPr>
            <w:tcW w:w="1516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31 012,9</w:t>
            </w:r>
          </w:p>
        </w:tc>
        <w:tc>
          <w:tcPr>
            <w:tcW w:w="1455" w:type="dxa"/>
            <w:shd w:val="clear" w:color="auto" w:fill="auto"/>
          </w:tcPr>
          <w:p w:rsidR="00483BA7" w:rsidRPr="003148F5" w:rsidRDefault="0081538C" w:rsidP="00483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32 250,3</w:t>
            </w:r>
          </w:p>
        </w:tc>
        <w:tc>
          <w:tcPr>
            <w:tcW w:w="6186" w:type="dxa"/>
            <w:shd w:val="clear" w:color="auto" w:fill="auto"/>
          </w:tcPr>
          <w:p w:rsidR="00483BA7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иных нормативных затрат, относящихся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в сфере </w:t>
            </w:r>
            <w:proofErr w:type="gram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информационно-коммуникационных технологий</w:t>
            </w:r>
            <w:proofErr w:type="gramEnd"/>
            <w:r w:rsidR="003D052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483BA7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65EAD3C8" wp14:editId="7CCB7A64">
                  <wp:extent cx="2101215" cy="4356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7" w:rsidRPr="003148F5" w:rsidRDefault="00483BA7" w:rsidP="00483BA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D1A19" w:rsidRDefault="00483BA7" w:rsidP="00BD1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  <w:r w:rsidR="00BD1A19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D1A19" w:rsidRPr="003148F5" w:rsidRDefault="00BD1A19" w:rsidP="00BD1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483BA7" w:rsidRDefault="00BD1A19" w:rsidP="00BD1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  <w:p w:rsidR="00DD4343" w:rsidRPr="003148F5" w:rsidRDefault="00DD4343" w:rsidP="00BD1A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965822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C741B" w:rsidRPr="00965822" w:rsidRDefault="007C741B" w:rsidP="003D052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7C741B" w:rsidRPr="00965822" w:rsidRDefault="007C741B" w:rsidP="003D052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7C741B" w:rsidRPr="00965822" w:rsidRDefault="00FF53F8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2 783 024,1</w:t>
            </w:r>
          </w:p>
        </w:tc>
        <w:tc>
          <w:tcPr>
            <w:tcW w:w="1516" w:type="dxa"/>
            <w:shd w:val="clear" w:color="auto" w:fill="auto"/>
          </w:tcPr>
          <w:p w:rsidR="007C741B" w:rsidRPr="00965822" w:rsidRDefault="0081538C" w:rsidP="00192C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2 180 748,2</w:t>
            </w:r>
          </w:p>
        </w:tc>
        <w:tc>
          <w:tcPr>
            <w:tcW w:w="1455" w:type="dxa"/>
            <w:shd w:val="clear" w:color="auto" w:fill="auto"/>
          </w:tcPr>
          <w:p w:rsidR="007C741B" w:rsidRPr="00965822" w:rsidRDefault="0081538C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2 267 759,9</w:t>
            </w:r>
          </w:p>
        </w:tc>
        <w:tc>
          <w:tcPr>
            <w:tcW w:w="6186" w:type="dxa"/>
            <w:shd w:val="clear" w:color="auto" w:fill="auto"/>
          </w:tcPr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- «ж» пункта 6 Общих правил, осуществляется исходя </w:t>
            </w:r>
            <w:r w:rsidR="0049451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групп затрат: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связи с командированием работников, заключаемым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к затратам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на коммунальные услуги, аренду помещений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имущества;</w:t>
            </w:r>
          </w:p>
          <w:p w:rsidR="00F5111B" w:rsidRPr="00965822" w:rsidRDefault="006C147A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средств;</w:t>
            </w:r>
          </w:p>
        </w:tc>
      </w:tr>
    </w:tbl>
    <w:p w:rsidR="00DD4343" w:rsidRDefault="00DD4343" w:rsidP="00DD434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DD4343" w:rsidRDefault="00DD4343"/>
    <w:p w:rsidR="00DD4343" w:rsidRDefault="00DD4343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D4343" w:rsidRPr="003148F5" w:rsidTr="00F7543B">
        <w:tc>
          <w:tcPr>
            <w:tcW w:w="822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D4343" w:rsidRPr="00DA2093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DD4343" w:rsidRPr="003148F5" w:rsidTr="00F7543B">
        <w:tc>
          <w:tcPr>
            <w:tcW w:w="822" w:type="dxa"/>
            <w:shd w:val="clear" w:color="auto" w:fill="auto"/>
          </w:tcPr>
          <w:p w:rsidR="00DD4343" w:rsidRPr="00965822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DD4343" w:rsidRPr="00965822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D4343" w:rsidRPr="00965822" w:rsidRDefault="00DD4343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DD4343" w:rsidRPr="00965822" w:rsidRDefault="00DD4343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DD4343" w:rsidRPr="00965822" w:rsidRDefault="00DD4343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DD4343" w:rsidRPr="00965822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 отнесенные к затратам, указанным в подпунктах «а» - «ж» пункта 6 Общих правил;</w:t>
            </w:r>
          </w:p>
          <w:p w:rsidR="00DD4343" w:rsidRDefault="00DD4343" w:rsidP="00DD4343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прочие затраты, не отнесенные к иным затратам, указанным в подпунктах «а» - «ж» пункта 6 Общих правил</w:t>
            </w:r>
          </w:p>
          <w:p w:rsidR="00DD4343" w:rsidRPr="00965822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D4343" w:rsidRPr="003148F5" w:rsidTr="00F7543B">
        <w:tc>
          <w:tcPr>
            <w:tcW w:w="822" w:type="dxa"/>
            <w:shd w:val="clear" w:color="auto" w:fill="auto"/>
          </w:tcPr>
          <w:p w:rsidR="00DD4343" w:rsidRPr="003148F5" w:rsidRDefault="00DD4343" w:rsidP="00DD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57" w:type="dxa"/>
            <w:shd w:val="clear" w:color="auto" w:fill="auto"/>
          </w:tcPr>
          <w:p w:rsidR="00DD4343" w:rsidRPr="003148F5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523" w:type="dxa"/>
            <w:shd w:val="clear" w:color="auto" w:fill="auto"/>
          </w:tcPr>
          <w:p w:rsidR="00DD4343" w:rsidRPr="003148F5" w:rsidRDefault="00361271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5 399,0</w:t>
            </w:r>
          </w:p>
        </w:tc>
        <w:tc>
          <w:tcPr>
            <w:tcW w:w="1516" w:type="dxa"/>
            <w:shd w:val="clear" w:color="auto" w:fill="auto"/>
          </w:tcPr>
          <w:p w:rsidR="00DD4343" w:rsidRPr="003148F5" w:rsidRDefault="00361271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5 623,6</w:t>
            </w:r>
          </w:p>
        </w:tc>
        <w:tc>
          <w:tcPr>
            <w:tcW w:w="1455" w:type="dxa"/>
            <w:shd w:val="clear" w:color="auto" w:fill="auto"/>
          </w:tcPr>
          <w:p w:rsidR="00DD4343" w:rsidRPr="003148F5" w:rsidRDefault="00361271" w:rsidP="00DD434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5 848,0</w:t>
            </w:r>
          </w:p>
        </w:tc>
        <w:tc>
          <w:tcPr>
            <w:tcW w:w="6186" w:type="dxa"/>
            <w:shd w:val="clear" w:color="auto" w:fill="auto"/>
          </w:tcPr>
          <w:p w:rsidR="00DD4343" w:rsidRPr="0094269D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услуги связи осуществляется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порядке, определяемом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Комитетом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исходя из следующих подгрупп затрат:</w:t>
            </w:r>
          </w:p>
          <w:p w:rsidR="00DD4343" w:rsidRPr="0094269D" w:rsidRDefault="00DD4343" w:rsidP="00DD43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связи;</w:t>
            </w:r>
          </w:p>
          <w:p w:rsidR="00DD4343" w:rsidRDefault="00DD4343" w:rsidP="00DD4343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специальной связи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(федеральной фельдъегерской связи)</w:t>
            </w:r>
          </w:p>
          <w:p w:rsidR="00DD4343" w:rsidRPr="003148F5" w:rsidRDefault="00DD4343" w:rsidP="00DD4343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7F30A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2 844,0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2 962,3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3 080,5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почтовой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174223A7" wp14:editId="5F5E84D9">
                  <wp:extent cx="2296795" cy="435610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услуги, утвержденными приказом УФПС 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  <w:p w:rsidR="00010C0A" w:rsidRPr="003148F5" w:rsidRDefault="00010C0A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41119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6351E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услуг специальной связи (федеральной фельдъегерской связи)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2 555,0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2 661,3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361271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2 767,5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специальной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10C0A" w:rsidRDefault="00010C0A" w:rsidP="00010C0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010C0A" w:rsidRDefault="00010C0A"/>
    <w:p w:rsidR="00010C0A" w:rsidRDefault="00010C0A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010C0A" w:rsidRPr="003148F5" w:rsidTr="00F7543B">
        <w:tc>
          <w:tcPr>
            <w:tcW w:w="822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010C0A" w:rsidRPr="00DA2093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10C0A" w:rsidRPr="003148F5" w:rsidTr="00F7543B">
        <w:tc>
          <w:tcPr>
            <w:tcW w:w="822" w:type="dxa"/>
            <w:shd w:val="clear" w:color="auto" w:fill="auto"/>
          </w:tcPr>
          <w:p w:rsidR="00010C0A" w:rsidRPr="003148F5" w:rsidRDefault="00010C0A" w:rsidP="00010C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010C0A" w:rsidRDefault="00010C0A" w:rsidP="00010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010C0A" w:rsidRPr="003148F5" w:rsidRDefault="00010C0A" w:rsidP="00010C0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010C0A" w:rsidRPr="003148F5" w:rsidRDefault="00010C0A" w:rsidP="00010C0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010C0A" w:rsidRPr="003148F5" w:rsidRDefault="00010C0A" w:rsidP="00010C0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010C0A" w:rsidRDefault="00010C0A" w:rsidP="00010C0A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noProof/>
                <w:position w:val="-28"/>
                <w:sz w:val="22"/>
                <w:szCs w:val="22"/>
                <w:lang w:eastAsia="ar-SA"/>
              </w:rPr>
              <w:drawing>
                <wp:inline distT="0" distB="0" distL="0" distR="0" wp14:anchorId="0E6CA20D" wp14:editId="7891927A">
                  <wp:extent cx="2101215" cy="4356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0A" w:rsidRPr="003148F5" w:rsidRDefault="00010C0A" w:rsidP="00010C0A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010C0A" w:rsidRPr="003148F5" w:rsidRDefault="00010C0A" w:rsidP="00010C0A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010C0A" w:rsidRPr="003148F5" w:rsidRDefault="00010C0A" w:rsidP="00010C0A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010C0A" w:rsidRDefault="00010C0A" w:rsidP="00010C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», утвержденными правовыми актами ГФС России, и в соответствии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 положениями статьи 22 Закона, рассчитываемый в ценах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очередной финансовый год и на плановый период</w:t>
            </w:r>
          </w:p>
          <w:p w:rsidR="00010C0A" w:rsidRDefault="00010C0A" w:rsidP="00010C0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957" w:type="dxa"/>
            <w:shd w:val="clear" w:color="auto" w:fill="auto"/>
          </w:tcPr>
          <w:p w:rsidR="001659CB" w:rsidRPr="003148F5" w:rsidRDefault="007C741B" w:rsidP="007F30A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прочих работ и услуг, не относящиеся к затратам на услуги</w:t>
            </w:r>
            <w:r w:rsidR="0073535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связи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B64FF9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22 340,0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EA6C6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EA6C6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186" w:type="dxa"/>
            <w:shd w:val="clear" w:color="auto" w:fill="auto"/>
          </w:tcPr>
          <w:p w:rsidR="006351E9" w:rsidRPr="004B413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прочих работ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услуг, не относящихся к затратам на услуги связи, транспортные услуги, оплату расходов по договорам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коммунальные услуги, аренду помещений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7C741B" w:rsidRDefault="006351E9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  <w:r w:rsidR="00C078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C07846" w:rsidRPr="003148F5" w:rsidRDefault="00C07846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E333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</w:t>
            </w:r>
            <w:proofErr w:type="gramStart"/>
            <w:r w:rsidRPr="00CE333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услуг по специальной оценке</w:t>
            </w:r>
            <w:proofErr w:type="gramEnd"/>
            <w:r w:rsidRPr="00CE333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условий труда</w:t>
            </w:r>
          </w:p>
        </w:tc>
      </w:tr>
    </w:tbl>
    <w:p w:rsidR="00643BC8" w:rsidRDefault="0052436B" w:rsidP="0052436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1659CB" w:rsidRPr="0052436B" w:rsidRDefault="001659CB" w:rsidP="0052436B">
      <w:pPr>
        <w:jc w:val="center"/>
        <w:rPr>
          <w:sz w:val="22"/>
          <w:szCs w:val="22"/>
        </w:rPr>
      </w:pPr>
    </w:p>
    <w:p w:rsidR="00643BC8" w:rsidRDefault="00643BC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643BC8" w:rsidRPr="00DA2093" w:rsidTr="00F7543B">
        <w:tc>
          <w:tcPr>
            <w:tcW w:w="822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643BC8" w:rsidRPr="00DA2093" w:rsidRDefault="00643BC8" w:rsidP="00322C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A6C6B" w:rsidRPr="003148F5" w:rsidTr="00F7543B">
        <w:tc>
          <w:tcPr>
            <w:tcW w:w="822" w:type="dxa"/>
            <w:shd w:val="clear" w:color="auto" w:fill="auto"/>
          </w:tcPr>
          <w:p w:rsidR="00EA6C6B" w:rsidRPr="003148F5" w:rsidRDefault="00EA6C6B" w:rsidP="00EA6C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EA6C6B" w:rsidRPr="003148F5" w:rsidRDefault="00EA6C6B" w:rsidP="00D70CB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523" w:type="dxa"/>
            <w:shd w:val="clear" w:color="auto" w:fill="auto"/>
          </w:tcPr>
          <w:p w:rsidR="00EA6C6B" w:rsidRPr="003148F5" w:rsidRDefault="00EA6C6B" w:rsidP="00EA6C6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2 340,0</w:t>
            </w:r>
          </w:p>
        </w:tc>
        <w:tc>
          <w:tcPr>
            <w:tcW w:w="1516" w:type="dxa"/>
            <w:shd w:val="clear" w:color="auto" w:fill="auto"/>
          </w:tcPr>
          <w:p w:rsidR="00EA6C6B" w:rsidRPr="003148F5" w:rsidRDefault="00EA6C6B" w:rsidP="00EA6C6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455" w:type="dxa"/>
            <w:shd w:val="clear" w:color="auto" w:fill="auto"/>
          </w:tcPr>
          <w:p w:rsidR="00EA6C6B" w:rsidRPr="003148F5" w:rsidRDefault="00EA6C6B" w:rsidP="00EA6C6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186" w:type="dxa"/>
            <w:shd w:val="clear" w:color="auto" w:fill="auto"/>
          </w:tcPr>
          <w:p w:rsidR="00EA6C6B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труда независимых экспертов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14"/>
                <w:sz w:val="22"/>
                <w:szCs w:val="22"/>
                <w:lang w:eastAsia="en-US"/>
              </w:rPr>
              <w:drawing>
                <wp:inline distT="0" distB="0" distL="0" distR="0" wp14:anchorId="00886FFC" wp14:editId="0D3CC096">
                  <wp:extent cx="3048000" cy="250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 законом Санкт-Петербурга от 03.03.2010 №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119-45 «О 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 определяемый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соответствии с положениями статьи 22 Закона 44-ФЗ и рассчитываемый в ценах на очередной финансовый год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плановый период;</w:t>
            </w:r>
          </w:p>
          <w:p w:rsidR="00EA6C6B" w:rsidRPr="00EF3ED0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государственные внебюджетные фонды при оплате труда независимых экспертов на основании гражданско-правовых договоров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EA6C6B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EA6C6B" w:rsidRPr="003148F5" w:rsidRDefault="00EA6C6B" w:rsidP="00EA6C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7846" w:rsidRPr="003148F5" w:rsidTr="00F7543B">
        <w:tc>
          <w:tcPr>
            <w:tcW w:w="822" w:type="dxa"/>
            <w:shd w:val="clear" w:color="auto" w:fill="auto"/>
          </w:tcPr>
          <w:p w:rsidR="00C07846" w:rsidRPr="003148F5" w:rsidRDefault="00C07846" w:rsidP="00C078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2957" w:type="dxa"/>
            <w:shd w:val="clear" w:color="auto" w:fill="auto"/>
          </w:tcPr>
          <w:p w:rsidR="00C07846" w:rsidRPr="003148F5" w:rsidRDefault="00C07846" w:rsidP="00D70CB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C4710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атраты на оплату услуг </w:t>
            </w:r>
            <w:r w:rsidR="0037227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4710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специальной оценке условий труда</w:t>
            </w:r>
          </w:p>
        </w:tc>
        <w:tc>
          <w:tcPr>
            <w:tcW w:w="1523" w:type="dxa"/>
            <w:shd w:val="clear" w:color="auto" w:fill="auto"/>
          </w:tcPr>
          <w:p w:rsidR="00C07846" w:rsidRDefault="00C07846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20 000,0</w:t>
            </w:r>
          </w:p>
        </w:tc>
        <w:tc>
          <w:tcPr>
            <w:tcW w:w="1516" w:type="dxa"/>
            <w:shd w:val="clear" w:color="auto" w:fill="auto"/>
          </w:tcPr>
          <w:p w:rsidR="00C07846" w:rsidRDefault="00C07846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C07846" w:rsidRDefault="00C07846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86" w:type="dxa"/>
            <w:shd w:val="clear" w:color="auto" w:fill="auto"/>
          </w:tcPr>
          <w:p w:rsidR="00C07846" w:rsidRDefault="002379A3" w:rsidP="00C078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FC3003">
              <w:rPr>
                <w:rFonts w:eastAsia="Calibri"/>
                <w:bCs/>
                <w:noProof/>
                <w:sz w:val="32"/>
                <w:szCs w:val="32"/>
                <w:lang w:eastAsia="en-US"/>
              </w:rPr>
              <mc:AlternateContent>
                <mc:Choice Requires="wpc">
                  <w:drawing>
                    <wp:anchor distT="0" distB="0" distL="114300" distR="114300" simplePos="0" relativeHeight="251661312" behindDoc="1" locked="0" layoutInCell="1" allowOverlap="1" wp14:anchorId="5AAE191B" wp14:editId="6405F79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481965</wp:posOffset>
                      </wp:positionV>
                      <wp:extent cx="2257425" cy="663575"/>
                      <wp:effectExtent l="0" t="0" r="0" b="0"/>
                      <wp:wrapTopAndBottom/>
                      <wp:docPr id="29" name="Полотно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30" y="176530"/>
                                  <a:ext cx="56642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7846" w:rsidRPr="00B64FF9" w:rsidRDefault="00C07846" w:rsidP="00C07846">
                                    <w:pP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B64FF9">
                                      <w:rPr>
                                        <w:i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НЗсоут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650" y="161925"/>
                                  <a:ext cx="10477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7846" w:rsidRDefault="00C07846" w:rsidP="00C0784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  <w:r w:rsidRPr="006D3D45">
                                      <w:rPr>
                                        <w:rFonts w:eastAsia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89230"/>
                                  <a:ext cx="6286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7846" w:rsidRPr="00B64FF9" w:rsidRDefault="00C07846" w:rsidP="00C07846">
                                    <w:pPr>
                                      <w:pStyle w:val="ab"/>
                                      <w:spacing w:after="160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B64FF9">
                                      <w:rPr>
                                        <w:rFonts w:eastAsia="Calibri"/>
                                        <w:i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НКсоут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8275" y="162560"/>
                                  <a:ext cx="733425" cy="304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7846" w:rsidRPr="0065645D" w:rsidRDefault="00C07846" w:rsidP="00C07846">
                                    <w:pPr>
                                      <w:pStyle w:val="ab"/>
                                      <w:spacing w:after="160" w:line="256" w:lineRule="auto"/>
                                    </w:pPr>
                                    <w:proofErr w:type="gramStart"/>
                                    <w:r w:rsidRPr="00B64FF9">
                                      <w:rPr>
                                        <w:rFonts w:eastAsia="Calibri"/>
                                        <w:i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Н</w:t>
                                    </w:r>
                                    <w:r w:rsidRPr="00B64FF9">
                                      <w:rPr>
                                        <w:rFonts w:eastAsia="Calibri"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  <w:t>Ц</w:t>
                                    </w:r>
                                    <w:r w:rsidRPr="00B64FF9">
                                      <w:rPr>
                                        <w:rFonts w:eastAsia="Calibri"/>
                                        <w:i/>
                                        <w:color w:val="000000"/>
                                        <w:sz w:val="22"/>
                                        <w:szCs w:val="22"/>
                                        <w:lang w:val="en-US"/>
                                      </w:rPr>
                                      <w:t>соут</w:t>
                                    </w:r>
                                    <w:r w:rsidR="0065645D">
                                      <w:rPr>
                                        <w:rFonts w:eastAsia="Calibri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E191B" id="Полотно 29" o:spid="_x0000_s1027" editas="canvas" style="position:absolute;left:0;text-align:left;margin-left:63.15pt;margin-top:37.95pt;width:177.75pt;height:52.25pt;z-index:-251655168" coordsize="22574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22574;height:6635;visibility:visible;mso-wrap-style:square">
                        <v:fill o:detectmouseclick="t"/>
                        <v:path o:connecttype="none"/>
                      </v:shape>
                      <v:rect id="Rectangle 10" o:spid="_x0000_s1029" style="position:absolute;left:622;top:1765;width:566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/t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CLD8/t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C07846" w:rsidRPr="00B64FF9" w:rsidRDefault="00C07846" w:rsidP="00C07846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64FF9">
                                <w:rPr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НЗсоут</w:t>
                              </w:r>
                            </w:p>
                          </w:txbxContent>
                        </v:textbox>
                      </v:rect>
                      <v:rect id="_x0000_s1030" style="position:absolute;left:6286;top:1619;width:104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C07846" w:rsidRDefault="00C07846" w:rsidP="00C0784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  <w:r w:rsidRPr="006D3D45">
                                <w:rPr>
                                  <w:rFonts w:eastAsia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" o:spid="_x0000_s1031" style="position:absolute;left:7334;top:1892;width:628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C07846" w:rsidRPr="00B64FF9" w:rsidRDefault="00C07846" w:rsidP="00C07846">
                              <w:pPr>
                                <w:pStyle w:val="ab"/>
                                <w:spacing w:after="160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4FF9">
                                <w:rPr>
                                  <w:rFonts w:eastAsia="Calibri"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НКсоут</w:t>
                              </w:r>
                            </w:p>
                          </w:txbxContent>
                        </v:textbox>
                      </v:rect>
                      <v:rect id="Rectangle 10" o:spid="_x0000_s1032" style="position:absolute;left:14382;top:1625;width:7335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Bz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I6NX+IPkOt/AAAA//8DAFBLAQItABQABgAIAAAAIQDb4fbL7gAAAIUBAAATAAAAAAAAAAAAAAAA&#10;AAAAAABbQ29udGVudF9UeXBlc10ueG1sUEsBAi0AFAAGAAgAAAAhAFr0LFu/AAAAFQEAAAsAAAAA&#10;AAAAAAAAAAAAHwEAAF9yZWxzLy5yZWxzUEsBAi0AFAAGAAgAAAAhAGUOYH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C07846" w:rsidRPr="0065645D" w:rsidRDefault="00C07846" w:rsidP="00C07846">
                              <w:pPr>
                                <w:pStyle w:val="ab"/>
                                <w:spacing w:after="160" w:line="256" w:lineRule="auto"/>
                              </w:pPr>
                              <w:proofErr w:type="gramStart"/>
                              <w:r w:rsidRPr="00B64FF9">
                                <w:rPr>
                                  <w:rFonts w:eastAsia="Calibri"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Н</w:t>
                              </w:r>
                              <w:r w:rsidRPr="00B64FF9">
                                <w:rPr>
                                  <w:rFonts w:eastAsia="Calibri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Ц</w:t>
                              </w:r>
                              <w:r w:rsidRPr="00B64FF9">
                                <w:rPr>
                                  <w:rFonts w:eastAsia="Calibri"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соут</w:t>
                              </w:r>
                              <w:r w:rsidR="0065645D"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 xml:space="preserve">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wrap type="topAndBottom"/>
                    </v:group>
                  </w:pict>
                </mc:Fallback>
              </mc:AlternateContent>
            </w:r>
            <w:r w:rsidR="00C07846" w:rsidRPr="00FC3003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CAA8A" wp14:editId="16D73F8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643890</wp:posOffset>
                      </wp:positionV>
                      <wp:extent cx="123825" cy="184150"/>
                      <wp:effectExtent l="0" t="0" r="9525" b="6350"/>
                      <wp:wrapSquare wrapText="bothSides"/>
                      <wp:docPr id="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846" w:rsidRDefault="00C07846" w:rsidP="00C07846"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26"/>
                                      <w:szCs w:val="26"/>
                                      <w:lang w:val="en-US"/>
                                    </w:rPr>
                                    <w:t>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CAA8A" id="Rectangle 13" o:spid="_x0000_s1033" style="position:absolute;left:0;text-align:left;margin-left:166.65pt;margin-top:50.7pt;width:9.7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" filled="f" stroked="f">
                      <v:textbox inset="0,0,0,0">
                        <w:txbxContent>
                          <w:p w:rsidR="00C07846" w:rsidRDefault="00C07846" w:rsidP="00C07846">
                            <w:r>
                              <w:rPr>
                                <w:rFonts w:ascii="Symbol" w:hAnsi="Symbol" w:cs="Symbol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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078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="00C07846" w:rsidRPr="000304D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</w:t>
            </w:r>
            <w:proofErr w:type="gramStart"/>
            <w:r w:rsidR="00C07846" w:rsidRPr="000304D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услуг по специальной оценке</w:t>
            </w:r>
            <w:proofErr w:type="gramEnd"/>
            <w:r w:rsidR="00C07846" w:rsidRPr="000304D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условий труда</w:t>
            </w:r>
            <w:r w:rsidR="00C07846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для нужд Комитета</w:t>
            </w:r>
            <w:r w:rsidR="00C078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C078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формуле:</w:t>
            </w:r>
          </w:p>
        </w:tc>
      </w:tr>
    </w:tbl>
    <w:p w:rsidR="00D71841" w:rsidRDefault="00D71841" w:rsidP="00D71841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p w:rsidR="00D71841" w:rsidRDefault="00D71841" w:rsidP="00D71841"/>
    <w:p w:rsidR="00D71841" w:rsidRDefault="00D71841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71841" w:rsidRPr="00DA2093" w:rsidTr="0072584C">
        <w:tc>
          <w:tcPr>
            <w:tcW w:w="822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71841" w:rsidRPr="00DA2093" w:rsidRDefault="00D71841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D71841" w:rsidRPr="003148F5" w:rsidTr="00F7543B">
        <w:tc>
          <w:tcPr>
            <w:tcW w:w="822" w:type="dxa"/>
            <w:shd w:val="clear" w:color="auto" w:fill="auto"/>
          </w:tcPr>
          <w:p w:rsidR="00D71841" w:rsidRPr="003148F5" w:rsidRDefault="00D71841" w:rsidP="00C078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D71841" w:rsidRPr="003148F5" w:rsidRDefault="00D71841" w:rsidP="00C078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71841" w:rsidRPr="003148F5" w:rsidRDefault="00D71841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D71841" w:rsidRDefault="00D71841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D71841" w:rsidRDefault="00D71841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D71841" w:rsidRPr="003148F5" w:rsidRDefault="00D71841" w:rsidP="00D718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D71841" w:rsidRPr="003148F5" w:rsidRDefault="00D71841" w:rsidP="00D718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1" w:name="_Hlk165651939"/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соут</w:t>
            </w:r>
            <w:bookmarkEnd w:id="1"/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</w:t>
            </w:r>
            <w:r w:rsidRPr="007217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оплату </w:t>
            </w:r>
            <w:proofErr w:type="gramStart"/>
            <w:r w:rsidRPr="007217D7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 по специальной оценке</w:t>
            </w:r>
            <w:proofErr w:type="gramEnd"/>
            <w:r w:rsidRPr="007217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условий труда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D71841" w:rsidRPr="003148F5" w:rsidRDefault="00D71841" w:rsidP="00D718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2" w:name="_Hlk165652082"/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Ксоут</w:t>
            </w:r>
            <w:bookmarkEnd w:id="2"/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рабочих мест, на которых планируется проведение специальной оценки условий труда;</w:t>
            </w:r>
          </w:p>
          <w:p w:rsidR="00D71841" w:rsidRDefault="00D71841" w:rsidP="00D718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Цсоут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единицы </w:t>
            </w:r>
            <w:proofErr w:type="gramStart"/>
            <w:r w:rsidRPr="008A6D3F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 по специальной оценке</w:t>
            </w:r>
            <w:proofErr w:type="gramEnd"/>
            <w:r w:rsidRPr="008A6D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условий труд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определяемый в соответствии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статьи 22 Закона 44-ФЗ и рассчитываемый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ценах на очередной финансовый год и плановый период</w:t>
            </w:r>
          </w:p>
          <w:p w:rsidR="0065645D" w:rsidRPr="004B4135" w:rsidRDefault="0065645D" w:rsidP="00D718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07846" w:rsidRPr="003148F5" w:rsidTr="00F7543B">
        <w:tc>
          <w:tcPr>
            <w:tcW w:w="822" w:type="dxa"/>
            <w:shd w:val="clear" w:color="auto" w:fill="auto"/>
          </w:tcPr>
          <w:p w:rsidR="00C07846" w:rsidRPr="003148F5" w:rsidRDefault="00C07846" w:rsidP="00C078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957" w:type="dxa"/>
            <w:shd w:val="clear" w:color="auto" w:fill="auto"/>
          </w:tcPr>
          <w:p w:rsidR="00C07846" w:rsidRPr="003148F5" w:rsidRDefault="00C07846" w:rsidP="003722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523" w:type="dxa"/>
            <w:shd w:val="clear" w:color="auto" w:fill="auto"/>
          </w:tcPr>
          <w:p w:rsidR="00C07846" w:rsidRPr="003148F5" w:rsidRDefault="000D67DE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1 344 864,7</w:t>
            </w:r>
          </w:p>
        </w:tc>
        <w:tc>
          <w:tcPr>
            <w:tcW w:w="1516" w:type="dxa"/>
            <w:shd w:val="clear" w:color="auto" w:fill="auto"/>
          </w:tcPr>
          <w:p w:rsidR="00C07846" w:rsidRPr="003148F5" w:rsidRDefault="00C07846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828 585,3</w:t>
            </w:r>
          </w:p>
        </w:tc>
        <w:tc>
          <w:tcPr>
            <w:tcW w:w="1455" w:type="dxa"/>
            <w:shd w:val="clear" w:color="auto" w:fill="auto"/>
          </w:tcPr>
          <w:p w:rsidR="00C07846" w:rsidRPr="003148F5" w:rsidRDefault="00C07846" w:rsidP="00C0784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861 645,8</w:t>
            </w:r>
          </w:p>
        </w:tc>
        <w:tc>
          <w:tcPr>
            <w:tcW w:w="6186" w:type="dxa"/>
            <w:shd w:val="clear" w:color="auto" w:fill="auto"/>
          </w:tcPr>
          <w:p w:rsidR="00C07846" w:rsidRPr="004B4135" w:rsidRDefault="00C07846" w:rsidP="00C078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C07846" w:rsidRPr="004B4135" w:rsidRDefault="00C07846" w:rsidP="00C078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мебели;</w:t>
            </w:r>
          </w:p>
          <w:p w:rsidR="00C07846" w:rsidRDefault="00C07846" w:rsidP="00C07846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  <w:p w:rsidR="00C07846" w:rsidRPr="003148F5" w:rsidRDefault="00C07846" w:rsidP="00C07846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3722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</w:p>
        </w:tc>
        <w:tc>
          <w:tcPr>
            <w:tcW w:w="1523" w:type="dxa"/>
            <w:shd w:val="clear" w:color="auto" w:fill="auto"/>
          </w:tcPr>
          <w:p w:rsidR="00B653CD" w:rsidRPr="003E4B65" w:rsidRDefault="00C07846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07846">
              <w:rPr>
                <w:bCs/>
                <w:sz w:val="22"/>
                <w:szCs w:val="22"/>
              </w:rPr>
              <w:t>709 722,5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687 821,1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715 265,2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мебели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B3202B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Theme="minorHAnsi"/>
                <w:noProof/>
                <w:position w:val="-30"/>
                <w:sz w:val="22"/>
                <w:szCs w:val="22"/>
              </w:rPr>
              <w:drawing>
                <wp:inline distT="0" distB="0" distL="0" distR="0" wp14:anchorId="1976B3DC" wp14:editId="79DEC281">
                  <wp:extent cx="2219325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нормативные затраты на приобретение комплекта мебели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Нц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комплекта мебели в расчете </w:t>
            </w:r>
            <w:r w:rsidR="008A5B97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одного работника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Чпр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прогнозируемая численность работников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Комитета;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Нспи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срока полезного использования комплекта мебели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EF3ED0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Чпл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количество должностей, планируемых к замещению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F3ED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Комитете.</w:t>
            </w:r>
          </w:p>
          <w:p w:rsidR="00634495" w:rsidRPr="00B653CD" w:rsidRDefault="00634495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5645D" w:rsidRDefault="0065645D" w:rsidP="0065645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65645D" w:rsidRDefault="0065645D" w:rsidP="0065645D"/>
    <w:p w:rsidR="0065645D" w:rsidRDefault="0065645D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65645D" w:rsidRPr="00DA2093" w:rsidTr="0072584C">
        <w:tc>
          <w:tcPr>
            <w:tcW w:w="822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65645D" w:rsidRPr="00DA2093" w:rsidRDefault="0065645D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1B4AE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C07846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22CCF">
              <w:rPr>
                <w:bCs/>
                <w:sz w:val="22"/>
                <w:szCs w:val="22"/>
              </w:rPr>
              <w:t>35 142,2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140 764,1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146 380,6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основных средств в рамках затрат, указанных в абзацах первом - двенадцатом пункта 15 Общих правил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  <w:drawing>
                <wp:inline distT="0" distB="0" distL="0" distR="0" wp14:anchorId="626D9BB6" wp14:editId="21FB8BBB">
                  <wp:extent cx="2242185" cy="4464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1B4AE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отнесенные к затратам, указанным в подпунктах </w:t>
            </w:r>
            <w:r w:rsidR="001B4AE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AF7FA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1 085 813,5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1 026 823,5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1 067 793,6</w:t>
            </w:r>
          </w:p>
        </w:tc>
        <w:tc>
          <w:tcPr>
            <w:tcW w:w="6186" w:type="dxa"/>
            <w:shd w:val="clear" w:color="auto" w:fill="auto"/>
          </w:tcPr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материальных запасов, не отнесенных к затратам, указанным в подпунктах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«а» - «ж» пункта 6 Общих правил, осуществляется исходя </w:t>
            </w:r>
            <w:r w:rsidR="006135C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подгрупп затрат: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бланочной продукции;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принадлежностей;</w:t>
            </w:r>
          </w:p>
          <w:p w:rsidR="0070759C" w:rsidRDefault="00B653CD" w:rsidP="00B653CD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рамках затрат, указанных в абзацах первом - двенадцатом пункта 15 Общих правил</w:t>
            </w:r>
          </w:p>
          <w:p w:rsidR="00634495" w:rsidRPr="0047150B" w:rsidRDefault="00634495" w:rsidP="00B653CD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1B4AE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бланочной продукции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визиток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80 848,2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84 211,5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87 571,6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бланочной продукции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0759C" w:rsidRDefault="00B653CD" w:rsidP="006564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2C280BD5" wp14:editId="175AB948">
                  <wp:extent cx="1839595" cy="4356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495" w:rsidRPr="0065645D" w:rsidRDefault="00634495" w:rsidP="0065645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34495" w:rsidRDefault="00634495" w:rsidP="0063449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634495" w:rsidRDefault="00634495" w:rsidP="00634495"/>
    <w:p w:rsidR="00634495" w:rsidRDefault="00634495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634495" w:rsidRPr="00DA2093" w:rsidTr="0072584C">
        <w:tc>
          <w:tcPr>
            <w:tcW w:w="822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634495" w:rsidRPr="00DA2093" w:rsidRDefault="00634495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5645D" w:rsidRPr="003148F5" w:rsidTr="00F7543B">
        <w:tc>
          <w:tcPr>
            <w:tcW w:w="822" w:type="dxa"/>
            <w:shd w:val="clear" w:color="auto" w:fill="auto"/>
          </w:tcPr>
          <w:p w:rsidR="0065645D" w:rsidRPr="003148F5" w:rsidRDefault="0065645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65645D" w:rsidRPr="003148F5" w:rsidRDefault="0065645D" w:rsidP="00D321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65645D" w:rsidRDefault="0065645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65645D" w:rsidRDefault="0065645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65645D" w:rsidRDefault="0065645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65645D" w:rsidRPr="003148F5" w:rsidRDefault="0065645D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5645D" w:rsidRPr="003148F5" w:rsidRDefault="0065645D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65645D" w:rsidRPr="003148F5" w:rsidRDefault="0065645D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65645D" w:rsidRDefault="0065645D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  <w:p w:rsidR="00EA0B5F" w:rsidRDefault="00EA0B5F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9C724F" w:rsidRDefault="009C724F" w:rsidP="00656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2141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857 361,0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893 027,3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928 659,0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106B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канцелярских принадлежностей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2.10.2 Приложения к Правилам определения нормативных затрат, рассчитываемые в ценах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 на плановый период</w:t>
            </w:r>
          </w:p>
          <w:p w:rsidR="00A90ACC" w:rsidRDefault="00A90ACC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9C724F" w:rsidRPr="003148F5" w:rsidRDefault="009C724F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B653CD" w:rsidP="0002141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ные затраты, относящиеся к затратам на приобретение материальных запасов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рамках затрат, указанных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8A5B97"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абзацах первом -</w:t>
            </w:r>
          </w:p>
          <w:p w:rsidR="00B653CD" w:rsidRPr="003148F5" w:rsidRDefault="008A5B97" w:rsidP="0002141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двенадцатом пункта 15</w:t>
            </w:r>
            <w:r w:rsidR="00634495"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Общих правил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C07846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2CCF">
              <w:rPr>
                <w:bCs/>
                <w:sz w:val="22"/>
                <w:szCs w:val="22"/>
              </w:rPr>
              <w:t>47 604,3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49 584,6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322CCF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51 563,0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материальных запасов в рамках затрат, указанных в абзацах первом - двенадцатом пункта 15 Общих правил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EA0B5F" w:rsidRDefault="00EA0B5F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Default="00634495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6A2A2964" wp14:editId="6E82D038">
                  <wp:extent cx="2242185" cy="435610"/>
                  <wp:effectExtent l="0" t="0" r="571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495" w:rsidRPr="003148F5" w:rsidRDefault="00634495" w:rsidP="0063449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34495" w:rsidRPr="003148F5" w:rsidRDefault="00634495" w:rsidP="0063449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634495" w:rsidRPr="003148F5" w:rsidRDefault="00634495" w:rsidP="0063449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отправлений на приобретение i-х иных материальных запасов, планируемых к приобретению;</w:t>
            </w:r>
          </w:p>
          <w:p w:rsidR="00B653CD" w:rsidRDefault="00634495" w:rsidP="0063449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  <w:p w:rsidR="009C724F" w:rsidRPr="003148F5" w:rsidRDefault="009C724F" w:rsidP="0063449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C724F" w:rsidRDefault="009C724F" w:rsidP="009C724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9C724F" w:rsidRDefault="009C724F" w:rsidP="009C724F"/>
    <w:p w:rsidR="009C724F" w:rsidRDefault="009C724F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9C724F" w:rsidRPr="00DA2093" w:rsidTr="0072584C">
        <w:tc>
          <w:tcPr>
            <w:tcW w:w="822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957" w:type="dxa"/>
            <w:shd w:val="clear" w:color="auto" w:fill="auto"/>
          </w:tcPr>
          <w:p w:rsidR="0070759C" w:rsidRDefault="00C263CE" w:rsidP="000214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прочие затраты, </w:t>
            </w:r>
            <w:r w:rsidR="00BF6F63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отнесенные к иным затратам, указанным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подпунктах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пункта 6 Общих правил</w:t>
            </w:r>
          </w:p>
          <w:p w:rsidR="009C724F" w:rsidRDefault="009C724F" w:rsidP="000214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9C724F" w:rsidRPr="005A769A" w:rsidRDefault="009C724F" w:rsidP="000214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C263CE" w:rsidRPr="00587575" w:rsidRDefault="006F5F9F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324 606,9</w:t>
            </w:r>
          </w:p>
        </w:tc>
        <w:tc>
          <w:tcPr>
            <w:tcW w:w="1516" w:type="dxa"/>
            <w:shd w:val="clear" w:color="auto" w:fill="auto"/>
          </w:tcPr>
          <w:p w:rsidR="00C263CE" w:rsidRPr="0058757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317 278,5</w:t>
            </w:r>
          </w:p>
        </w:tc>
        <w:tc>
          <w:tcPr>
            <w:tcW w:w="1455" w:type="dxa"/>
            <w:shd w:val="clear" w:color="auto" w:fill="auto"/>
          </w:tcPr>
          <w:p w:rsidR="00C263CE" w:rsidRPr="0058757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329 937,9</w:t>
            </w:r>
          </w:p>
        </w:tc>
        <w:tc>
          <w:tcPr>
            <w:tcW w:w="6186" w:type="dxa"/>
            <w:shd w:val="clear" w:color="auto" w:fill="auto"/>
          </w:tcPr>
          <w:p w:rsidR="00C263CE" w:rsidRPr="0047150B" w:rsidRDefault="00C263CE" w:rsidP="00C263CE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Расчет иных прочих нормативных затрат, не отнесенных </w:t>
            </w:r>
            <w:r w:rsidR="000A7CBD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к иным затратам, указанным в подпунктах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а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ж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пункта 6 Общих правил, осуществляется в порядке, определяемом </w:t>
            </w:r>
            <w:r>
              <w:rPr>
                <w:rFonts w:eastAsia="Calibri"/>
                <w:sz w:val="22"/>
                <w:szCs w:val="22"/>
                <w:lang w:eastAsia="ar-SA"/>
              </w:rPr>
              <w:t>Комитетом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2141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благодарностей (грамот, дипломов),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поздравительной продукции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287 563,0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299 525,6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311 476,7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благодарностей (грамот, дипломов), удостоверений, поздравительной продукции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D2BACE3" wp14:editId="2F944B18">
                  <wp:extent cx="2177415" cy="272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</w:t>
            </w:r>
            <w:r>
              <w:rPr>
                <w:sz w:val="22"/>
                <w:szCs w:val="22"/>
                <w:lang w:eastAsia="ar-SA"/>
              </w:rPr>
              <w:t xml:space="preserve"> удостоверений,</w:t>
            </w:r>
            <w:r w:rsidRPr="003148F5">
              <w:rPr>
                <w:sz w:val="22"/>
                <w:szCs w:val="22"/>
                <w:lang w:eastAsia="ar-SA"/>
              </w:rPr>
              <w:t xml:space="preserve">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-х благодарностей (грамот, дипломов),</w:t>
            </w:r>
            <w:r>
              <w:t xml:space="preserve"> </w:t>
            </w:r>
            <w:r w:rsidRPr="00D335F8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удостоверений,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поздравительной продукции;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благодарностей (грамот, дипломов), </w:t>
            </w:r>
            <w:r w:rsidRPr="00D335F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поздравительной продукции, планируемых к приобретению, определяемый в соответствии с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положениями статьи 22 Закона 44-ФЗ и рассчитываемый 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ценах на очередной финансовый год и на плановый период</w:t>
            </w:r>
          </w:p>
          <w:p w:rsidR="0070759C" w:rsidRDefault="0070759C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9C724F" w:rsidRDefault="009C724F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9C724F" w:rsidRPr="003148F5" w:rsidRDefault="009C724F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2141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C0784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A2B96">
              <w:rPr>
                <w:bCs/>
                <w:sz w:val="22"/>
                <w:szCs w:val="22"/>
              </w:rPr>
              <w:t>7 043,9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17 752,9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EA2B96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18 461,2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бутилированной воды для нужд Комитета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BFD2686" wp14:editId="09BB9842">
                  <wp:extent cx="2580005" cy="4356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9C724F" w:rsidRPr="003148F5" w:rsidRDefault="009C724F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C724F" w:rsidRDefault="009C724F" w:rsidP="009C724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9C724F" w:rsidRDefault="009C724F" w:rsidP="009C724F"/>
    <w:p w:rsidR="009C724F" w:rsidRDefault="009C724F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9C724F" w:rsidRPr="00DA2093" w:rsidTr="0072584C">
        <w:tc>
          <w:tcPr>
            <w:tcW w:w="822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9C724F" w:rsidRPr="00DA2093" w:rsidRDefault="009C724F" w:rsidP="007258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C724F" w:rsidRPr="003148F5" w:rsidTr="00F7543B">
        <w:tc>
          <w:tcPr>
            <w:tcW w:w="822" w:type="dxa"/>
            <w:shd w:val="clear" w:color="auto" w:fill="auto"/>
          </w:tcPr>
          <w:p w:rsidR="009C724F" w:rsidRPr="003148F5" w:rsidRDefault="009C724F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9C724F" w:rsidRPr="003148F5" w:rsidRDefault="009C724F" w:rsidP="00D321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9C724F" w:rsidRDefault="009C724F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9C724F" w:rsidRDefault="009C724F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C724F" w:rsidRDefault="009C724F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9C724F" w:rsidRPr="003148F5" w:rsidRDefault="009C724F" w:rsidP="009C724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9C724F" w:rsidRPr="003148F5" w:rsidRDefault="009C724F" w:rsidP="009C724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9C724F" w:rsidRPr="003148F5" w:rsidRDefault="009C724F" w:rsidP="009C724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9C724F" w:rsidRDefault="009C724F" w:rsidP="009C72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486145">
          <w:headerReference w:type="default" r:id="rId21"/>
          <w:pgSz w:w="16838" w:h="11906" w:orient="landscape"/>
          <w:pgMar w:top="567" w:right="1245" w:bottom="993" w:left="1134" w:header="709" w:footer="147" w:gutter="0"/>
          <w:pgNumType w:start="0"/>
          <w:cols w:space="708"/>
          <w:titlePg/>
          <w:docGrid w:linePitch="360"/>
        </w:sectPr>
      </w:pPr>
    </w:p>
    <w:p w:rsidR="00DF4648" w:rsidRPr="000D3068" w:rsidRDefault="00160C32" w:rsidP="00160C32">
      <w:pPr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lastRenderedPageBreak/>
        <w:t>1</w:t>
      </w:r>
      <w:r w:rsidR="009C724F" w:rsidRPr="000D3068">
        <w:rPr>
          <w:rFonts w:eastAsia="Calibri"/>
          <w:color w:val="000000"/>
          <w:szCs w:val="24"/>
          <w:lang w:eastAsia="en-US"/>
        </w:rPr>
        <w:t>2</w:t>
      </w:r>
    </w:p>
    <w:p w:rsidR="00DF4648" w:rsidRPr="000D3068" w:rsidRDefault="00DF4648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</w:p>
    <w:p w:rsidR="008E6B8E" w:rsidRPr="000D3068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t>Принятые сокращения:</w:t>
      </w:r>
    </w:p>
    <w:p w:rsidR="008E6B8E" w:rsidRPr="000D3068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t>Закон 44-ФЗ – Федеральный закон от 05.04.2013 №</w:t>
      </w:r>
      <w:r w:rsidR="00992181" w:rsidRPr="000D3068">
        <w:rPr>
          <w:rFonts w:eastAsia="Calibri"/>
          <w:color w:val="000000"/>
          <w:szCs w:val="24"/>
          <w:lang w:eastAsia="en-US"/>
        </w:rPr>
        <w:t> </w:t>
      </w:r>
      <w:r w:rsidRPr="000D3068">
        <w:rPr>
          <w:rFonts w:eastAsia="Calibri"/>
          <w:color w:val="000000"/>
          <w:szCs w:val="24"/>
          <w:lang w:eastAsia="en-US"/>
        </w:rPr>
        <w:t xml:space="preserve">44-ФЗ «О контрактной системе </w:t>
      </w:r>
      <w:r w:rsidR="00A048A0">
        <w:rPr>
          <w:rFonts w:eastAsia="Calibri"/>
          <w:color w:val="000000"/>
          <w:szCs w:val="24"/>
          <w:lang w:eastAsia="en-US"/>
        </w:rPr>
        <w:br/>
      </w:r>
      <w:r w:rsidRPr="000D3068">
        <w:rPr>
          <w:rFonts w:eastAsia="Calibri"/>
          <w:color w:val="000000"/>
          <w:szCs w:val="24"/>
          <w:lang w:eastAsia="en-US"/>
        </w:rPr>
        <w:t>в сфере закупок товаров, работ, услуг для обеспечения государственных и муниципальных нужд»;</w:t>
      </w:r>
    </w:p>
    <w:p w:rsidR="008E6B8E" w:rsidRPr="000D3068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t>Комитет – Комитет Санкт-Петербурга по делам Арктики;</w:t>
      </w:r>
    </w:p>
    <w:p w:rsidR="008E6B8E" w:rsidRPr="000D3068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t xml:space="preserve">Общие правила – </w:t>
      </w:r>
      <w:r w:rsidRPr="000D3068">
        <w:rPr>
          <w:szCs w:val="24"/>
        </w:rPr>
        <w:t xml:space="preserve">Общие правила определения нормативных затрат на 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</w:t>
      </w:r>
      <w:r w:rsidR="00A048A0">
        <w:rPr>
          <w:szCs w:val="24"/>
        </w:rPr>
        <w:br/>
      </w:r>
      <w:r w:rsidRPr="000D3068">
        <w:rPr>
          <w:szCs w:val="24"/>
        </w:rPr>
        <w:t>с Бюджетным кодексом Российской Федерации наиболее значимых учреждений науки, образования, культуры и 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 подведомственных им организаций</w:t>
      </w:r>
      <w:r w:rsidRPr="000D3068">
        <w:rPr>
          <w:rFonts w:eastAsia="Calibri"/>
          <w:color w:val="000000"/>
          <w:szCs w:val="24"/>
          <w:lang w:eastAsia="en-US"/>
        </w:rPr>
        <w:t>, утвержденные постановлением Правительства Российской Федерации от 13.10.2014 №</w:t>
      </w:r>
      <w:r w:rsidR="00992181" w:rsidRPr="000D3068">
        <w:rPr>
          <w:rFonts w:eastAsia="Calibri"/>
          <w:color w:val="000000"/>
          <w:szCs w:val="24"/>
          <w:lang w:eastAsia="en-US"/>
        </w:rPr>
        <w:t> </w:t>
      </w:r>
      <w:r w:rsidRPr="000D3068">
        <w:rPr>
          <w:rFonts w:eastAsia="Calibri"/>
          <w:color w:val="000000"/>
          <w:szCs w:val="24"/>
          <w:lang w:eastAsia="en-US"/>
        </w:rPr>
        <w:t>1047;</w:t>
      </w:r>
    </w:p>
    <w:p w:rsidR="008E6B8E" w:rsidRPr="000D3068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0D3068">
        <w:rPr>
          <w:rFonts w:eastAsia="Calibri"/>
          <w:color w:val="000000"/>
          <w:szCs w:val="24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0D3068">
        <w:rPr>
          <w:rFonts w:eastAsia="Calibri"/>
          <w:color w:val="000000"/>
          <w:szCs w:val="24"/>
          <w:lang w:eastAsia="en-US"/>
        </w:rPr>
        <w:noBreakHyphen/>
        <w:t>Петербурга, органа управления территориальным государственным внебюджетным фондами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 w:rsidR="00992181" w:rsidRPr="000D3068">
        <w:rPr>
          <w:rFonts w:eastAsia="Calibri"/>
          <w:color w:val="000000"/>
          <w:szCs w:val="24"/>
          <w:lang w:eastAsia="en-US"/>
        </w:rPr>
        <w:t> </w:t>
      </w:r>
      <w:r w:rsidRPr="000D3068">
        <w:rPr>
          <w:rFonts w:eastAsia="Calibri"/>
          <w:color w:val="000000"/>
          <w:szCs w:val="24"/>
          <w:lang w:eastAsia="en-US"/>
        </w:rPr>
        <w:t>327.</w:t>
      </w:r>
    </w:p>
    <w:p w:rsidR="00DA2093" w:rsidRPr="000D3068" w:rsidRDefault="00DA2093" w:rsidP="00092B7B">
      <w:pPr>
        <w:rPr>
          <w:szCs w:val="24"/>
        </w:rPr>
      </w:pPr>
    </w:p>
    <w:p w:rsidR="00DA2093" w:rsidRDefault="00DA2093" w:rsidP="00092B7B"/>
    <w:p w:rsidR="00DA2093" w:rsidRDefault="00DA2093" w:rsidP="00092B7B">
      <w:bookmarkStart w:id="3" w:name="_GoBack"/>
      <w:bookmarkEnd w:id="3"/>
    </w:p>
    <w:sectPr w:rsidR="00DA2093" w:rsidSect="00E036B8">
      <w:pgSz w:w="11906" w:h="16838"/>
      <w:pgMar w:top="567" w:right="849" w:bottom="851" w:left="1701" w:header="0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22" w:rsidRDefault="004A2022" w:rsidP="00DC265B">
      <w:r>
        <w:separator/>
      </w:r>
    </w:p>
  </w:endnote>
  <w:endnote w:type="continuationSeparator" w:id="0">
    <w:p w:rsidR="004A2022" w:rsidRDefault="004A2022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CF" w:rsidRDefault="00322CCF" w:rsidP="0047150B">
    <w:pPr>
      <w:pStyle w:val="a9"/>
      <w:tabs>
        <w:tab w:val="clear" w:pos="4677"/>
        <w:tab w:val="clear" w:pos="9355"/>
        <w:tab w:val="left" w:pos="14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22" w:rsidRDefault="004A2022" w:rsidP="00DC265B">
      <w:r>
        <w:separator/>
      </w:r>
    </w:p>
  </w:footnote>
  <w:footnote w:type="continuationSeparator" w:id="0">
    <w:p w:rsidR="004A2022" w:rsidRDefault="004A2022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CF" w:rsidRDefault="00322C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E19"/>
    <w:rsid w:val="000044D0"/>
    <w:rsid w:val="00006A9E"/>
    <w:rsid w:val="00010C0A"/>
    <w:rsid w:val="00011A23"/>
    <w:rsid w:val="00014363"/>
    <w:rsid w:val="00017918"/>
    <w:rsid w:val="00021413"/>
    <w:rsid w:val="00022775"/>
    <w:rsid w:val="00032263"/>
    <w:rsid w:val="00033B1B"/>
    <w:rsid w:val="00037A70"/>
    <w:rsid w:val="00040EE4"/>
    <w:rsid w:val="00046DDB"/>
    <w:rsid w:val="00047456"/>
    <w:rsid w:val="00050281"/>
    <w:rsid w:val="0005071E"/>
    <w:rsid w:val="00050A6C"/>
    <w:rsid w:val="0006024A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0D9"/>
    <w:rsid w:val="000901DE"/>
    <w:rsid w:val="00092B7B"/>
    <w:rsid w:val="000A1695"/>
    <w:rsid w:val="000A210D"/>
    <w:rsid w:val="000A6B8F"/>
    <w:rsid w:val="000A7CBD"/>
    <w:rsid w:val="000B1D5F"/>
    <w:rsid w:val="000C15E2"/>
    <w:rsid w:val="000C3275"/>
    <w:rsid w:val="000C55C8"/>
    <w:rsid w:val="000C5B28"/>
    <w:rsid w:val="000C614C"/>
    <w:rsid w:val="000D01A1"/>
    <w:rsid w:val="000D3068"/>
    <w:rsid w:val="000D45EA"/>
    <w:rsid w:val="000D67DE"/>
    <w:rsid w:val="000D6BF6"/>
    <w:rsid w:val="000D72C5"/>
    <w:rsid w:val="000E1738"/>
    <w:rsid w:val="000E38F7"/>
    <w:rsid w:val="000E51D9"/>
    <w:rsid w:val="000E6B11"/>
    <w:rsid w:val="000F3932"/>
    <w:rsid w:val="000F5B39"/>
    <w:rsid w:val="000F68FF"/>
    <w:rsid w:val="000F73A9"/>
    <w:rsid w:val="00101479"/>
    <w:rsid w:val="00106DE6"/>
    <w:rsid w:val="00116D0D"/>
    <w:rsid w:val="0012055B"/>
    <w:rsid w:val="00121872"/>
    <w:rsid w:val="00127701"/>
    <w:rsid w:val="001338B0"/>
    <w:rsid w:val="001347C7"/>
    <w:rsid w:val="00135235"/>
    <w:rsid w:val="00136491"/>
    <w:rsid w:val="00142ACA"/>
    <w:rsid w:val="0014398C"/>
    <w:rsid w:val="00144044"/>
    <w:rsid w:val="00144DB8"/>
    <w:rsid w:val="00145500"/>
    <w:rsid w:val="001461C3"/>
    <w:rsid w:val="00150EA2"/>
    <w:rsid w:val="00152E61"/>
    <w:rsid w:val="001570C4"/>
    <w:rsid w:val="00157F22"/>
    <w:rsid w:val="00160C32"/>
    <w:rsid w:val="00161BA7"/>
    <w:rsid w:val="001659CB"/>
    <w:rsid w:val="001673D8"/>
    <w:rsid w:val="00175DB8"/>
    <w:rsid w:val="00186E31"/>
    <w:rsid w:val="00191188"/>
    <w:rsid w:val="00192CCE"/>
    <w:rsid w:val="001948C2"/>
    <w:rsid w:val="0019658A"/>
    <w:rsid w:val="001A15B7"/>
    <w:rsid w:val="001A7AC5"/>
    <w:rsid w:val="001B4AEE"/>
    <w:rsid w:val="001C4ECA"/>
    <w:rsid w:val="001C6813"/>
    <w:rsid w:val="001D1E1E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379A3"/>
    <w:rsid w:val="002447D4"/>
    <w:rsid w:val="002536D8"/>
    <w:rsid w:val="0026048B"/>
    <w:rsid w:val="002643E5"/>
    <w:rsid w:val="00270EAE"/>
    <w:rsid w:val="00271D80"/>
    <w:rsid w:val="002826BD"/>
    <w:rsid w:val="00283435"/>
    <w:rsid w:val="002929D1"/>
    <w:rsid w:val="002936D9"/>
    <w:rsid w:val="002952E2"/>
    <w:rsid w:val="002A0E58"/>
    <w:rsid w:val="002A117F"/>
    <w:rsid w:val="002A163A"/>
    <w:rsid w:val="002A3814"/>
    <w:rsid w:val="002A5480"/>
    <w:rsid w:val="002A7581"/>
    <w:rsid w:val="002B41C3"/>
    <w:rsid w:val="002B4F38"/>
    <w:rsid w:val="002C14D8"/>
    <w:rsid w:val="002C32D9"/>
    <w:rsid w:val="002C44BA"/>
    <w:rsid w:val="002C4C90"/>
    <w:rsid w:val="002D387E"/>
    <w:rsid w:val="002D5119"/>
    <w:rsid w:val="002E2D85"/>
    <w:rsid w:val="002E4652"/>
    <w:rsid w:val="002E73D2"/>
    <w:rsid w:val="002F1AB9"/>
    <w:rsid w:val="002F3D49"/>
    <w:rsid w:val="002F4F6D"/>
    <w:rsid w:val="002F707C"/>
    <w:rsid w:val="00303B17"/>
    <w:rsid w:val="003148F5"/>
    <w:rsid w:val="003166AE"/>
    <w:rsid w:val="00322CCF"/>
    <w:rsid w:val="003233C5"/>
    <w:rsid w:val="00325310"/>
    <w:rsid w:val="00327C3B"/>
    <w:rsid w:val="00331C02"/>
    <w:rsid w:val="0033222A"/>
    <w:rsid w:val="00334DDE"/>
    <w:rsid w:val="0033599C"/>
    <w:rsid w:val="00335A2D"/>
    <w:rsid w:val="00337370"/>
    <w:rsid w:val="00337471"/>
    <w:rsid w:val="003415AC"/>
    <w:rsid w:val="00341975"/>
    <w:rsid w:val="00341CFD"/>
    <w:rsid w:val="0034234F"/>
    <w:rsid w:val="0034784C"/>
    <w:rsid w:val="0035167B"/>
    <w:rsid w:val="00351911"/>
    <w:rsid w:val="0035211C"/>
    <w:rsid w:val="00354396"/>
    <w:rsid w:val="003556CC"/>
    <w:rsid w:val="003561FA"/>
    <w:rsid w:val="00361271"/>
    <w:rsid w:val="003618BA"/>
    <w:rsid w:val="003633D5"/>
    <w:rsid w:val="00364C05"/>
    <w:rsid w:val="00366804"/>
    <w:rsid w:val="003672AD"/>
    <w:rsid w:val="0036763C"/>
    <w:rsid w:val="00372273"/>
    <w:rsid w:val="0037341D"/>
    <w:rsid w:val="00380844"/>
    <w:rsid w:val="00391F8B"/>
    <w:rsid w:val="003A0675"/>
    <w:rsid w:val="003A3A80"/>
    <w:rsid w:val="003A4410"/>
    <w:rsid w:val="003C0344"/>
    <w:rsid w:val="003C432A"/>
    <w:rsid w:val="003C7FE3"/>
    <w:rsid w:val="003D052F"/>
    <w:rsid w:val="003E20BE"/>
    <w:rsid w:val="003E3E9F"/>
    <w:rsid w:val="003E4204"/>
    <w:rsid w:val="003E4B65"/>
    <w:rsid w:val="003F0642"/>
    <w:rsid w:val="003F248B"/>
    <w:rsid w:val="003F27BA"/>
    <w:rsid w:val="003F2F72"/>
    <w:rsid w:val="003F4920"/>
    <w:rsid w:val="003F4CF7"/>
    <w:rsid w:val="004008F3"/>
    <w:rsid w:val="0040345E"/>
    <w:rsid w:val="00406898"/>
    <w:rsid w:val="00411199"/>
    <w:rsid w:val="0041577D"/>
    <w:rsid w:val="00415B16"/>
    <w:rsid w:val="004163A4"/>
    <w:rsid w:val="004205E2"/>
    <w:rsid w:val="00421525"/>
    <w:rsid w:val="00421F42"/>
    <w:rsid w:val="00422877"/>
    <w:rsid w:val="004230A5"/>
    <w:rsid w:val="00423D7F"/>
    <w:rsid w:val="00432321"/>
    <w:rsid w:val="004356B6"/>
    <w:rsid w:val="00441A54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150B"/>
    <w:rsid w:val="00472617"/>
    <w:rsid w:val="00473DD5"/>
    <w:rsid w:val="00483BA7"/>
    <w:rsid w:val="00486145"/>
    <w:rsid w:val="00486859"/>
    <w:rsid w:val="00491F3C"/>
    <w:rsid w:val="0049451D"/>
    <w:rsid w:val="00495DF0"/>
    <w:rsid w:val="004968FA"/>
    <w:rsid w:val="004A1941"/>
    <w:rsid w:val="004A2022"/>
    <w:rsid w:val="004A2794"/>
    <w:rsid w:val="004B0845"/>
    <w:rsid w:val="004B44E0"/>
    <w:rsid w:val="004B5B6E"/>
    <w:rsid w:val="004C13B1"/>
    <w:rsid w:val="004C50A8"/>
    <w:rsid w:val="004C5417"/>
    <w:rsid w:val="004C7F84"/>
    <w:rsid w:val="004D5A02"/>
    <w:rsid w:val="004E115F"/>
    <w:rsid w:val="004E2B8E"/>
    <w:rsid w:val="004E7008"/>
    <w:rsid w:val="004F3EBC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36B"/>
    <w:rsid w:val="00524661"/>
    <w:rsid w:val="00530CE7"/>
    <w:rsid w:val="00535696"/>
    <w:rsid w:val="0054063A"/>
    <w:rsid w:val="00541590"/>
    <w:rsid w:val="00541950"/>
    <w:rsid w:val="00542A61"/>
    <w:rsid w:val="00553B50"/>
    <w:rsid w:val="0055644F"/>
    <w:rsid w:val="00564A28"/>
    <w:rsid w:val="00565098"/>
    <w:rsid w:val="005654DA"/>
    <w:rsid w:val="00573840"/>
    <w:rsid w:val="00574BA9"/>
    <w:rsid w:val="005757DB"/>
    <w:rsid w:val="00580B3A"/>
    <w:rsid w:val="00583C8F"/>
    <w:rsid w:val="005840E6"/>
    <w:rsid w:val="0058529E"/>
    <w:rsid w:val="00587575"/>
    <w:rsid w:val="0059166E"/>
    <w:rsid w:val="00595E97"/>
    <w:rsid w:val="00596608"/>
    <w:rsid w:val="005A769A"/>
    <w:rsid w:val="005A7F72"/>
    <w:rsid w:val="005B46FC"/>
    <w:rsid w:val="005B7966"/>
    <w:rsid w:val="005C668B"/>
    <w:rsid w:val="005D4B25"/>
    <w:rsid w:val="005D5F4B"/>
    <w:rsid w:val="005E1EC4"/>
    <w:rsid w:val="005E2F39"/>
    <w:rsid w:val="005E3143"/>
    <w:rsid w:val="005E7F46"/>
    <w:rsid w:val="005F655F"/>
    <w:rsid w:val="006032F8"/>
    <w:rsid w:val="00604999"/>
    <w:rsid w:val="00607958"/>
    <w:rsid w:val="00610F5D"/>
    <w:rsid w:val="006135CE"/>
    <w:rsid w:val="00620221"/>
    <w:rsid w:val="006229CF"/>
    <w:rsid w:val="00622B24"/>
    <w:rsid w:val="00630160"/>
    <w:rsid w:val="0063383D"/>
    <w:rsid w:val="00634495"/>
    <w:rsid w:val="006351E9"/>
    <w:rsid w:val="00635520"/>
    <w:rsid w:val="00642E2C"/>
    <w:rsid w:val="00643BC8"/>
    <w:rsid w:val="00644BD2"/>
    <w:rsid w:val="006463C6"/>
    <w:rsid w:val="00646804"/>
    <w:rsid w:val="00650B60"/>
    <w:rsid w:val="00653918"/>
    <w:rsid w:val="0065645D"/>
    <w:rsid w:val="0066031F"/>
    <w:rsid w:val="006617B5"/>
    <w:rsid w:val="00663205"/>
    <w:rsid w:val="00670129"/>
    <w:rsid w:val="0067015D"/>
    <w:rsid w:val="006706C6"/>
    <w:rsid w:val="00670A08"/>
    <w:rsid w:val="006752F0"/>
    <w:rsid w:val="006762D6"/>
    <w:rsid w:val="00687611"/>
    <w:rsid w:val="006906B5"/>
    <w:rsid w:val="0069457A"/>
    <w:rsid w:val="006A08F3"/>
    <w:rsid w:val="006A195A"/>
    <w:rsid w:val="006A6591"/>
    <w:rsid w:val="006A6EF4"/>
    <w:rsid w:val="006C05F5"/>
    <w:rsid w:val="006C147A"/>
    <w:rsid w:val="006C5B96"/>
    <w:rsid w:val="006C7A27"/>
    <w:rsid w:val="006E4871"/>
    <w:rsid w:val="006E58D0"/>
    <w:rsid w:val="006E609E"/>
    <w:rsid w:val="006E7E13"/>
    <w:rsid w:val="006F181D"/>
    <w:rsid w:val="006F51A3"/>
    <w:rsid w:val="006F5F9F"/>
    <w:rsid w:val="0070005F"/>
    <w:rsid w:val="00702D64"/>
    <w:rsid w:val="00704674"/>
    <w:rsid w:val="0070759C"/>
    <w:rsid w:val="007113F9"/>
    <w:rsid w:val="007137A5"/>
    <w:rsid w:val="00715582"/>
    <w:rsid w:val="007201E3"/>
    <w:rsid w:val="00723AAF"/>
    <w:rsid w:val="00723D94"/>
    <w:rsid w:val="00724232"/>
    <w:rsid w:val="00730C16"/>
    <w:rsid w:val="00731DFD"/>
    <w:rsid w:val="00733ACA"/>
    <w:rsid w:val="00735358"/>
    <w:rsid w:val="007369F0"/>
    <w:rsid w:val="00740AFD"/>
    <w:rsid w:val="00741419"/>
    <w:rsid w:val="00752490"/>
    <w:rsid w:val="0075458F"/>
    <w:rsid w:val="0076307D"/>
    <w:rsid w:val="00766309"/>
    <w:rsid w:val="00775E7D"/>
    <w:rsid w:val="0078200F"/>
    <w:rsid w:val="007838C7"/>
    <w:rsid w:val="0079468B"/>
    <w:rsid w:val="007A211D"/>
    <w:rsid w:val="007A31CF"/>
    <w:rsid w:val="007B5843"/>
    <w:rsid w:val="007B7C3E"/>
    <w:rsid w:val="007C0047"/>
    <w:rsid w:val="007C741B"/>
    <w:rsid w:val="007D31F6"/>
    <w:rsid w:val="007D3468"/>
    <w:rsid w:val="007D49D7"/>
    <w:rsid w:val="007E29CB"/>
    <w:rsid w:val="007F025B"/>
    <w:rsid w:val="007F30A8"/>
    <w:rsid w:val="007F67C5"/>
    <w:rsid w:val="00806C4E"/>
    <w:rsid w:val="0081320E"/>
    <w:rsid w:val="0081538C"/>
    <w:rsid w:val="008161A3"/>
    <w:rsid w:val="00821619"/>
    <w:rsid w:val="00826C69"/>
    <w:rsid w:val="00830C1F"/>
    <w:rsid w:val="008339C3"/>
    <w:rsid w:val="008461F7"/>
    <w:rsid w:val="00846F16"/>
    <w:rsid w:val="00847B1D"/>
    <w:rsid w:val="00852B93"/>
    <w:rsid w:val="00853533"/>
    <w:rsid w:val="008536C4"/>
    <w:rsid w:val="0085442D"/>
    <w:rsid w:val="00863E46"/>
    <w:rsid w:val="00864EFB"/>
    <w:rsid w:val="0086795D"/>
    <w:rsid w:val="008719C9"/>
    <w:rsid w:val="00873731"/>
    <w:rsid w:val="0087409D"/>
    <w:rsid w:val="00880EE0"/>
    <w:rsid w:val="0088318C"/>
    <w:rsid w:val="008856FD"/>
    <w:rsid w:val="00890FCC"/>
    <w:rsid w:val="00891BA2"/>
    <w:rsid w:val="00892896"/>
    <w:rsid w:val="00893EB2"/>
    <w:rsid w:val="00895921"/>
    <w:rsid w:val="008A3527"/>
    <w:rsid w:val="008A5B97"/>
    <w:rsid w:val="008A70CA"/>
    <w:rsid w:val="008B27A4"/>
    <w:rsid w:val="008B5B12"/>
    <w:rsid w:val="008C2CF7"/>
    <w:rsid w:val="008C46D6"/>
    <w:rsid w:val="008C60E9"/>
    <w:rsid w:val="008D0DE7"/>
    <w:rsid w:val="008D108A"/>
    <w:rsid w:val="008D36CF"/>
    <w:rsid w:val="008D428D"/>
    <w:rsid w:val="008E135F"/>
    <w:rsid w:val="008E3112"/>
    <w:rsid w:val="008E37E2"/>
    <w:rsid w:val="008E6B8E"/>
    <w:rsid w:val="008F7601"/>
    <w:rsid w:val="00900BDD"/>
    <w:rsid w:val="00902FCF"/>
    <w:rsid w:val="00906C1D"/>
    <w:rsid w:val="00907918"/>
    <w:rsid w:val="00913357"/>
    <w:rsid w:val="009136E4"/>
    <w:rsid w:val="009159CE"/>
    <w:rsid w:val="0091607C"/>
    <w:rsid w:val="00917E14"/>
    <w:rsid w:val="00920BAE"/>
    <w:rsid w:val="009241A6"/>
    <w:rsid w:val="00925B78"/>
    <w:rsid w:val="00927B64"/>
    <w:rsid w:val="00942B82"/>
    <w:rsid w:val="00942E70"/>
    <w:rsid w:val="00950DC3"/>
    <w:rsid w:val="00965822"/>
    <w:rsid w:val="00965B1C"/>
    <w:rsid w:val="009664DD"/>
    <w:rsid w:val="009676F7"/>
    <w:rsid w:val="00971192"/>
    <w:rsid w:val="009818BC"/>
    <w:rsid w:val="00981B1F"/>
    <w:rsid w:val="0098514A"/>
    <w:rsid w:val="00986507"/>
    <w:rsid w:val="00992181"/>
    <w:rsid w:val="00993441"/>
    <w:rsid w:val="009A0CFB"/>
    <w:rsid w:val="009A2310"/>
    <w:rsid w:val="009A4E68"/>
    <w:rsid w:val="009A588F"/>
    <w:rsid w:val="009A5AB8"/>
    <w:rsid w:val="009A6466"/>
    <w:rsid w:val="009B50A8"/>
    <w:rsid w:val="009C3381"/>
    <w:rsid w:val="009C724F"/>
    <w:rsid w:val="009C7F6B"/>
    <w:rsid w:val="009D1140"/>
    <w:rsid w:val="009E25FE"/>
    <w:rsid w:val="009E37DE"/>
    <w:rsid w:val="009E718D"/>
    <w:rsid w:val="009F0CC0"/>
    <w:rsid w:val="009F109C"/>
    <w:rsid w:val="009F6EE7"/>
    <w:rsid w:val="009F7C49"/>
    <w:rsid w:val="00A0299C"/>
    <w:rsid w:val="00A0452C"/>
    <w:rsid w:val="00A048A0"/>
    <w:rsid w:val="00A14B13"/>
    <w:rsid w:val="00A21CDA"/>
    <w:rsid w:val="00A23A03"/>
    <w:rsid w:val="00A35466"/>
    <w:rsid w:val="00A50746"/>
    <w:rsid w:val="00A64E4A"/>
    <w:rsid w:val="00A872AB"/>
    <w:rsid w:val="00A87AA0"/>
    <w:rsid w:val="00A90ACC"/>
    <w:rsid w:val="00A97C04"/>
    <w:rsid w:val="00AA2CD4"/>
    <w:rsid w:val="00AA3EF7"/>
    <w:rsid w:val="00AB6125"/>
    <w:rsid w:val="00AB70D0"/>
    <w:rsid w:val="00AC1566"/>
    <w:rsid w:val="00AC2A2F"/>
    <w:rsid w:val="00AD0F93"/>
    <w:rsid w:val="00AD3197"/>
    <w:rsid w:val="00AD642A"/>
    <w:rsid w:val="00AF0FCB"/>
    <w:rsid w:val="00AF7F2B"/>
    <w:rsid w:val="00AF7FAD"/>
    <w:rsid w:val="00B02BC1"/>
    <w:rsid w:val="00B074B4"/>
    <w:rsid w:val="00B119DE"/>
    <w:rsid w:val="00B149AA"/>
    <w:rsid w:val="00B1575A"/>
    <w:rsid w:val="00B1596E"/>
    <w:rsid w:val="00B23209"/>
    <w:rsid w:val="00B3202B"/>
    <w:rsid w:val="00B35DBD"/>
    <w:rsid w:val="00B37F2E"/>
    <w:rsid w:val="00B459E9"/>
    <w:rsid w:val="00B53E88"/>
    <w:rsid w:val="00B54AFE"/>
    <w:rsid w:val="00B6207F"/>
    <w:rsid w:val="00B64FF9"/>
    <w:rsid w:val="00B653CD"/>
    <w:rsid w:val="00B707F6"/>
    <w:rsid w:val="00B736C3"/>
    <w:rsid w:val="00B75CE8"/>
    <w:rsid w:val="00B76ABC"/>
    <w:rsid w:val="00B84CB1"/>
    <w:rsid w:val="00B90895"/>
    <w:rsid w:val="00B91790"/>
    <w:rsid w:val="00B93895"/>
    <w:rsid w:val="00BA0909"/>
    <w:rsid w:val="00BA4D19"/>
    <w:rsid w:val="00BA677E"/>
    <w:rsid w:val="00BC0549"/>
    <w:rsid w:val="00BC2562"/>
    <w:rsid w:val="00BC4446"/>
    <w:rsid w:val="00BC7BEA"/>
    <w:rsid w:val="00BD1A19"/>
    <w:rsid w:val="00BD377E"/>
    <w:rsid w:val="00BD6101"/>
    <w:rsid w:val="00BE3BEE"/>
    <w:rsid w:val="00BF3E7F"/>
    <w:rsid w:val="00BF6F63"/>
    <w:rsid w:val="00BF79EE"/>
    <w:rsid w:val="00C00332"/>
    <w:rsid w:val="00C00464"/>
    <w:rsid w:val="00C020B2"/>
    <w:rsid w:val="00C032CC"/>
    <w:rsid w:val="00C05789"/>
    <w:rsid w:val="00C06E1C"/>
    <w:rsid w:val="00C07846"/>
    <w:rsid w:val="00C11AB5"/>
    <w:rsid w:val="00C15318"/>
    <w:rsid w:val="00C15EF1"/>
    <w:rsid w:val="00C22CE8"/>
    <w:rsid w:val="00C234C1"/>
    <w:rsid w:val="00C246B6"/>
    <w:rsid w:val="00C25F38"/>
    <w:rsid w:val="00C263CE"/>
    <w:rsid w:val="00C34785"/>
    <w:rsid w:val="00C41925"/>
    <w:rsid w:val="00C534E6"/>
    <w:rsid w:val="00C60E18"/>
    <w:rsid w:val="00C64B45"/>
    <w:rsid w:val="00C64D5E"/>
    <w:rsid w:val="00C64FA9"/>
    <w:rsid w:val="00C701AE"/>
    <w:rsid w:val="00C73C1C"/>
    <w:rsid w:val="00C74BE6"/>
    <w:rsid w:val="00C806A5"/>
    <w:rsid w:val="00C83245"/>
    <w:rsid w:val="00C84AEB"/>
    <w:rsid w:val="00C84CB3"/>
    <w:rsid w:val="00C8621E"/>
    <w:rsid w:val="00C904FE"/>
    <w:rsid w:val="00C90E2F"/>
    <w:rsid w:val="00C91A48"/>
    <w:rsid w:val="00C94201"/>
    <w:rsid w:val="00C94DA7"/>
    <w:rsid w:val="00C94DB9"/>
    <w:rsid w:val="00C94E7E"/>
    <w:rsid w:val="00CA0BEE"/>
    <w:rsid w:val="00CA3D9D"/>
    <w:rsid w:val="00CB1C6B"/>
    <w:rsid w:val="00CB1D55"/>
    <w:rsid w:val="00CB4657"/>
    <w:rsid w:val="00CC2F19"/>
    <w:rsid w:val="00CC3C37"/>
    <w:rsid w:val="00CC5197"/>
    <w:rsid w:val="00CC6702"/>
    <w:rsid w:val="00CD432F"/>
    <w:rsid w:val="00CD7111"/>
    <w:rsid w:val="00CE693E"/>
    <w:rsid w:val="00CF1FDC"/>
    <w:rsid w:val="00CF470B"/>
    <w:rsid w:val="00CF7905"/>
    <w:rsid w:val="00D04373"/>
    <w:rsid w:val="00D0495F"/>
    <w:rsid w:val="00D04EB4"/>
    <w:rsid w:val="00D0749C"/>
    <w:rsid w:val="00D10D4D"/>
    <w:rsid w:val="00D321CB"/>
    <w:rsid w:val="00D32E39"/>
    <w:rsid w:val="00D335F8"/>
    <w:rsid w:val="00D360DD"/>
    <w:rsid w:val="00D45A66"/>
    <w:rsid w:val="00D4602B"/>
    <w:rsid w:val="00D518B0"/>
    <w:rsid w:val="00D52E06"/>
    <w:rsid w:val="00D52EF2"/>
    <w:rsid w:val="00D5449B"/>
    <w:rsid w:val="00D54BA1"/>
    <w:rsid w:val="00D607B2"/>
    <w:rsid w:val="00D6126E"/>
    <w:rsid w:val="00D629A7"/>
    <w:rsid w:val="00D63F2C"/>
    <w:rsid w:val="00D70CB1"/>
    <w:rsid w:val="00D71841"/>
    <w:rsid w:val="00D73F7A"/>
    <w:rsid w:val="00D76EA7"/>
    <w:rsid w:val="00D821A9"/>
    <w:rsid w:val="00D83B38"/>
    <w:rsid w:val="00D842A5"/>
    <w:rsid w:val="00D84F4E"/>
    <w:rsid w:val="00D910EF"/>
    <w:rsid w:val="00D940C8"/>
    <w:rsid w:val="00D95D9F"/>
    <w:rsid w:val="00D9659B"/>
    <w:rsid w:val="00DA2093"/>
    <w:rsid w:val="00DA27D9"/>
    <w:rsid w:val="00DA3495"/>
    <w:rsid w:val="00DB1887"/>
    <w:rsid w:val="00DB249B"/>
    <w:rsid w:val="00DB28C0"/>
    <w:rsid w:val="00DB46CB"/>
    <w:rsid w:val="00DB648C"/>
    <w:rsid w:val="00DC1593"/>
    <w:rsid w:val="00DC2409"/>
    <w:rsid w:val="00DC265B"/>
    <w:rsid w:val="00DC7241"/>
    <w:rsid w:val="00DD182C"/>
    <w:rsid w:val="00DD4343"/>
    <w:rsid w:val="00DE2835"/>
    <w:rsid w:val="00DE2A64"/>
    <w:rsid w:val="00DE469D"/>
    <w:rsid w:val="00DE66D6"/>
    <w:rsid w:val="00DF06C6"/>
    <w:rsid w:val="00DF4648"/>
    <w:rsid w:val="00DF6A2A"/>
    <w:rsid w:val="00E00AB6"/>
    <w:rsid w:val="00E02CD4"/>
    <w:rsid w:val="00E036B8"/>
    <w:rsid w:val="00E07D85"/>
    <w:rsid w:val="00E14604"/>
    <w:rsid w:val="00E15A1A"/>
    <w:rsid w:val="00E15B80"/>
    <w:rsid w:val="00E215B2"/>
    <w:rsid w:val="00E21AFA"/>
    <w:rsid w:val="00E25642"/>
    <w:rsid w:val="00E25C5A"/>
    <w:rsid w:val="00E27B1E"/>
    <w:rsid w:val="00E446B6"/>
    <w:rsid w:val="00E44B3B"/>
    <w:rsid w:val="00E461BA"/>
    <w:rsid w:val="00E46A80"/>
    <w:rsid w:val="00E46F46"/>
    <w:rsid w:val="00E536A1"/>
    <w:rsid w:val="00E53994"/>
    <w:rsid w:val="00E57109"/>
    <w:rsid w:val="00E57D3B"/>
    <w:rsid w:val="00E61E5D"/>
    <w:rsid w:val="00E61EB9"/>
    <w:rsid w:val="00E624DF"/>
    <w:rsid w:val="00E659DF"/>
    <w:rsid w:val="00E701A7"/>
    <w:rsid w:val="00E71E2C"/>
    <w:rsid w:val="00E7501A"/>
    <w:rsid w:val="00E75CDA"/>
    <w:rsid w:val="00E8155D"/>
    <w:rsid w:val="00E81614"/>
    <w:rsid w:val="00E825F2"/>
    <w:rsid w:val="00E862F3"/>
    <w:rsid w:val="00E9099B"/>
    <w:rsid w:val="00E90ED0"/>
    <w:rsid w:val="00E926DB"/>
    <w:rsid w:val="00E9418F"/>
    <w:rsid w:val="00EA0290"/>
    <w:rsid w:val="00EA0B5F"/>
    <w:rsid w:val="00EA2B96"/>
    <w:rsid w:val="00EA6C6B"/>
    <w:rsid w:val="00EA75D9"/>
    <w:rsid w:val="00EB2752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E218F"/>
    <w:rsid w:val="00EF0F1A"/>
    <w:rsid w:val="00EF3C7F"/>
    <w:rsid w:val="00EF3ED0"/>
    <w:rsid w:val="00F01454"/>
    <w:rsid w:val="00F0657D"/>
    <w:rsid w:val="00F07DB4"/>
    <w:rsid w:val="00F106EE"/>
    <w:rsid w:val="00F14220"/>
    <w:rsid w:val="00F1466D"/>
    <w:rsid w:val="00F1604C"/>
    <w:rsid w:val="00F1742B"/>
    <w:rsid w:val="00F22424"/>
    <w:rsid w:val="00F24756"/>
    <w:rsid w:val="00F3214F"/>
    <w:rsid w:val="00F32E56"/>
    <w:rsid w:val="00F444A1"/>
    <w:rsid w:val="00F45E66"/>
    <w:rsid w:val="00F4690A"/>
    <w:rsid w:val="00F5111B"/>
    <w:rsid w:val="00F538E8"/>
    <w:rsid w:val="00F63BE7"/>
    <w:rsid w:val="00F646EE"/>
    <w:rsid w:val="00F66DE0"/>
    <w:rsid w:val="00F7087D"/>
    <w:rsid w:val="00F74925"/>
    <w:rsid w:val="00F7543B"/>
    <w:rsid w:val="00F87015"/>
    <w:rsid w:val="00F90E6A"/>
    <w:rsid w:val="00F9233C"/>
    <w:rsid w:val="00F96A0E"/>
    <w:rsid w:val="00FA1731"/>
    <w:rsid w:val="00FA216A"/>
    <w:rsid w:val="00FB12E0"/>
    <w:rsid w:val="00FB1382"/>
    <w:rsid w:val="00FB2C0D"/>
    <w:rsid w:val="00FB573E"/>
    <w:rsid w:val="00FC2BAA"/>
    <w:rsid w:val="00FC72E7"/>
    <w:rsid w:val="00FC79B4"/>
    <w:rsid w:val="00FD5AEB"/>
    <w:rsid w:val="00FE4FAA"/>
    <w:rsid w:val="00FE6627"/>
    <w:rsid w:val="00FF4F40"/>
    <w:rsid w:val="00FF53F8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8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C078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8FEB-4307-4F0D-9FAE-04076A84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13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217</cp:revision>
  <cp:lastPrinted>2024-05-06T13:02:00Z</cp:lastPrinted>
  <dcterms:created xsi:type="dcterms:W3CDTF">2022-06-15T12:01:00Z</dcterms:created>
  <dcterms:modified xsi:type="dcterms:W3CDTF">2024-05-07T12:42:00Z</dcterms:modified>
</cp:coreProperties>
</file>