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2653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  <w:bookmarkStart w:id="0" w:name="_GoBack"/>
      <w:bookmarkEnd w:id="0"/>
      <w:r w:rsidRPr="008719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8FED97" wp14:editId="749AA97F">
            <wp:simplePos x="0" y="0"/>
            <wp:positionH relativeFrom="margin">
              <wp:posOffset>2545715</wp:posOffset>
            </wp:positionH>
            <wp:positionV relativeFrom="paragraph">
              <wp:posOffset>-24765</wp:posOffset>
            </wp:positionV>
            <wp:extent cx="847725" cy="6191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054134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</w:p>
    <w:p w14:paraId="47A335E4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</w:p>
    <w:p w14:paraId="5B57490A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  <w:r w:rsidRPr="00871957">
        <w:rPr>
          <w:sz w:val="28"/>
          <w:szCs w:val="28"/>
        </w:rPr>
        <w:t>ПРАВИТЕЛЬСТВО САНКТ-ПЕТЕРБУРГА</w:t>
      </w:r>
    </w:p>
    <w:p w14:paraId="3E99DCF9" w14:textId="77777777" w:rsidR="00070B20" w:rsidRPr="00871957" w:rsidRDefault="00070B20" w:rsidP="00070B20">
      <w:pPr>
        <w:jc w:val="center"/>
        <w:rPr>
          <w:b/>
          <w:sz w:val="26"/>
          <w:szCs w:val="26"/>
        </w:rPr>
      </w:pPr>
      <w:r w:rsidRPr="00871957">
        <w:rPr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14:paraId="2FBF1C37" w14:textId="77777777" w:rsidR="00070B20" w:rsidRPr="00871957" w:rsidRDefault="00070B20" w:rsidP="00070B20">
      <w:pPr>
        <w:spacing w:before="60" w:after="120"/>
        <w:ind w:right="1559"/>
        <w:jc w:val="right"/>
        <w:rPr>
          <w:sz w:val="16"/>
          <w:szCs w:val="16"/>
        </w:rPr>
      </w:pPr>
      <w:r w:rsidRPr="00871957">
        <w:rPr>
          <w:b/>
          <w:spacing w:val="60"/>
          <w:sz w:val="32"/>
          <w:szCs w:val="32"/>
        </w:rPr>
        <w:t xml:space="preserve">       РАСПОРЯЖЕНИЕ</w:t>
      </w:r>
      <w:r w:rsidRPr="00871957">
        <w:rPr>
          <w:b/>
          <w:spacing w:val="30"/>
          <w:sz w:val="32"/>
          <w:szCs w:val="32"/>
        </w:rPr>
        <w:t xml:space="preserve">          </w:t>
      </w:r>
      <w:r w:rsidRPr="00871957">
        <w:rPr>
          <w:sz w:val="12"/>
          <w:szCs w:val="12"/>
        </w:rPr>
        <w:t>ОКУД</w:t>
      </w:r>
    </w:p>
    <w:p w14:paraId="681DC5B9" w14:textId="77777777" w:rsidR="00B15B5A" w:rsidRPr="00871957" w:rsidRDefault="00B15B5A" w:rsidP="00B15B5A">
      <w:pPr>
        <w:spacing w:before="360" w:after="120"/>
        <w:rPr>
          <w:b/>
          <w:spacing w:val="30"/>
        </w:rPr>
      </w:pPr>
      <w:r w:rsidRPr="00871957">
        <w:t>_____________                                                                                                  №______________</w:t>
      </w:r>
    </w:p>
    <w:p w14:paraId="0CC1D7E9" w14:textId="77777777" w:rsidR="00070B20" w:rsidRPr="00871957" w:rsidRDefault="00070B20" w:rsidP="00070B20">
      <w:pPr>
        <w:jc w:val="center"/>
        <w:rPr>
          <w:b/>
          <w:sz w:val="28"/>
          <w:szCs w:val="28"/>
        </w:rPr>
      </w:pPr>
    </w:p>
    <w:p w14:paraId="0384CB1B" w14:textId="77777777" w:rsidR="00070B20" w:rsidRPr="00871957" w:rsidRDefault="00070B20" w:rsidP="00070B20">
      <w:pPr>
        <w:jc w:val="center"/>
        <w:rPr>
          <w:b/>
          <w:sz w:val="28"/>
          <w:szCs w:val="28"/>
        </w:rPr>
      </w:pPr>
    </w:p>
    <w:p w14:paraId="6A622ED7" w14:textId="20BA3872" w:rsidR="00E75E9A" w:rsidRPr="001E68FF" w:rsidRDefault="00E75E9A" w:rsidP="00261BFF">
      <w:pPr>
        <w:pStyle w:val="ConsPlusNormal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1E68FF">
        <w:rPr>
          <w:rFonts w:ascii="Times New Roman" w:hAnsi="Times New Roman" w:cs="Times New Roman"/>
          <w:b/>
          <w:sz w:val="28"/>
          <w:szCs w:val="24"/>
        </w:rPr>
        <w:t xml:space="preserve">Об утверждении нормативов финансового обеспечения </w:t>
      </w:r>
    </w:p>
    <w:p w14:paraId="428E0B1B" w14:textId="5467A6CE" w:rsidR="008A20E8" w:rsidRPr="008A20E8" w:rsidRDefault="008A20E8" w:rsidP="008A20E8">
      <w:pPr>
        <w:rPr>
          <w:b/>
          <w:bCs/>
        </w:rPr>
      </w:pPr>
      <w:r w:rsidRPr="001E68FF">
        <w:rPr>
          <w:b/>
          <w:bCs/>
          <w:sz w:val="28"/>
        </w:rPr>
        <w:t xml:space="preserve">получения дошкольного образования в частных дошкольных </w:t>
      </w:r>
      <w:r w:rsidRPr="001E68FF">
        <w:rPr>
          <w:b/>
          <w:bCs/>
          <w:sz w:val="28"/>
        </w:rPr>
        <w:br/>
        <w:t xml:space="preserve">образовательных организациях, дошкольного, начального общего, </w:t>
      </w:r>
      <w:r w:rsidRPr="001E68FF">
        <w:rPr>
          <w:b/>
          <w:bCs/>
          <w:sz w:val="28"/>
        </w:rPr>
        <w:br/>
        <w:t xml:space="preserve">основного общего, среднего общего образования в частных </w:t>
      </w:r>
      <w:r w:rsidRPr="001E68FF">
        <w:rPr>
          <w:b/>
          <w:bCs/>
          <w:sz w:val="28"/>
        </w:rPr>
        <w:br/>
        <w:t xml:space="preserve"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части </w:t>
      </w:r>
      <w:r w:rsidR="00561AE0">
        <w:rPr>
          <w:b/>
          <w:bCs/>
          <w:sz w:val="28"/>
        </w:rPr>
        <w:t xml:space="preserve">затрат </w:t>
      </w:r>
      <w:r w:rsidRPr="001E68FF">
        <w:rPr>
          <w:b/>
          <w:bCs/>
          <w:sz w:val="28"/>
        </w:rPr>
        <w:t xml:space="preserve">на оплату труда, приобретение учебников и учебных пособий, средств обучения, игр, игрушек (за исключением расходов на содержание зданий и оплату </w:t>
      </w:r>
      <w:r w:rsidRPr="001E68FF">
        <w:rPr>
          <w:b/>
          <w:bCs/>
          <w:sz w:val="28"/>
        </w:rPr>
        <w:br/>
      </w:r>
      <w:r w:rsidR="00114BFF" w:rsidRPr="001E68FF">
        <w:rPr>
          <w:b/>
          <w:bCs/>
          <w:sz w:val="28"/>
        </w:rPr>
        <w:t>коммунальных услуг)</w:t>
      </w:r>
      <w:r w:rsidR="00C952F3">
        <w:rPr>
          <w:b/>
          <w:bCs/>
          <w:sz w:val="28"/>
        </w:rPr>
        <w:t xml:space="preserve">, на </w:t>
      </w:r>
      <w:r w:rsidR="000A43D5">
        <w:rPr>
          <w:b/>
          <w:bCs/>
          <w:sz w:val="28"/>
        </w:rPr>
        <w:t>2024</w:t>
      </w:r>
      <w:r w:rsidR="004B287E" w:rsidRPr="001E68FF">
        <w:rPr>
          <w:b/>
          <w:bCs/>
          <w:sz w:val="28"/>
        </w:rPr>
        <w:t xml:space="preserve"> год</w:t>
      </w:r>
    </w:p>
    <w:p w14:paraId="4BA7F8CD" w14:textId="77777777" w:rsidR="00447F84" w:rsidRPr="00871957" w:rsidRDefault="00447F84" w:rsidP="00E75E9A"/>
    <w:p w14:paraId="34521DB3" w14:textId="6AE514FB" w:rsidR="00546C56" w:rsidRDefault="00E75E9A" w:rsidP="00216F9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В соответствии с </w:t>
      </w:r>
      <w:r w:rsidR="001E186C">
        <w:rPr>
          <w:rFonts w:ascii="Times New Roman" w:hAnsi="Times New Roman" w:cs="Times New Roman"/>
          <w:b w:val="0"/>
          <w:sz w:val="28"/>
          <w:szCs w:val="24"/>
        </w:rPr>
        <w:t>абзацем вторым</w:t>
      </w:r>
      <w:r w:rsidR="00F163AA">
        <w:rPr>
          <w:rFonts w:ascii="Times New Roman" w:hAnsi="Times New Roman" w:cs="Times New Roman"/>
          <w:b w:val="0"/>
          <w:sz w:val="28"/>
          <w:szCs w:val="24"/>
        </w:rPr>
        <w:t xml:space="preserve"> пункта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222EA">
        <w:rPr>
          <w:rFonts w:ascii="Times New Roman" w:hAnsi="Times New Roman" w:cs="Times New Roman"/>
          <w:b w:val="0"/>
          <w:sz w:val="28"/>
          <w:szCs w:val="24"/>
        </w:rPr>
        <w:t>4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46C56">
        <w:rPr>
          <w:rFonts w:ascii="Times New Roman" w:hAnsi="Times New Roman" w:cs="Times New Roman"/>
          <w:b w:val="0"/>
          <w:sz w:val="28"/>
          <w:szCs w:val="24"/>
        </w:rPr>
        <w:t>п</w:t>
      </w:r>
      <w:r w:rsidR="00546C56" w:rsidRPr="00546C56">
        <w:rPr>
          <w:rFonts w:ascii="Times New Roman" w:hAnsi="Times New Roman" w:cs="Times New Roman"/>
          <w:b w:val="0"/>
          <w:sz w:val="28"/>
          <w:szCs w:val="24"/>
        </w:rPr>
        <w:t>остановлени</w:t>
      </w:r>
      <w:r w:rsidR="008B583B">
        <w:rPr>
          <w:rFonts w:ascii="Times New Roman" w:hAnsi="Times New Roman" w:cs="Times New Roman"/>
          <w:b w:val="0"/>
          <w:sz w:val="28"/>
          <w:szCs w:val="24"/>
        </w:rPr>
        <w:t>я</w:t>
      </w:r>
      <w:r w:rsidR="00546C56" w:rsidRPr="00546C56">
        <w:rPr>
          <w:rFonts w:ascii="Times New Roman" w:hAnsi="Times New Roman" w:cs="Times New Roman"/>
          <w:b w:val="0"/>
          <w:sz w:val="28"/>
          <w:szCs w:val="24"/>
        </w:rPr>
        <w:t xml:space="preserve"> Правительства </w:t>
      </w:r>
      <w:r w:rsidR="00C952F3">
        <w:rPr>
          <w:rFonts w:ascii="Times New Roman" w:hAnsi="Times New Roman" w:cs="Times New Roman"/>
          <w:b w:val="0"/>
          <w:sz w:val="28"/>
          <w:szCs w:val="24"/>
        </w:rPr>
        <w:t xml:space="preserve">Санкт-Петербурга от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>25.04.2024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>№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>304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>«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 xml:space="preserve">О предоставлении </w:t>
      </w:r>
      <w:r w:rsidR="00216F90">
        <w:rPr>
          <w:rFonts w:ascii="Times New Roman" w:hAnsi="Times New Roman" w:cs="Times New Roman"/>
          <w:b w:val="0"/>
          <w:sz w:val="28"/>
          <w:szCs w:val="24"/>
        </w:rPr>
        <w:br/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>в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>2024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 xml:space="preserve"> году субсидий в целях финансового обеспечения затрат для реализации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>основных общеобразовательных программ и дополнительных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16F90" w:rsidRPr="00216F90">
        <w:rPr>
          <w:rFonts w:ascii="Times New Roman" w:hAnsi="Times New Roman" w:cs="Times New Roman"/>
          <w:b w:val="0"/>
          <w:sz w:val="28"/>
          <w:szCs w:val="24"/>
        </w:rPr>
        <w:t>общеобразовательных программ частным образовательным организациям</w:t>
      </w:r>
      <w:r w:rsidR="00216F90">
        <w:rPr>
          <w:rFonts w:ascii="Times New Roman" w:hAnsi="Times New Roman" w:cs="Times New Roman"/>
          <w:b w:val="0"/>
          <w:sz w:val="28"/>
          <w:szCs w:val="24"/>
        </w:rPr>
        <w:t>»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>:</w:t>
      </w:r>
    </w:p>
    <w:p w14:paraId="2439210D" w14:textId="77777777" w:rsidR="00546C56" w:rsidRDefault="00546C56" w:rsidP="00546C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</w:t>
      </w:r>
      <w:r w:rsidR="00E75E9A" w:rsidRPr="00871957">
        <w:rPr>
          <w:rFonts w:ascii="Times New Roman" w:hAnsi="Times New Roman" w:cs="Times New Roman"/>
          <w:b w:val="0"/>
          <w:sz w:val="28"/>
          <w:szCs w:val="24"/>
        </w:rPr>
        <w:t>Утвердить:</w:t>
      </w:r>
    </w:p>
    <w:p w14:paraId="754FE218" w14:textId="4EEBFE33" w:rsidR="00546C56" w:rsidRDefault="00546C56" w:rsidP="00546C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1.1. </w:t>
      </w:r>
      <w:r w:rsidR="00E75E9A" w:rsidRPr="00546C56">
        <w:rPr>
          <w:rFonts w:ascii="Times New Roman" w:hAnsi="Times New Roman" w:cs="Times New Roman"/>
          <w:b w:val="0"/>
          <w:sz w:val="28"/>
          <w:szCs w:val="24"/>
        </w:rPr>
        <w:t xml:space="preserve">Нормативы финансового обеспечения получения дошкольного образования в частных дошкольных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части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 xml:space="preserve">затрат </w:t>
      </w:r>
      <w:r w:rsidR="00E75E9A" w:rsidRPr="00546C56">
        <w:rPr>
          <w:rFonts w:ascii="Times New Roman" w:hAnsi="Times New Roman" w:cs="Times New Roman"/>
          <w:b w:val="0"/>
          <w:sz w:val="28"/>
          <w:szCs w:val="24"/>
        </w:rPr>
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</w:t>
      </w:r>
      <w:r w:rsidR="00901B7C">
        <w:rPr>
          <w:rFonts w:ascii="Times New Roman" w:hAnsi="Times New Roman" w:cs="Times New Roman"/>
          <w:b w:val="0"/>
          <w:sz w:val="28"/>
          <w:szCs w:val="24"/>
        </w:rPr>
        <w:t xml:space="preserve">альных услуг), на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>2024</w:t>
      </w:r>
      <w:r w:rsidR="00E75E9A" w:rsidRPr="00546C56">
        <w:rPr>
          <w:rFonts w:ascii="Times New Roman" w:hAnsi="Times New Roman" w:cs="Times New Roman"/>
          <w:b w:val="0"/>
          <w:sz w:val="28"/>
          <w:szCs w:val="24"/>
        </w:rPr>
        <w:t xml:space="preserve"> год согласно приложению № 1.</w:t>
      </w:r>
    </w:p>
    <w:p w14:paraId="7B7BE129" w14:textId="0A5EF761" w:rsidR="00546C56" w:rsidRDefault="00546C56" w:rsidP="00546C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1.2. </w:t>
      </w:r>
      <w:r w:rsidR="00E75E9A" w:rsidRPr="00871957">
        <w:rPr>
          <w:rFonts w:ascii="Times New Roman" w:hAnsi="Times New Roman" w:cs="Times New Roman"/>
          <w:b w:val="0"/>
          <w:sz w:val="28"/>
          <w:szCs w:val="24"/>
        </w:rPr>
        <w:t xml:space="preserve">Нормативы финансового обеспечения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</w:t>
      </w:r>
      <w:r w:rsidR="002527B5" w:rsidRPr="00546C56">
        <w:rPr>
          <w:rFonts w:ascii="Times New Roman" w:hAnsi="Times New Roman" w:cs="Times New Roman"/>
          <w:b w:val="0"/>
          <w:sz w:val="28"/>
          <w:szCs w:val="24"/>
        </w:rPr>
        <w:t xml:space="preserve">в части </w:t>
      </w:r>
      <w:r w:rsidR="002527B5">
        <w:rPr>
          <w:rFonts w:ascii="Times New Roman" w:hAnsi="Times New Roman" w:cs="Times New Roman"/>
          <w:b w:val="0"/>
          <w:sz w:val="28"/>
          <w:szCs w:val="24"/>
        </w:rPr>
        <w:t xml:space="preserve">затрат </w:t>
      </w:r>
      <w:r w:rsidR="002527B5" w:rsidRPr="00546C56">
        <w:rPr>
          <w:rFonts w:ascii="Times New Roman" w:hAnsi="Times New Roman" w:cs="Times New Roman"/>
          <w:b w:val="0"/>
          <w:sz w:val="28"/>
          <w:szCs w:val="24"/>
        </w:rPr>
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</w:t>
      </w:r>
      <w:r w:rsidR="002527B5">
        <w:rPr>
          <w:rFonts w:ascii="Times New Roman" w:hAnsi="Times New Roman" w:cs="Times New Roman"/>
          <w:b w:val="0"/>
          <w:sz w:val="28"/>
          <w:szCs w:val="24"/>
        </w:rPr>
        <w:t xml:space="preserve">альных услуг), </w:t>
      </w:r>
      <w:r w:rsidR="00B556BC">
        <w:rPr>
          <w:rFonts w:ascii="Times New Roman" w:hAnsi="Times New Roman" w:cs="Times New Roman"/>
          <w:b w:val="0"/>
          <w:sz w:val="28"/>
          <w:szCs w:val="24"/>
        </w:rPr>
        <w:t xml:space="preserve"> на </w:t>
      </w:r>
      <w:r w:rsidR="000A43D5">
        <w:rPr>
          <w:rFonts w:ascii="Times New Roman" w:hAnsi="Times New Roman" w:cs="Times New Roman"/>
          <w:b w:val="0"/>
          <w:sz w:val="28"/>
          <w:szCs w:val="24"/>
        </w:rPr>
        <w:t>2024</w:t>
      </w:r>
      <w:r w:rsidR="00E75E9A" w:rsidRPr="00871957">
        <w:rPr>
          <w:rFonts w:ascii="Times New Roman" w:hAnsi="Times New Roman" w:cs="Times New Roman"/>
          <w:b w:val="0"/>
          <w:sz w:val="28"/>
          <w:szCs w:val="24"/>
        </w:rPr>
        <w:t xml:space="preserve"> год согласно приложению № 2.</w:t>
      </w:r>
    </w:p>
    <w:p w14:paraId="62B55057" w14:textId="753437D1" w:rsidR="00546C56" w:rsidRPr="00546C56" w:rsidRDefault="00546C56" w:rsidP="00546C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2.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распоряжения возложить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br/>
        <w:t xml:space="preserve">на заместителя председателя Комитета по экономической политике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br/>
        <w:t xml:space="preserve">и стратегическому планированию Санкт-Петербурга </w:t>
      </w:r>
      <w:r w:rsidR="00216F90">
        <w:rPr>
          <w:rFonts w:ascii="Times New Roman" w:hAnsi="Times New Roman" w:cs="Times New Roman"/>
          <w:b w:val="0"/>
          <w:sz w:val="28"/>
          <w:szCs w:val="28"/>
        </w:rPr>
        <w:t>Беляеву П.Л.</w:t>
      </w:r>
    </w:p>
    <w:p w14:paraId="3AA3D88A" w14:textId="77777777" w:rsidR="00546C56" w:rsidRDefault="00546C56" w:rsidP="00546C56">
      <w:pPr>
        <w:pStyle w:val="af0"/>
        <w:ind w:left="1068" w:right="-2"/>
        <w:jc w:val="both"/>
        <w:rPr>
          <w:rFonts w:ascii="Times New Roman" w:hAnsi="Times New Roman"/>
          <w:sz w:val="28"/>
          <w:szCs w:val="28"/>
        </w:rPr>
      </w:pPr>
    </w:p>
    <w:p w14:paraId="3AB6F389" w14:textId="77777777" w:rsidR="00546C56" w:rsidRDefault="00546C56" w:rsidP="00546C56">
      <w:pPr>
        <w:pStyle w:val="af0"/>
        <w:ind w:left="1068" w:right="-2"/>
        <w:jc w:val="both"/>
        <w:rPr>
          <w:rFonts w:ascii="Times New Roman" w:hAnsi="Times New Roman"/>
          <w:sz w:val="28"/>
          <w:szCs w:val="28"/>
        </w:rPr>
      </w:pPr>
    </w:p>
    <w:p w14:paraId="17A99A9A" w14:textId="77777777" w:rsidR="00546C56" w:rsidRDefault="00546C56" w:rsidP="00546C56">
      <w:pPr>
        <w:pStyle w:val="af0"/>
        <w:ind w:left="1068" w:right="-2"/>
        <w:jc w:val="both"/>
        <w:rPr>
          <w:rFonts w:ascii="Times New Roman" w:hAnsi="Times New Roman"/>
          <w:sz w:val="28"/>
          <w:szCs w:val="28"/>
        </w:rPr>
      </w:pPr>
    </w:p>
    <w:p w14:paraId="1FB54957" w14:textId="4BD56A23" w:rsidR="00546C56" w:rsidRDefault="002527B5" w:rsidP="002527B5">
      <w:pPr>
        <w:ind w:right="-2" w:firstLine="6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940F40" w:rsidRPr="00871957">
        <w:rPr>
          <w:b/>
          <w:sz w:val="28"/>
          <w:szCs w:val="28"/>
        </w:rPr>
        <w:t xml:space="preserve"> Комитета</w:t>
      </w:r>
      <w:r w:rsidR="00940F40">
        <w:rPr>
          <w:b/>
          <w:sz w:val="28"/>
          <w:szCs w:val="28"/>
        </w:rPr>
        <w:br/>
      </w:r>
      <w:r w:rsidR="002228F5" w:rsidRPr="007D2CEA">
        <w:rPr>
          <w:b/>
          <w:bCs/>
          <w:color w:val="000000"/>
          <w:sz w:val="28"/>
          <w:szCs w:val="28"/>
        </w:rPr>
        <w:t xml:space="preserve">по экономической политике </w:t>
      </w:r>
      <w:r w:rsidR="002228F5" w:rsidRPr="007D2CEA">
        <w:rPr>
          <w:b/>
          <w:bCs/>
          <w:color w:val="000000"/>
          <w:sz w:val="28"/>
          <w:szCs w:val="28"/>
        </w:rPr>
        <w:br/>
        <w:t>и стратегическому планированию</w:t>
      </w:r>
      <w:r w:rsidR="002228F5" w:rsidRPr="007D2CEA">
        <w:rPr>
          <w:b/>
          <w:bCs/>
          <w:color w:val="000000"/>
          <w:sz w:val="28"/>
          <w:szCs w:val="28"/>
        </w:rPr>
        <w:br/>
        <w:t>Санкт-Петербурга</w:t>
      </w:r>
      <w:r w:rsidR="00940F40">
        <w:rPr>
          <w:b/>
          <w:bCs/>
          <w:color w:val="000000"/>
          <w:sz w:val="28"/>
          <w:szCs w:val="28"/>
        </w:rPr>
        <w:t xml:space="preserve"> </w:t>
      </w:r>
      <w:r w:rsidR="00940F4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</w:t>
      </w:r>
      <w:r w:rsidR="00940F40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Pr="00CA2596">
        <w:rPr>
          <w:b/>
          <w:sz w:val="28"/>
          <w:szCs w:val="28"/>
        </w:rPr>
        <w:t>А.В.Зырянов</w:t>
      </w:r>
      <w:proofErr w:type="spellEnd"/>
    </w:p>
    <w:p w14:paraId="08CB442F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79036DAD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393854E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D6DB3C4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496230C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5ECB49B7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7D7E0D3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6FD8D557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6C7D70E0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23602E66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BE0BD9F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7D749F0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593C5979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7B415643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4974A58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0B0BCB25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5E7CEE41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79CD2D12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4F46F63D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2F58C1E1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7B1297CC" w14:textId="0C44425E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1B2C74C" w14:textId="55FB67A9" w:rsidR="002527B5" w:rsidRDefault="002527B5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28C49D68" w14:textId="65F8B2C3" w:rsidR="002527B5" w:rsidRDefault="002527B5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0EEC839" w14:textId="0A6EA82D" w:rsidR="002527B5" w:rsidRDefault="002527B5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5BA94F39" w14:textId="7B91C377" w:rsidR="002527B5" w:rsidRDefault="002527B5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3565CC1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F50C697" w14:textId="77777777" w:rsidR="00546C56" w:rsidRPr="00546C56" w:rsidRDefault="00546C56" w:rsidP="00546C56">
      <w:pPr>
        <w:pStyle w:val="af0"/>
        <w:ind w:left="0" w:right="-2"/>
        <w:jc w:val="both"/>
        <w:rPr>
          <w:rFonts w:ascii="Times New Roman" w:hAnsi="Times New Roman"/>
          <w:sz w:val="28"/>
          <w:szCs w:val="28"/>
        </w:rPr>
      </w:pPr>
    </w:p>
    <w:p w14:paraId="2417DAC7" w14:textId="0B5F510F" w:rsidR="00070B20" w:rsidRPr="00871957" w:rsidRDefault="00070B20" w:rsidP="00070B20">
      <w:pPr>
        <w:ind w:right="-2" w:firstLine="6"/>
      </w:pPr>
      <w:r w:rsidRPr="00871957">
        <w:br w:type="page"/>
      </w:r>
    </w:p>
    <w:p w14:paraId="4230D8D1" w14:textId="77777777" w:rsidR="00070B20" w:rsidRPr="00871957" w:rsidRDefault="00070B20" w:rsidP="00173599">
      <w:pPr>
        <w:ind w:left="4956" w:firstLine="6"/>
        <w:sectPr w:rsidR="00070B20" w:rsidRPr="00871957" w:rsidSect="00070B2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B64228E" w14:textId="77777777" w:rsidR="001D29BF" w:rsidRPr="00C07F30" w:rsidRDefault="001D29BF" w:rsidP="001D29BF">
      <w:pPr>
        <w:autoSpaceDE w:val="0"/>
        <w:autoSpaceDN w:val="0"/>
        <w:adjustRightInd w:val="0"/>
        <w:ind w:left="10065"/>
        <w:jc w:val="both"/>
        <w:outlineLvl w:val="0"/>
        <w:rPr>
          <w:sz w:val="28"/>
        </w:rPr>
      </w:pPr>
      <w:r w:rsidRPr="00C07F30">
        <w:rPr>
          <w:sz w:val="28"/>
        </w:rPr>
        <w:lastRenderedPageBreak/>
        <w:t>Приложение № 1</w:t>
      </w:r>
    </w:p>
    <w:p w14:paraId="332A41B2" w14:textId="3F8670BA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к распоряжению Комитета</w:t>
      </w:r>
    </w:p>
    <w:p w14:paraId="7727236D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по экономической политике</w:t>
      </w:r>
    </w:p>
    <w:p w14:paraId="3386FDAA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и стратегическому планированию</w:t>
      </w:r>
    </w:p>
    <w:p w14:paraId="5CBE4058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Санкт-Петербурга</w:t>
      </w:r>
    </w:p>
    <w:p w14:paraId="722F5F3F" w14:textId="09B744CB" w:rsidR="0090186E" w:rsidRPr="00C07F30" w:rsidRDefault="00E75E9A" w:rsidP="00E75E9A">
      <w:pPr>
        <w:pStyle w:val="ConsPlusTitle"/>
        <w:widowControl/>
        <w:ind w:left="10065"/>
        <w:rPr>
          <w:rFonts w:ascii="Times New Roman" w:hAnsi="Times New Roman" w:cs="Times New Roman"/>
          <w:b w:val="0"/>
          <w:sz w:val="24"/>
          <w:szCs w:val="22"/>
        </w:rPr>
      </w:pPr>
      <w:r w:rsidRPr="00C07F30">
        <w:rPr>
          <w:rFonts w:ascii="Times New Roman" w:hAnsi="Times New Roman" w:cs="Times New Roman"/>
          <w:b w:val="0"/>
          <w:sz w:val="28"/>
        </w:rPr>
        <w:t>от __________________ № _________</w:t>
      </w:r>
    </w:p>
    <w:p w14:paraId="48667BF0" w14:textId="77777777" w:rsidR="002D3688" w:rsidRPr="00871957" w:rsidRDefault="002D3688" w:rsidP="00AD2689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1EAD83DA" w14:textId="77777777" w:rsidR="00152BF4" w:rsidRPr="00871957" w:rsidRDefault="00152BF4" w:rsidP="00BC168E">
      <w:pPr>
        <w:ind w:right="-1"/>
        <w:jc w:val="center"/>
        <w:rPr>
          <w:b/>
          <w:sz w:val="28"/>
          <w:szCs w:val="28"/>
        </w:rPr>
      </w:pPr>
    </w:p>
    <w:p w14:paraId="4B503A48" w14:textId="77777777" w:rsidR="00E75E9A" w:rsidRPr="00871957" w:rsidRDefault="00E75E9A" w:rsidP="00E75E9A">
      <w:pPr>
        <w:ind w:right="-1"/>
        <w:jc w:val="center"/>
        <w:rPr>
          <w:b/>
          <w:sz w:val="28"/>
          <w:szCs w:val="28"/>
        </w:rPr>
      </w:pPr>
      <w:r w:rsidRPr="00871957">
        <w:rPr>
          <w:b/>
          <w:sz w:val="28"/>
          <w:szCs w:val="28"/>
        </w:rPr>
        <w:t>НОРМАТИВЫ</w:t>
      </w:r>
    </w:p>
    <w:p w14:paraId="5FD8BBFD" w14:textId="1E7DA501" w:rsidR="00E75E9A" w:rsidRPr="00871957" w:rsidRDefault="00E75E9A" w:rsidP="00E75E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71957">
        <w:rPr>
          <w:rFonts w:ascii="Times New Roman" w:hAnsi="Times New Roman" w:cs="Times New Roman"/>
          <w:sz w:val="28"/>
          <w:szCs w:val="24"/>
        </w:rPr>
        <w:t xml:space="preserve">финансового обеспечения получения дошкольного образования в частных дошкольных образовательных организациях, частных общеобразовательных организациях, осуществляющих образовательную деятельность </w:t>
      </w:r>
      <w:r w:rsidR="00407795" w:rsidRPr="00871957">
        <w:rPr>
          <w:rFonts w:ascii="Times New Roman" w:hAnsi="Times New Roman" w:cs="Times New Roman"/>
          <w:sz w:val="28"/>
          <w:szCs w:val="24"/>
        </w:rPr>
        <w:br/>
      </w:r>
      <w:r w:rsidRPr="00871957">
        <w:rPr>
          <w:rFonts w:ascii="Times New Roman" w:hAnsi="Times New Roman" w:cs="Times New Roman"/>
          <w:sz w:val="28"/>
          <w:szCs w:val="24"/>
        </w:rPr>
        <w:t xml:space="preserve">по имеющим государственную аккредитацию основным общеобразовательным программам, в части затрат </w:t>
      </w:r>
      <w:r w:rsidR="002527B5">
        <w:rPr>
          <w:rFonts w:ascii="Times New Roman" w:hAnsi="Times New Roman" w:cs="Times New Roman"/>
          <w:sz w:val="28"/>
          <w:szCs w:val="24"/>
        </w:rPr>
        <w:br/>
      </w:r>
      <w:r w:rsidRPr="00871957">
        <w:rPr>
          <w:rFonts w:ascii="Times New Roman" w:hAnsi="Times New Roman" w:cs="Times New Roman"/>
          <w:sz w:val="28"/>
          <w:szCs w:val="24"/>
        </w:rPr>
        <w:t>на оплату труда, приобретение учебников и учебных пособий, средств обучения, игр, игрушек (за исключением расходов на содержание зданий и оп</w:t>
      </w:r>
      <w:r w:rsidR="00D35077">
        <w:rPr>
          <w:rFonts w:ascii="Times New Roman" w:hAnsi="Times New Roman" w:cs="Times New Roman"/>
          <w:sz w:val="28"/>
          <w:szCs w:val="24"/>
        </w:rPr>
        <w:t xml:space="preserve">лату коммунальных услуг), на </w:t>
      </w:r>
      <w:r w:rsidR="000A43D5">
        <w:rPr>
          <w:rFonts w:ascii="Times New Roman" w:hAnsi="Times New Roman" w:cs="Times New Roman"/>
          <w:sz w:val="28"/>
          <w:szCs w:val="24"/>
        </w:rPr>
        <w:t>2024</w:t>
      </w:r>
      <w:r w:rsidRPr="00871957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7D8F2E13" w14:textId="6CBB10F2" w:rsidR="00A2399A" w:rsidRPr="00871957" w:rsidRDefault="00A2399A" w:rsidP="006B1C20">
      <w:pPr>
        <w:ind w:right="-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595"/>
        <w:gridCol w:w="2551"/>
        <w:gridCol w:w="1136"/>
        <w:gridCol w:w="1985"/>
        <w:gridCol w:w="2693"/>
        <w:gridCol w:w="1929"/>
        <w:gridCol w:w="1388"/>
      </w:tblGrid>
      <w:tr w:rsidR="00871957" w:rsidRPr="00BE099D" w14:paraId="55E5702A" w14:textId="2AB7987B" w:rsidTr="00F33201">
        <w:trPr>
          <w:trHeight w:val="20"/>
          <w:tblHeader/>
        </w:trPr>
        <w:tc>
          <w:tcPr>
            <w:tcW w:w="175" w:type="pct"/>
            <w:shd w:val="clear" w:color="auto" w:fill="auto"/>
          </w:tcPr>
          <w:p w14:paraId="63976856" w14:textId="77777777" w:rsidR="00770C97" w:rsidRPr="00BE099D" w:rsidRDefault="00770C97" w:rsidP="00770C9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№</w:t>
            </w:r>
          </w:p>
          <w:p w14:paraId="428AA796" w14:textId="77777777" w:rsidR="00770C97" w:rsidRPr="00BE099D" w:rsidRDefault="00770C97" w:rsidP="00770C9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77" w:type="pct"/>
            <w:shd w:val="clear" w:color="auto" w:fill="auto"/>
          </w:tcPr>
          <w:p w14:paraId="5C4BFCB5" w14:textId="228F9BAF" w:rsidR="00770C97" w:rsidRPr="00BE099D" w:rsidRDefault="00770C97" w:rsidP="00770C9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 xml:space="preserve">Наименование услуги/ содержание 1 услуги / содержание 3 услуги </w:t>
            </w:r>
          </w:p>
        </w:tc>
        <w:tc>
          <w:tcPr>
            <w:tcW w:w="862" w:type="pct"/>
          </w:tcPr>
          <w:p w14:paraId="6A2A9613" w14:textId="6B7D59E4" w:rsidR="00770C97" w:rsidRPr="00BE099D" w:rsidRDefault="00770C97" w:rsidP="00412C33">
            <w:pPr>
              <w:ind w:right="-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99D">
              <w:rPr>
                <w:b/>
                <w:sz w:val="20"/>
                <w:szCs w:val="20"/>
              </w:rPr>
              <w:t>Содержание 2 услуги</w:t>
            </w:r>
          </w:p>
        </w:tc>
        <w:tc>
          <w:tcPr>
            <w:tcW w:w="384" w:type="pct"/>
          </w:tcPr>
          <w:p w14:paraId="7ECC4D6F" w14:textId="021FEFBB" w:rsidR="00770C97" w:rsidRPr="00BE099D" w:rsidRDefault="00730199" w:rsidP="00ED1856">
            <w:pPr>
              <w:ind w:right="-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E099D">
              <w:rPr>
                <w:b/>
                <w:sz w:val="20"/>
                <w:szCs w:val="20"/>
              </w:rPr>
              <w:t>Условие (форма</w:t>
            </w:r>
            <w:r w:rsidR="00770C97" w:rsidRPr="00BE099D">
              <w:rPr>
                <w:b/>
                <w:sz w:val="20"/>
                <w:szCs w:val="20"/>
              </w:rPr>
              <w:t>) оказания услуги 1</w:t>
            </w:r>
            <w:r w:rsidR="00770C97" w:rsidRPr="00BE099D">
              <w:rPr>
                <w:b/>
                <w:sz w:val="20"/>
                <w:szCs w:val="20"/>
              </w:rPr>
              <w:br/>
            </w:r>
          </w:p>
        </w:tc>
        <w:tc>
          <w:tcPr>
            <w:tcW w:w="671" w:type="pct"/>
            <w:shd w:val="clear" w:color="auto" w:fill="auto"/>
          </w:tcPr>
          <w:p w14:paraId="7EC3A929" w14:textId="06A7B7D9" w:rsidR="00770C97" w:rsidRPr="00BE099D" w:rsidRDefault="00770C97" w:rsidP="0073019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Услови</w:t>
            </w:r>
            <w:r w:rsidR="00730199" w:rsidRPr="00BE099D">
              <w:rPr>
                <w:b/>
                <w:sz w:val="20"/>
                <w:szCs w:val="20"/>
              </w:rPr>
              <w:t>е (форма</w:t>
            </w:r>
            <w:r w:rsidRPr="00BE099D">
              <w:rPr>
                <w:b/>
                <w:sz w:val="20"/>
                <w:szCs w:val="20"/>
              </w:rPr>
              <w:t>) оказания услуги 2</w:t>
            </w:r>
          </w:p>
        </w:tc>
        <w:tc>
          <w:tcPr>
            <w:tcW w:w="910" w:type="pct"/>
            <w:shd w:val="clear" w:color="auto" w:fill="FFFFFF" w:themeFill="background1"/>
          </w:tcPr>
          <w:p w14:paraId="597B097B" w14:textId="77777777" w:rsidR="00CC363C" w:rsidRPr="00BE099D" w:rsidRDefault="00CC363C" w:rsidP="00CC363C">
            <w:pPr>
              <w:pStyle w:val="FORMATTEXT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</w:t>
            </w:r>
          </w:p>
          <w:p w14:paraId="333D8441" w14:textId="6027965D" w:rsidR="00770C97" w:rsidRPr="00BE099D" w:rsidRDefault="00CC363C" w:rsidP="00CC363C">
            <w:pPr>
              <w:pStyle w:val="FORMATTEXT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и муниципальных услуг, оказываемых физическим лицам</w:t>
            </w:r>
          </w:p>
        </w:tc>
        <w:tc>
          <w:tcPr>
            <w:tcW w:w="652" w:type="pct"/>
          </w:tcPr>
          <w:p w14:paraId="5A077CEA" w14:textId="5A186A65" w:rsidR="00770C97" w:rsidRPr="00BE099D" w:rsidRDefault="00770C97" w:rsidP="00770C9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9" w:type="pct"/>
          </w:tcPr>
          <w:p w14:paraId="606163E6" w14:textId="7BEF0D95" w:rsidR="00770C97" w:rsidRPr="00BE099D" w:rsidRDefault="00770C97" w:rsidP="00770C9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E099D">
              <w:rPr>
                <w:b/>
                <w:sz w:val="20"/>
                <w:szCs w:val="20"/>
              </w:rPr>
              <w:t>Норматив финансового обеспечения</w:t>
            </w:r>
          </w:p>
        </w:tc>
      </w:tr>
      <w:tr w:rsidR="00113C03" w:rsidRPr="00BE099D" w14:paraId="0A85E74C" w14:textId="2F0FC0C3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42E05A58" w14:textId="4BC685A3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bookmarkStart w:id="1" w:name="OLE_LINK1"/>
            <w:r w:rsidRPr="00BE099D">
              <w:rPr>
                <w:sz w:val="20"/>
                <w:szCs w:val="20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14:paraId="33F6A87B" w14:textId="69A52FB1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 / не указано/ </w:t>
            </w:r>
            <w:r w:rsidRPr="00BE099D">
              <w:rPr>
                <w:sz w:val="20"/>
                <w:szCs w:val="20"/>
              </w:rPr>
              <w:br/>
              <w:t>От 3 лет до 8 лет</w:t>
            </w:r>
          </w:p>
        </w:tc>
        <w:tc>
          <w:tcPr>
            <w:tcW w:w="862" w:type="pct"/>
            <w:shd w:val="clear" w:color="auto" w:fill="auto"/>
          </w:tcPr>
          <w:p w14:paraId="18AA35A0" w14:textId="1BD3F573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13C03" w:rsidRPr="00BE099D">
              <w:rPr>
                <w:sz w:val="20"/>
                <w:szCs w:val="20"/>
              </w:rPr>
              <w:t>е указано</w:t>
            </w:r>
          </w:p>
        </w:tc>
        <w:tc>
          <w:tcPr>
            <w:tcW w:w="384" w:type="pct"/>
          </w:tcPr>
          <w:p w14:paraId="7E3C3555" w14:textId="0799B95B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4E834C39" w14:textId="5E05E12F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910" w:type="pct"/>
            <w:shd w:val="clear" w:color="auto" w:fill="FFFFFF" w:themeFill="background1"/>
          </w:tcPr>
          <w:p w14:paraId="1E100FAF" w14:textId="2969C7CA" w:rsidR="00113C03" w:rsidRPr="00BE099D" w:rsidRDefault="00113C03" w:rsidP="00113C03">
            <w:pPr>
              <w:tabs>
                <w:tab w:val="center" w:pos="1238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  <w:shd w:val="clear" w:color="auto" w:fill="FFFFFF" w:themeFill="background1"/>
              </w:rPr>
              <w:t>801011О.99.0.БВ24ДН82000</w:t>
            </w:r>
          </w:p>
        </w:tc>
        <w:tc>
          <w:tcPr>
            <w:tcW w:w="652" w:type="pct"/>
            <w:shd w:val="clear" w:color="auto" w:fill="FFFFFF" w:themeFill="background1"/>
          </w:tcPr>
          <w:p w14:paraId="69367268" w14:textId="20BA9B1A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0A62C74B" w14:textId="55EBC784" w:rsidR="00113C03" w:rsidRPr="007C73B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100,613</w:t>
            </w:r>
          </w:p>
        </w:tc>
      </w:tr>
      <w:bookmarkEnd w:id="1"/>
      <w:tr w:rsidR="00113C03" w:rsidRPr="00BE099D" w14:paraId="4A20A40C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11190456" w14:textId="082EFE74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2</w:t>
            </w:r>
          </w:p>
        </w:tc>
        <w:tc>
          <w:tcPr>
            <w:tcW w:w="877" w:type="pct"/>
            <w:shd w:val="clear" w:color="auto" w:fill="auto"/>
          </w:tcPr>
          <w:p w14:paraId="07C8228D" w14:textId="52409B5A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 / не указано/ </w:t>
            </w:r>
            <w:r w:rsidRPr="00BE099D">
              <w:rPr>
                <w:sz w:val="20"/>
                <w:szCs w:val="20"/>
              </w:rPr>
              <w:br/>
              <w:t>От 3 лет до 8 лет</w:t>
            </w:r>
          </w:p>
        </w:tc>
        <w:tc>
          <w:tcPr>
            <w:tcW w:w="862" w:type="pct"/>
            <w:shd w:val="clear" w:color="auto" w:fill="auto"/>
          </w:tcPr>
          <w:p w14:paraId="23E21D64" w14:textId="5A3217B1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13C03" w:rsidRPr="00BE099D">
              <w:rPr>
                <w:sz w:val="20"/>
                <w:szCs w:val="20"/>
              </w:rPr>
              <w:t>е указано</w:t>
            </w:r>
          </w:p>
        </w:tc>
        <w:tc>
          <w:tcPr>
            <w:tcW w:w="384" w:type="pct"/>
          </w:tcPr>
          <w:p w14:paraId="348E5893" w14:textId="49408F92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53E8D1AC" w14:textId="229CA9DC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группа сокращенного дня </w:t>
            </w:r>
          </w:p>
        </w:tc>
        <w:tc>
          <w:tcPr>
            <w:tcW w:w="910" w:type="pct"/>
            <w:shd w:val="clear" w:color="auto" w:fill="FFFFFF" w:themeFill="background1"/>
          </w:tcPr>
          <w:p w14:paraId="25C09E42" w14:textId="3B6C6E45" w:rsidR="00113C03" w:rsidRPr="00BE099D" w:rsidRDefault="00113C03" w:rsidP="00113C03">
            <w:pPr>
              <w:pStyle w:val="FORMATTEXT"/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801011О.99.0.БВ24ДН81000</w:t>
            </w:r>
          </w:p>
        </w:tc>
        <w:tc>
          <w:tcPr>
            <w:tcW w:w="652" w:type="pct"/>
          </w:tcPr>
          <w:p w14:paraId="69841D98" w14:textId="72A8CB49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0C704556" w14:textId="76E1107D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72,992</w:t>
            </w:r>
          </w:p>
        </w:tc>
      </w:tr>
      <w:tr w:rsidR="00113C03" w:rsidRPr="00BE099D" w14:paraId="21DAC571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5D7B565F" w14:textId="42AD0AB3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77" w:type="pct"/>
            <w:shd w:val="clear" w:color="auto" w:fill="auto"/>
          </w:tcPr>
          <w:p w14:paraId="5FAD73BE" w14:textId="12421EE6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 / не указано/ </w:t>
            </w:r>
            <w:r w:rsidRPr="00BE099D">
              <w:rPr>
                <w:sz w:val="20"/>
                <w:szCs w:val="20"/>
              </w:rPr>
              <w:br/>
              <w:t>От 3 лет до 8 лет</w:t>
            </w:r>
          </w:p>
        </w:tc>
        <w:tc>
          <w:tcPr>
            <w:tcW w:w="862" w:type="pct"/>
            <w:shd w:val="clear" w:color="auto" w:fill="auto"/>
          </w:tcPr>
          <w:p w14:paraId="1C3E3C2F" w14:textId="7E99CC2A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13C03" w:rsidRPr="00BE099D">
              <w:rPr>
                <w:sz w:val="20"/>
                <w:szCs w:val="20"/>
              </w:rPr>
              <w:t>е указано</w:t>
            </w:r>
          </w:p>
        </w:tc>
        <w:tc>
          <w:tcPr>
            <w:tcW w:w="384" w:type="pct"/>
          </w:tcPr>
          <w:p w14:paraId="1A9789BA" w14:textId="71D14BF1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428B7651" w14:textId="4FD69A31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910" w:type="pct"/>
            <w:shd w:val="clear" w:color="auto" w:fill="FFFFFF" w:themeFill="background1"/>
          </w:tcPr>
          <w:p w14:paraId="7B46E1C8" w14:textId="1C54B690" w:rsidR="00113C03" w:rsidRPr="00BE099D" w:rsidRDefault="00113C03" w:rsidP="00113C03">
            <w:pPr>
              <w:pStyle w:val="FORMATTEXT"/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801011О.99.0.БВ24ДН80000</w:t>
            </w:r>
          </w:p>
        </w:tc>
        <w:tc>
          <w:tcPr>
            <w:tcW w:w="652" w:type="pct"/>
          </w:tcPr>
          <w:p w14:paraId="6950A61F" w14:textId="15D08CC6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5601E5D3" w14:textId="10D97D9C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42,805</w:t>
            </w:r>
          </w:p>
        </w:tc>
      </w:tr>
      <w:tr w:rsidR="00113C03" w:rsidRPr="00BE099D" w14:paraId="4ED2F466" w14:textId="0A84428B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51DD72E2" w14:textId="539E2950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BE099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pct"/>
            <w:shd w:val="clear" w:color="auto" w:fill="auto"/>
          </w:tcPr>
          <w:p w14:paraId="378D18A6" w14:textId="2287E9B9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 / не указано/ </w:t>
            </w:r>
            <w:r w:rsidRPr="00BE099D">
              <w:rPr>
                <w:sz w:val="20"/>
                <w:szCs w:val="20"/>
              </w:rPr>
              <w:br/>
              <w:t>От 1 года до 3 лет</w:t>
            </w:r>
          </w:p>
        </w:tc>
        <w:tc>
          <w:tcPr>
            <w:tcW w:w="862" w:type="pct"/>
            <w:shd w:val="clear" w:color="auto" w:fill="auto"/>
          </w:tcPr>
          <w:p w14:paraId="3AF77C42" w14:textId="1D2A680D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13C03" w:rsidRPr="00BE099D">
              <w:rPr>
                <w:sz w:val="20"/>
                <w:szCs w:val="20"/>
              </w:rPr>
              <w:t>е указано</w:t>
            </w:r>
          </w:p>
        </w:tc>
        <w:tc>
          <w:tcPr>
            <w:tcW w:w="384" w:type="pct"/>
          </w:tcPr>
          <w:p w14:paraId="4366D5A8" w14:textId="6CF2A019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5B1F542A" w14:textId="4676E81D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910" w:type="pct"/>
            <w:shd w:val="clear" w:color="auto" w:fill="FFFFFF" w:themeFill="background1"/>
          </w:tcPr>
          <w:p w14:paraId="545715A1" w14:textId="71346ED2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652" w:type="pct"/>
          </w:tcPr>
          <w:p w14:paraId="2BE592B6" w14:textId="12809A63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0EF98E1D" w14:textId="7DA81444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115,023</w:t>
            </w:r>
          </w:p>
        </w:tc>
      </w:tr>
      <w:tr w:rsidR="00113C03" w:rsidRPr="00BE099D" w14:paraId="4F778CB9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6B30A0EC" w14:textId="26A5B07F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5</w:t>
            </w:r>
          </w:p>
        </w:tc>
        <w:tc>
          <w:tcPr>
            <w:tcW w:w="877" w:type="pct"/>
            <w:shd w:val="clear" w:color="auto" w:fill="auto"/>
          </w:tcPr>
          <w:p w14:paraId="439A5C85" w14:textId="651F2F5F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Реализация основных общеобразовательных программ дошкольного образования / не указано/</w:t>
            </w:r>
            <w:r w:rsidRPr="00BE099D">
              <w:rPr>
                <w:sz w:val="20"/>
                <w:szCs w:val="20"/>
              </w:rPr>
              <w:br/>
              <w:t>От 1 года до 3 лет</w:t>
            </w:r>
          </w:p>
        </w:tc>
        <w:tc>
          <w:tcPr>
            <w:tcW w:w="862" w:type="pct"/>
            <w:shd w:val="clear" w:color="auto" w:fill="auto"/>
          </w:tcPr>
          <w:p w14:paraId="13DC2B9E" w14:textId="7377EFAF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13C03" w:rsidRPr="00BE099D">
              <w:rPr>
                <w:sz w:val="20"/>
                <w:szCs w:val="20"/>
              </w:rPr>
              <w:t>е указано</w:t>
            </w:r>
          </w:p>
        </w:tc>
        <w:tc>
          <w:tcPr>
            <w:tcW w:w="384" w:type="pct"/>
          </w:tcPr>
          <w:p w14:paraId="008202F3" w14:textId="4D11478F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16B7E0BF" w14:textId="3ADCD68B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группа сокращенного дня</w:t>
            </w:r>
          </w:p>
        </w:tc>
        <w:tc>
          <w:tcPr>
            <w:tcW w:w="910" w:type="pct"/>
            <w:shd w:val="clear" w:color="auto" w:fill="FFFFFF" w:themeFill="background1"/>
          </w:tcPr>
          <w:p w14:paraId="2735C945" w14:textId="5D93D9F1" w:rsidR="00113C03" w:rsidRPr="00BE099D" w:rsidRDefault="00113C03" w:rsidP="00113C03">
            <w:pPr>
              <w:pStyle w:val="FORMATTEXT"/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801011О.99.0.БВ24ДМ61000</w:t>
            </w:r>
          </w:p>
        </w:tc>
        <w:tc>
          <w:tcPr>
            <w:tcW w:w="652" w:type="pct"/>
          </w:tcPr>
          <w:p w14:paraId="55771ECA" w14:textId="685638C6" w:rsidR="00113C03" w:rsidRPr="00BE099D" w:rsidRDefault="00113C03" w:rsidP="00113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68132839" w14:textId="0EF07B3F" w:rsidR="00113C03" w:rsidRPr="00E70310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80,497</w:t>
            </w:r>
          </w:p>
        </w:tc>
      </w:tr>
      <w:tr w:rsidR="00113C03" w:rsidRPr="00BE099D" w14:paraId="7594F3CE" w14:textId="16CDAA2E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0DF6DCED" w14:textId="3A55EBD1" w:rsidR="00113C03" w:rsidRPr="00BE099D" w:rsidRDefault="00AB5225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7" w:type="pct"/>
            <w:shd w:val="clear" w:color="auto" w:fill="auto"/>
          </w:tcPr>
          <w:p w14:paraId="52862AD7" w14:textId="0CFCFD58" w:rsidR="00113C03" w:rsidRPr="00BE099D" w:rsidRDefault="00113C03" w:rsidP="00113C03">
            <w:pPr>
              <w:jc w:val="both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Реализация основных общеобразовательных программ дошкольного образования / адаптированная образовательная программа / От 3 лет до 8 лет</w:t>
            </w:r>
          </w:p>
        </w:tc>
        <w:tc>
          <w:tcPr>
            <w:tcW w:w="862" w:type="pct"/>
            <w:shd w:val="clear" w:color="auto" w:fill="auto"/>
          </w:tcPr>
          <w:p w14:paraId="00266389" w14:textId="610E1D7E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 xml:space="preserve">бучающиеся </w:t>
            </w:r>
            <w:r w:rsidR="00113C03" w:rsidRPr="00BE099D">
              <w:rPr>
                <w:sz w:val="20"/>
                <w:szCs w:val="20"/>
              </w:rPr>
              <w:br/>
              <w:t>с ограниченными возможностями здоровья (ОВЗ)</w:t>
            </w:r>
          </w:p>
        </w:tc>
        <w:tc>
          <w:tcPr>
            <w:tcW w:w="384" w:type="pct"/>
          </w:tcPr>
          <w:p w14:paraId="5BC521AF" w14:textId="6E49E870" w:rsidR="00113C03" w:rsidRPr="00BE099D" w:rsidRDefault="009362E9" w:rsidP="0011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13C03" w:rsidRPr="00BE099D">
              <w:rPr>
                <w:sz w:val="20"/>
                <w:szCs w:val="20"/>
              </w:rPr>
              <w:t>чная</w:t>
            </w:r>
          </w:p>
        </w:tc>
        <w:tc>
          <w:tcPr>
            <w:tcW w:w="671" w:type="pct"/>
            <w:shd w:val="clear" w:color="auto" w:fill="auto"/>
          </w:tcPr>
          <w:p w14:paraId="34AA2924" w14:textId="4191F89F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910" w:type="pct"/>
            <w:shd w:val="clear" w:color="auto" w:fill="FFFFFF" w:themeFill="background1"/>
          </w:tcPr>
          <w:p w14:paraId="2EDF2BAB" w14:textId="1922BAD9" w:rsidR="00113C03" w:rsidRPr="00BE099D" w:rsidRDefault="00113C03" w:rsidP="00113C03">
            <w:pPr>
              <w:jc w:val="center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652" w:type="pct"/>
          </w:tcPr>
          <w:p w14:paraId="429B01CF" w14:textId="19985035" w:rsidR="00113C03" w:rsidRPr="00BE099D" w:rsidRDefault="00113C03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14:paraId="6B0670AA" w14:textId="711A50BD" w:rsidR="00113C03" w:rsidRPr="00BE099D" w:rsidRDefault="00113C03" w:rsidP="00B52CC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13C03" w:rsidRPr="00BE099D" w14:paraId="24147F9E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65EFDF52" w14:textId="17674B94" w:rsidR="00113C03" w:rsidRPr="00BE099D" w:rsidRDefault="00AB5225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113C03" w:rsidRPr="00BE099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877" w:type="pct"/>
            <w:shd w:val="clear" w:color="auto" w:fill="FFFFFF" w:themeFill="background1"/>
          </w:tcPr>
          <w:p w14:paraId="3E572D72" w14:textId="1F9E7349" w:rsidR="00113C03" w:rsidRPr="00BE099D" w:rsidRDefault="00113C03" w:rsidP="00113C03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BE099D">
              <w:rPr>
                <w:color w:val="000000"/>
                <w:sz w:val="20"/>
                <w:szCs w:val="20"/>
              </w:rPr>
              <w:t xml:space="preserve">для детей </w:t>
            </w:r>
            <w:r w:rsidRPr="00BE099D">
              <w:rPr>
                <w:color w:val="000000"/>
                <w:sz w:val="20"/>
                <w:szCs w:val="20"/>
              </w:rPr>
              <w:br/>
              <w:t xml:space="preserve">с </w:t>
            </w:r>
            <w:r w:rsidRPr="00BE099D">
              <w:rPr>
                <w:color w:val="000000"/>
                <w:spacing w:val="-20"/>
                <w:sz w:val="20"/>
                <w:szCs w:val="20"/>
              </w:rPr>
              <w:t>фонетико-фонематическими</w:t>
            </w:r>
            <w:r w:rsidRPr="00BE099D">
              <w:rPr>
                <w:color w:val="000000"/>
                <w:sz w:val="20"/>
                <w:szCs w:val="20"/>
              </w:rPr>
              <w:t xml:space="preserve"> нарушениями речи</w:t>
            </w:r>
          </w:p>
        </w:tc>
        <w:tc>
          <w:tcPr>
            <w:tcW w:w="862" w:type="pct"/>
          </w:tcPr>
          <w:p w14:paraId="31775465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9ED6256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32E24733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2DD22DB8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7330BC8A" w14:textId="7C1ECE4F" w:rsidR="00113C03" w:rsidRPr="00BE099D" w:rsidRDefault="00113C03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  <w:shd w:val="clear" w:color="auto" w:fill="FFFFFF" w:themeFill="background1"/>
          </w:tcPr>
          <w:p w14:paraId="2FBDEC06" w14:textId="3122D842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431,277</w:t>
            </w:r>
          </w:p>
        </w:tc>
      </w:tr>
      <w:tr w:rsidR="00113C03" w:rsidRPr="00BE099D" w14:paraId="4AE107ED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23FE8BF1" w14:textId="3E893AB3" w:rsidR="00113C03" w:rsidRPr="00BE099D" w:rsidRDefault="00AB5225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3C03" w:rsidRPr="00BE099D">
              <w:rPr>
                <w:sz w:val="20"/>
                <w:szCs w:val="20"/>
              </w:rPr>
              <w:t>.2</w:t>
            </w:r>
          </w:p>
        </w:tc>
        <w:tc>
          <w:tcPr>
            <w:tcW w:w="877" w:type="pct"/>
            <w:shd w:val="clear" w:color="auto" w:fill="FFFFFF" w:themeFill="background1"/>
          </w:tcPr>
          <w:p w14:paraId="774B6DFF" w14:textId="696D051F" w:rsidR="00113C03" w:rsidRPr="00BE099D" w:rsidRDefault="00113C03" w:rsidP="00113C0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E099D">
              <w:rPr>
                <w:color w:val="000000"/>
                <w:sz w:val="20"/>
                <w:szCs w:val="20"/>
              </w:rPr>
              <w:t xml:space="preserve">для детей с тяжелыми нарушениями речи, слабовидящих детей, детей с амблиопией, косоглазием, детей с задержкой психического развития, </w:t>
            </w:r>
            <w:r w:rsidRPr="00BE099D">
              <w:rPr>
                <w:color w:val="000000"/>
                <w:sz w:val="20"/>
                <w:szCs w:val="20"/>
              </w:rPr>
              <w:lastRenderedPageBreak/>
              <w:t xml:space="preserve">детей с умственной отсталостью легкой степени </w:t>
            </w:r>
          </w:p>
        </w:tc>
        <w:tc>
          <w:tcPr>
            <w:tcW w:w="862" w:type="pct"/>
          </w:tcPr>
          <w:p w14:paraId="23C7BA7D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04A01C9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72335495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3640CCCB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6EFD5A8A" w14:textId="0CA3E410" w:rsidR="00113C03" w:rsidRPr="00BE099D" w:rsidRDefault="00113C03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08875553" w14:textId="23FD8C60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511,405</w:t>
            </w:r>
          </w:p>
        </w:tc>
      </w:tr>
      <w:tr w:rsidR="00113C03" w:rsidRPr="00BE099D" w14:paraId="25E0BF24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35C4175D" w14:textId="0CA75134" w:rsidR="00113C03" w:rsidRPr="00BE099D" w:rsidRDefault="00AB5225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113C03" w:rsidRPr="00BE099D">
              <w:rPr>
                <w:sz w:val="20"/>
                <w:szCs w:val="20"/>
              </w:rPr>
              <w:t>.</w:t>
            </w:r>
            <w:r w:rsidR="00113C03" w:rsidRPr="00BE099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pct"/>
            <w:shd w:val="clear" w:color="auto" w:fill="FFFFFF" w:themeFill="background1"/>
          </w:tcPr>
          <w:p w14:paraId="3EC10F92" w14:textId="68B5FAF8" w:rsidR="00113C03" w:rsidRPr="00BE099D" w:rsidRDefault="00113C03" w:rsidP="00113C0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E099D">
              <w:rPr>
                <w:color w:val="000000"/>
                <w:sz w:val="20"/>
                <w:szCs w:val="20"/>
              </w:rPr>
              <w:t xml:space="preserve">для слабослышащих детей, детей с нарушениями опорно-двигательного аппарата, детей </w:t>
            </w:r>
            <w:r w:rsidRPr="00BE099D">
              <w:rPr>
                <w:color w:val="000000"/>
                <w:sz w:val="20"/>
                <w:szCs w:val="20"/>
              </w:rPr>
              <w:br/>
              <w:t xml:space="preserve">с </w:t>
            </w:r>
            <w:r w:rsidRPr="00BE099D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умственной отсталостью умеренной, тяжелой степени</w:t>
            </w:r>
          </w:p>
        </w:tc>
        <w:tc>
          <w:tcPr>
            <w:tcW w:w="862" w:type="pct"/>
          </w:tcPr>
          <w:p w14:paraId="0F7F2424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B9A333A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05ABE9C0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2F332EA3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5990EC6B" w14:textId="3499C993" w:rsidR="00113C03" w:rsidRPr="00BE099D" w:rsidRDefault="00113C03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27CAB078" w14:textId="35F1371A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638,644</w:t>
            </w:r>
          </w:p>
        </w:tc>
      </w:tr>
      <w:tr w:rsidR="00113C03" w:rsidRPr="00BE099D" w14:paraId="3DE1F98A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5473E986" w14:textId="5FFC575F" w:rsidR="00113C03" w:rsidRPr="00BE099D" w:rsidRDefault="00AB5225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3C03" w:rsidRPr="00BE099D">
              <w:rPr>
                <w:sz w:val="20"/>
                <w:szCs w:val="20"/>
              </w:rPr>
              <w:t>.4</w:t>
            </w:r>
          </w:p>
        </w:tc>
        <w:tc>
          <w:tcPr>
            <w:tcW w:w="877" w:type="pct"/>
            <w:shd w:val="clear" w:color="auto" w:fill="FFFFFF" w:themeFill="background1"/>
          </w:tcPr>
          <w:p w14:paraId="7DD2AD84" w14:textId="4C53B4EE" w:rsidR="00113C03" w:rsidRPr="00BE099D" w:rsidRDefault="00113C03" w:rsidP="00113C0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E099D">
              <w:rPr>
                <w:color w:val="000000"/>
                <w:sz w:val="20"/>
                <w:szCs w:val="20"/>
              </w:rPr>
              <w:t xml:space="preserve"> для глухих, слепых детей</w:t>
            </w:r>
          </w:p>
        </w:tc>
        <w:tc>
          <w:tcPr>
            <w:tcW w:w="862" w:type="pct"/>
          </w:tcPr>
          <w:p w14:paraId="16579A1D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9C0196F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99C9B6E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28039837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2CF333DF" w14:textId="6F464179" w:rsidR="00113C03" w:rsidRPr="00BE099D" w:rsidRDefault="00113C03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0919CD34" w14:textId="3888B377" w:rsidR="00113C03" w:rsidRPr="00BF1066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850,709</w:t>
            </w:r>
          </w:p>
        </w:tc>
      </w:tr>
      <w:tr w:rsidR="00113C03" w:rsidRPr="00BE099D" w14:paraId="11055145" w14:textId="77777777" w:rsidTr="00113C03">
        <w:trPr>
          <w:trHeight w:val="20"/>
        </w:trPr>
        <w:tc>
          <w:tcPr>
            <w:tcW w:w="175" w:type="pct"/>
            <w:shd w:val="clear" w:color="auto" w:fill="auto"/>
          </w:tcPr>
          <w:p w14:paraId="761AD7F5" w14:textId="0FCF2A7C" w:rsidR="00113C03" w:rsidRPr="00BE099D" w:rsidRDefault="00AB5225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3C03" w:rsidRPr="00BE099D">
              <w:rPr>
                <w:sz w:val="20"/>
                <w:szCs w:val="20"/>
              </w:rPr>
              <w:t>.5</w:t>
            </w:r>
          </w:p>
        </w:tc>
        <w:tc>
          <w:tcPr>
            <w:tcW w:w="877" w:type="pct"/>
            <w:shd w:val="clear" w:color="auto" w:fill="FFFFFF" w:themeFill="background1"/>
          </w:tcPr>
          <w:p w14:paraId="7EDBB787" w14:textId="5607F976" w:rsidR="00113C03" w:rsidRPr="00BE099D" w:rsidRDefault="00113C03" w:rsidP="00113C03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BE099D">
              <w:rPr>
                <w:color w:val="000000"/>
                <w:sz w:val="20"/>
                <w:szCs w:val="20"/>
              </w:rPr>
              <w:t xml:space="preserve">для детей с расстройствами аутистического спектра, для детей со сложными дефектами (тяжелыми </w:t>
            </w:r>
            <w:r w:rsidRPr="00BE099D">
              <w:rPr>
                <w:color w:val="000000"/>
                <w:sz w:val="20"/>
                <w:szCs w:val="20"/>
              </w:rPr>
              <w:br/>
              <w:t xml:space="preserve">и множественными нарушениями развития) </w:t>
            </w:r>
          </w:p>
        </w:tc>
        <w:tc>
          <w:tcPr>
            <w:tcW w:w="862" w:type="pct"/>
          </w:tcPr>
          <w:p w14:paraId="4E1CBB0A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F40585B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228A8037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366579B3" w14:textId="77777777" w:rsidR="00113C03" w:rsidRPr="00BE099D" w:rsidRDefault="00113C03" w:rsidP="00113C0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6DFA98F3" w14:textId="4BB1C663" w:rsidR="00113C03" w:rsidRPr="00BE099D" w:rsidRDefault="00113C03" w:rsidP="00113C0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099D">
              <w:rPr>
                <w:sz w:val="20"/>
                <w:szCs w:val="20"/>
              </w:rPr>
              <w:t xml:space="preserve">тыс. руб. </w:t>
            </w:r>
            <w:r w:rsidRPr="00BE099D">
              <w:rPr>
                <w:rFonts w:eastAsia="MingLiU"/>
                <w:sz w:val="20"/>
                <w:szCs w:val="20"/>
              </w:rPr>
              <w:br/>
            </w:r>
            <w:r w:rsidRPr="00BE099D">
              <w:rPr>
                <w:sz w:val="20"/>
                <w:szCs w:val="20"/>
              </w:rPr>
              <w:t xml:space="preserve">на 1 воспитанника </w:t>
            </w:r>
            <w:r w:rsidRPr="00BE099D">
              <w:rPr>
                <w:sz w:val="20"/>
                <w:szCs w:val="20"/>
              </w:rPr>
              <w:br/>
              <w:t>в год</w:t>
            </w:r>
          </w:p>
        </w:tc>
        <w:tc>
          <w:tcPr>
            <w:tcW w:w="469" w:type="pct"/>
          </w:tcPr>
          <w:p w14:paraId="41CA82B6" w14:textId="0DCF3DCB" w:rsidR="00113C03" w:rsidRPr="00B52CC9" w:rsidRDefault="00E70310" w:rsidP="00E703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70310">
              <w:rPr>
                <w:sz w:val="20"/>
                <w:szCs w:val="20"/>
              </w:rPr>
              <w:t>1 020,361</w:t>
            </w:r>
          </w:p>
        </w:tc>
      </w:tr>
    </w:tbl>
    <w:p w14:paraId="30C9B711" w14:textId="77777777" w:rsidR="00D27FDC" w:rsidRPr="00871957" w:rsidRDefault="00D27FDC" w:rsidP="003471A8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</w:pPr>
    </w:p>
    <w:p w14:paraId="4580E4B0" w14:textId="77777777" w:rsidR="00093D8F" w:rsidRPr="00871957" w:rsidRDefault="00093D8F" w:rsidP="00C621E9">
      <w:pPr>
        <w:autoSpaceDE w:val="0"/>
        <w:autoSpaceDN w:val="0"/>
        <w:adjustRightInd w:val="0"/>
        <w:ind w:left="9356"/>
        <w:jc w:val="both"/>
        <w:outlineLvl w:val="0"/>
        <w:sectPr w:rsidR="00093D8F" w:rsidRPr="00871957" w:rsidSect="00792477">
          <w:pgSz w:w="16838" w:h="11906" w:orient="landscape"/>
          <w:pgMar w:top="1701" w:right="899" w:bottom="850" w:left="1134" w:header="708" w:footer="708" w:gutter="0"/>
          <w:pgNumType w:start="1"/>
          <w:cols w:space="708"/>
          <w:titlePg/>
          <w:docGrid w:linePitch="360"/>
        </w:sectPr>
      </w:pPr>
    </w:p>
    <w:p w14:paraId="1430B38E" w14:textId="45C79213" w:rsidR="00E75E9A" w:rsidRPr="00C07F30" w:rsidRDefault="00E75E9A" w:rsidP="00E75E9A">
      <w:pPr>
        <w:autoSpaceDE w:val="0"/>
        <w:autoSpaceDN w:val="0"/>
        <w:adjustRightInd w:val="0"/>
        <w:ind w:left="10065"/>
        <w:jc w:val="both"/>
        <w:outlineLvl w:val="0"/>
        <w:rPr>
          <w:sz w:val="28"/>
        </w:rPr>
      </w:pPr>
      <w:r w:rsidRPr="00C07F30">
        <w:rPr>
          <w:sz w:val="28"/>
        </w:rPr>
        <w:lastRenderedPageBreak/>
        <w:t>Приложение № 2</w:t>
      </w:r>
    </w:p>
    <w:p w14:paraId="2B64FF71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к распоряжению Комитета</w:t>
      </w:r>
    </w:p>
    <w:p w14:paraId="5CA85602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по экономической политике</w:t>
      </w:r>
    </w:p>
    <w:p w14:paraId="40F88143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и стратегическому планированию</w:t>
      </w:r>
    </w:p>
    <w:p w14:paraId="1883CED2" w14:textId="77777777" w:rsidR="00E75E9A" w:rsidRPr="00C07F30" w:rsidRDefault="00E75E9A" w:rsidP="00E75E9A">
      <w:pPr>
        <w:ind w:left="10065" w:firstLine="6"/>
        <w:rPr>
          <w:sz w:val="28"/>
        </w:rPr>
      </w:pPr>
      <w:r w:rsidRPr="00C07F30">
        <w:rPr>
          <w:sz w:val="28"/>
        </w:rPr>
        <w:t>Санкт-Петербурга</w:t>
      </w:r>
    </w:p>
    <w:p w14:paraId="13A1FBD9" w14:textId="77777777" w:rsidR="00E75E9A" w:rsidRPr="00C07F30" w:rsidRDefault="00E75E9A" w:rsidP="00E75E9A">
      <w:pPr>
        <w:pStyle w:val="ConsPlusTitle"/>
        <w:widowControl/>
        <w:ind w:left="10065"/>
        <w:rPr>
          <w:rFonts w:ascii="Times New Roman" w:hAnsi="Times New Roman" w:cs="Times New Roman"/>
          <w:b w:val="0"/>
          <w:sz w:val="24"/>
          <w:szCs w:val="22"/>
        </w:rPr>
      </w:pPr>
      <w:r w:rsidRPr="00C07F30">
        <w:rPr>
          <w:rFonts w:ascii="Times New Roman" w:hAnsi="Times New Roman" w:cs="Times New Roman"/>
          <w:b w:val="0"/>
          <w:sz w:val="28"/>
        </w:rPr>
        <w:t>от __________________ № _________</w:t>
      </w:r>
    </w:p>
    <w:p w14:paraId="7EF37F86" w14:textId="77777777" w:rsidR="005A0A99" w:rsidRPr="001446D1" w:rsidRDefault="005A0A99" w:rsidP="00E75E9A">
      <w:pPr>
        <w:ind w:right="-1"/>
        <w:jc w:val="center"/>
        <w:rPr>
          <w:b/>
          <w:sz w:val="28"/>
          <w:szCs w:val="28"/>
        </w:rPr>
      </w:pPr>
    </w:p>
    <w:p w14:paraId="69B7A468" w14:textId="77777777" w:rsidR="00E75E9A" w:rsidRPr="00871957" w:rsidRDefault="00E75E9A" w:rsidP="00E75E9A">
      <w:pPr>
        <w:ind w:right="-1"/>
        <w:jc w:val="center"/>
        <w:rPr>
          <w:b/>
          <w:sz w:val="28"/>
          <w:szCs w:val="28"/>
        </w:rPr>
      </w:pPr>
      <w:r w:rsidRPr="00871957">
        <w:rPr>
          <w:b/>
          <w:sz w:val="28"/>
          <w:szCs w:val="28"/>
        </w:rPr>
        <w:t>НОРМАТИВЫ</w:t>
      </w:r>
    </w:p>
    <w:p w14:paraId="1A393F60" w14:textId="77777777" w:rsidR="00407795" w:rsidRPr="00871957" w:rsidRDefault="00E75E9A" w:rsidP="00E75E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71957">
        <w:rPr>
          <w:rFonts w:ascii="Times New Roman" w:hAnsi="Times New Roman" w:cs="Times New Roman"/>
          <w:sz w:val="28"/>
          <w:szCs w:val="24"/>
        </w:rPr>
        <w:t xml:space="preserve">финансового обеспечения получения начального общего, основного общего, среднего общего образования </w:t>
      </w:r>
    </w:p>
    <w:p w14:paraId="452B25A3" w14:textId="7E504303" w:rsidR="00E75E9A" w:rsidRDefault="00E75E9A" w:rsidP="00E75E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71957">
        <w:rPr>
          <w:rFonts w:ascii="Times New Roman" w:hAnsi="Times New Roman" w:cs="Times New Roman"/>
          <w:sz w:val="28"/>
          <w:szCs w:val="24"/>
        </w:rPr>
        <w:t xml:space="preserve">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части </w:t>
      </w:r>
      <w:r w:rsidR="00C07F30">
        <w:rPr>
          <w:rFonts w:ascii="Times New Roman" w:hAnsi="Times New Roman" w:cs="Times New Roman"/>
          <w:sz w:val="28"/>
          <w:szCs w:val="24"/>
        </w:rPr>
        <w:t xml:space="preserve">затрат </w:t>
      </w:r>
      <w:r w:rsidRPr="00871957">
        <w:rPr>
          <w:rFonts w:ascii="Times New Roman" w:hAnsi="Times New Roman" w:cs="Times New Roman"/>
          <w:sz w:val="28"/>
          <w:szCs w:val="24"/>
        </w:rPr>
        <w:t xml:space="preserve">на оплату труда, приобретение учебников и учебных пособий, средств обучения, игр, игрушек (за исключением расходов </w:t>
      </w:r>
      <w:r w:rsidR="00C07F30">
        <w:rPr>
          <w:rFonts w:ascii="Times New Roman" w:hAnsi="Times New Roman" w:cs="Times New Roman"/>
          <w:sz w:val="28"/>
          <w:szCs w:val="24"/>
        </w:rPr>
        <w:br/>
      </w:r>
      <w:r w:rsidRPr="00871957">
        <w:rPr>
          <w:rFonts w:ascii="Times New Roman" w:hAnsi="Times New Roman" w:cs="Times New Roman"/>
          <w:sz w:val="28"/>
          <w:szCs w:val="24"/>
        </w:rPr>
        <w:t>на содержание зданий и оп</w:t>
      </w:r>
      <w:r w:rsidR="00D620E4">
        <w:rPr>
          <w:rFonts w:ascii="Times New Roman" w:hAnsi="Times New Roman" w:cs="Times New Roman"/>
          <w:sz w:val="28"/>
          <w:szCs w:val="24"/>
        </w:rPr>
        <w:t xml:space="preserve">лату коммунальных услуг), на </w:t>
      </w:r>
      <w:r w:rsidR="000A43D5">
        <w:rPr>
          <w:rFonts w:ascii="Times New Roman" w:hAnsi="Times New Roman" w:cs="Times New Roman"/>
          <w:sz w:val="28"/>
          <w:szCs w:val="24"/>
        </w:rPr>
        <w:t>2024</w:t>
      </w:r>
      <w:r w:rsidRPr="00871957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7232BCDB" w14:textId="52DE81C3" w:rsidR="00493CD8" w:rsidRPr="001446D1" w:rsidRDefault="00493CD8" w:rsidP="00E75E9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27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022"/>
        <w:gridCol w:w="2976"/>
        <w:gridCol w:w="1702"/>
        <w:gridCol w:w="2833"/>
        <w:gridCol w:w="1701"/>
        <w:gridCol w:w="1489"/>
      </w:tblGrid>
      <w:tr w:rsidR="00871957" w:rsidRPr="007C5548" w14:paraId="0E29DE03" w14:textId="77777777" w:rsidTr="00F71AAB">
        <w:trPr>
          <w:trHeight w:val="20"/>
          <w:tblHeader/>
        </w:trPr>
        <w:tc>
          <w:tcPr>
            <w:tcW w:w="214" w:type="pct"/>
            <w:shd w:val="clear" w:color="auto" w:fill="auto"/>
          </w:tcPr>
          <w:p w14:paraId="676AF4E0" w14:textId="77777777" w:rsidR="00E75E9A" w:rsidRPr="00E06CF2" w:rsidRDefault="00E75E9A" w:rsidP="009A1E4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>№</w:t>
            </w:r>
          </w:p>
          <w:p w14:paraId="0D4111D7" w14:textId="77777777" w:rsidR="00E75E9A" w:rsidRPr="00E06CF2" w:rsidRDefault="00E75E9A" w:rsidP="009A1E4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07" w:type="pct"/>
            <w:shd w:val="clear" w:color="auto" w:fill="auto"/>
          </w:tcPr>
          <w:p w14:paraId="14561E21" w14:textId="72DAF1E0" w:rsidR="00E75E9A" w:rsidRPr="00E06CF2" w:rsidRDefault="00E75E9A" w:rsidP="009A1E4F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 xml:space="preserve">Наименование </w:t>
            </w:r>
            <w:r w:rsidR="000C1519" w:rsidRPr="00E06CF2">
              <w:rPr>
                <w:b/>
                <w:sz w:val="20"/>
                <w:szCs w:val="20"/>
              </w:rPr>
              <w:t>услуги</w:t>
            </w:r>
            <w:r w:rsidRPr="00E06CF2">
              <w:rPr>
                <w:b/>
                <w:sz w:val="20"/>
                <w:szCs w:val="20"/>
              </w:rPr>
              <w:t xml:space="preserve">/ содержание </w:t>
            </w:r>
            <w:r w:rsidR="004D4B60">
              <w:rPr>
                <w:b/>
                <w:sz w:val="20"/>
                <w:szCs w:val="20"/>
              </w:rPr>
              <w:t xml:space="preserve">2 </w:t>
            </w:r>
            <w:r w:rsidRPr="00E06CF2">
              <w:rPr>
                <w:b/>
                <w:sz w:val="20"/>
                <w:szCs w:val="20"/>
              </w:rPr>
              <w:t>услуги / содержание 3 услуги</w:t>
            </w:r>
          </w:p>
        </w:tc>
        <w:tc>
          <w:tcPr>
            <w:tcW w:w="967" w:type="pct"/>
          </w:tcPr>
          <w:p w14:paraId="46CE943B" w14:textId="4DB1CED0" w:rsidR="00E75E9A" w:rsidRPr="00E06CF2" w:rsidRDefault="00E75E9A" w:rsidP="00D21893">
            <w:pPr>
              <w:ind w:right="-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06CF2">
              <w:rPr>
                <w:b/>
                <w:sz w:val="20"/>
                <w:szCs w:val="20"/>
              </w:rPr>
              <w:t xml:space="preserve">Содержание </w:t>
            </w:r>
            <w:r w:rsidR="004D4B60">
              <w:rPr>
                <w:b/>
                <w:sz w:val="20"/>
                <w:szCs w:val="20"/>
              </w:rPr>
              <w:t>1</w:t>
            </w:r>
            <w:r w:rsidRPr="00E06CF2">
              <w:rPr>
                <w:b/>
                <w:sz w:val="20"/>
                <w:szCs w:val="20"/>
              </w:rPr>
              <w:t xml:space="preserve"> услуги</w:t>
            </w:r>
          </w:p>
        </w:tc>
        <w:tc>
          <w:tcPr>
            <w:tcW w:w="553" w:type="pct"/>
          </w:tcPr>
          <w:p w14:paraId="7E1976C5" w14:textId="64590EFE" w:rsidR="00E75E9A" w:rsidRPr="00E06CF2" w:rsidRDefault="00E75E9A" w:rsidP="00D21893">
            <w:pPr>
              <w:ind w:right="-5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06CF2">
              <w:rPr>
                <w:b/>
                <w:sz w:val="20"/>
                <w:szCs w:val="20"/>
              </w:rPr>
              <w:t>Услови</w:t>
            </w:r>
            <w:r w:rsidR="00D21893" w:rsidRPr="00E06CF2">
              <w:rPr>
                <w:b/>
                <w:sz w:val="20"/>
                <w:szCs w:val="20"/>
              </w:rPr>
              <w:t>е</w:t>
            </w:r>
            <w:r w:rsidRPr="00E06CF2">
              <w:rPr>
                <w:b/>
                <w:sz w:val="20"/>
                <w:szCs w:val="20"/>
              </w:rPr>
              <w:t xml:space="preserve"> (форм</w:t>
            </w:r>
            <w:r w:rsidR="00D21893" w:rsidRPr="00E06CF2">
              <w:rPr>
                <w:b/>
                <w:sz w:val="20"/>
                <w:szCs w:val="20"/>
              </w:rPr>
              <w:t>а</w:t>
            </w:r>
            <w:r w:rsidRPr="00E06CF2">
              <w:rPr>
                <w:b/>
                <w:sz w:val="20"/>
                <w:szCs w:val="20"/>
              </w:rPr>
              <w:t>) оказания услуги</w:t>
            </w:r>
          </w:p>
        </w:tc>
        <w:tc>
          <w:tcPr>
            <w:tcW w:w="921" w:type="pct"/>
            <w:shd w:val="clear" w:color="auto" w:fill="auto"/>
          </w:tcPr>
          <w:p w14:paraId="041F3906" w14:textId="77777777" w:rsidR="00CC363C" w:rsidRPr="00E06CF2" w:rsidRDefault="00CC363C" w:rsidP="00CC363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</w:t>
            </w:r>
          </w:p>
          <w:p w14:paraId="31EE4D84" w14:textId="3CDB4C8F" w:rsidR="00E75E9A" w:rsidRPr="00E06CF2" w:rsidRDefault="00CC363C" w:rsidP="00CC363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>и муниципальных услуг, оказываемых физическим лицам</w:t>
            </w:r>
          </w:p>
        </w:tc>
        <w:tc>
          <w:tcPr>
            <w:tcW w:w="553" w:type="pct"/>
          </w:tcPr>
          <w:p w14:paraId="1E2094CD" w14:textId="77777777" w:rsidR="00E75E9A" w:rsidRPr="00E06CF2" w:rsidRDefault="00E75E9A" w:rsidP="009A1E4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84" w:type="pct"/>
          </w:tcPr>
          <w:p w14:paraId="62F939C3" w14:textId="77777777" w:rsidR="00E75E9A" w:rsidRPr="00E06CF2" w:rsidRDefault="00E75E9A" w:rsidP="00C820E7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06CF2">
              <w:rPr>
                <w:b/>
                <w:sz w:val="20"/>
                <w:szCs w:val="20"/>
              </w:rPr>
              <w:t>Норматив финансового обеспечения</w:t>
            </w:r>
          </w:p>
        </w:tc>
      </w:tr>
      <w:tr w:rsidR="00871957" w:rsidRPr="007C5548" w14:paraId="13DAF15E" w14:textId="77777777" w:rsidTr="00FA0E51">
        <w:trPr>
          <w:trHeight w:val="20"/>
        </w:trPr>
        <w:tc>
          <w:tcPr>
            <w:tcW w:w="214" w:type="pct"/>
            <w:shd w:val="clear" w:color="auto" w:fill="auto"/>
          </w:tcPr>
          <w:p w14:paraId="34FEEA77" w14:textId="77777777" w:rsidR="00E75E9A" w:rsidRPr="00FA0E51" w:rsidRDefault="00E75E9A" w:rsidP="001E11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</w:p>
        </w:tc>
        <w:tc>
          <w:tcPr>
            <w:tcW w:w="1307" w:type="pct"/>
            <w:shd w:val="clear" w:color="auto" w:fill="auto"/>
          </w:tcPr>
          <w:p w14:paraId="3275A3F5" w14:textId="6CFD1296" w:rsidR="00E75E9A" w:rsidRPr="00FA0E51" w:rsidRDefault="00474090" w:rsidP="002E043C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образования/образовательная программа, обеспечивающая углубленное изучение отдельных учебных предметов, предметных областей (профильное обучение)/не указано</w:t>
            </w:r>
          </w:p>
        </w:tc>
        <w:tc>
          <w:tcPr>
            <w:tcW w:w="967" w:type="pct"/>
            <w:shd w:val="clear" w:color="auto" w:fill="auto"/>
          </w:tcPr>
          <w:p w14:paraId="661FC7D7" w14:textId="50A6B67D" w:rsidR="00E75E9A" w:rsidRPr="00FA0E51" w:rsidRDefault="008126D5" w:rsidP="00755C68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6C427B23" w14:textId="004A46DB" w:rsidR="00E75E9A" w:rsidRPr="00FA0E51" w:rsidRDefault="00447F84" w:rsidP="000C151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</w:t>
            </w:r>
            <w:r w:rsidR="00E75E9A" w:rsidRPr="00FA0E51">
              <w:rPr>
                <w:sz w:val="20"/>
                <w:szCs w:val="20"/>
              </w:rPr>
              <w:t>чная</w:t>
            </w:r>
          </w:p>
        </w:tc>
        <w:tc>
          <w:tcPr>
            <w:tcW w:w="921" w:type="pct"/>
            <w:shd w:val="clear" w:color="auto" w:fill="auto"/>
          </w:tcPr>
          <w:p w14:paraId="4D7AED78" w14:textId="283A5461" w:rsidR="00824B9E" w:rsidRPr="00FA0E51" w:rsidRDefault="002E043C" w:rsidP="001E111C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801012О.99.0.БА81АП40001</w:t>
            </w:r>
          </w:p>
        </w:tc>
        <w:tc>
          <w:tcPr>
            <w:tcW w:w="553" w:type="pct"/>
            <w:shd w:val="clear" w:color="auto" w:fill="auto"/>
          </w:tcPr>
          <w:p w14:paraId="5AA101DD" w14:textId="7F4E8783" w:rsidR="00E75E9A" w:rsidRPr="00FA0E51" w:rsidRDefault="00E75E9A" w:rsidP="001E111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DD15C9D" w14:textId="1F037369" w:rsidR="00E75E9A" w:rsidRPr="00E06CF2" w:rsidRDefault="00E75E9A" w:rsidP="00C820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7648D" w:rsidRPr="007C5548" w14:paraId="148B946C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2CB61767" w14:textId="6DCE057A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1.1</w:t>
            </w:r>
          </w:p>
        </w:tc>
        <w:tc>
          <w:tcPr>
            <w:tcW w:w="1307" w:type="pct"/>
            <w:shd w:val="clear" w:color="auto" w:fill="auto"/>
          </w:tcPr>
          <w:p w14:paraId="60AC9592" w14:textId="5CD9B00C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по одному или нескольким предметам (кроме иностранного языка)</w:t>
            </w:r>
          </w:p>
        </w:tc>
        <w:tc>
          <w:tcPr>
            <w:tcW w:w="967" w:type="pct"/>
            <w:shd w:val="clear" w:color="auto" w:fill="auto"/>
          </w:tcPr>
          <w:p w14:paraId="57F2E2FF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BFB2C2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0DD8992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26439347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0975D93F" w14:textId="5E85C3FA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49781242" w14:textId="091C002F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1E614472" w14:textId="5745CA35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72,341</w:t>
            </w:r>
          </w:p>
        </w:tc>
      </w:tr>
      <w:tr w:rsidR="0017648D" w:rsidRPr="007C5548" w14:paraId="506F91FE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745A8C55" w14:textId="13B50991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1.2</w:t>
            </w:r>
          </w:p>
        </w:tc>
        <w:tc>
          <w:tcPr>
            <w:tcW w:w="1307" w:type="pct"/>
            <w:shd w:val="clear" w:color="auto" w:fill="auto"/>
          </w:tcPr>
          <w:p w14:paraId="50C67D48" w14:textId="123FCAB1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по иностранному языку</w:t>
            </w:r>
          </w:p>
        </w:tc>
        <w:tc>
          <w:tcPr>
            <w:tcW w:w="967" w:type="pct"/>
            <w:shd w:val="clear" w:color="auto" w:fill="auto"/>
          </w:tcPr>
          <w:p w14:paraId="69C11C47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3066C9ED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725D65C8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56B56D4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092E7A11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04169DF3" w14:textId="570D8AE8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72B62327" w14:textId="4AB6377E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81,285</w:t>
            </w:r>
          </w:p>
        </w:tc>
      </w:tr>
      <w:tr w:rsidR="0017648D" w:rsidRPr="007C5548" w14:paraId="23070AA5" w14:textId="77777777" w:rsidTr="0017648D">
        <w:trPr>
          <w:trHeight w:val="740"/>
        </w:trPr>
        <w:tc>
          <w:tcPr>
            <w:tcW w:w="214" w:type="pct"/>
            <w:shd w:val="clear" w:color="auto" w:fill="auto"/>
          </w:tcPr>
          <w:p w14:paraId="794465FC" w14:textId="1BA8B458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07" w:type="pct"/>
            <w:shd w:val="clear" w:color="auto" w:fill="auto"/>
          </w:tcPr>
          <w:p w14:paraId="5009604B" w14:textId="7A5F697A" w:rsidR="0017648D" w:rsidRPr="00FA0E51" w:rsidRDefault="0017648D" w:rsidP="001764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образования/не указано/не указано</w:t>
            </w:r>
          </w:p>
        </w:tc>
        <w:tc>
          <w:tcPr>
            <w:tcW w:w="967" w:type="pct"/>
            <w:shd w:val="clear" w:color="auto" w:fill="auto"/>
          </w:tcPr>
          <w:p w14:paraId="12BFFEE1" w14:textId="5E4B32A8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6AA1CB36" w14:textId="491AE322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очная, очная </w:t>
            </w:r>
            <w:r w:rsidRPr="00FA0E51">
              <w:rPr>
                <w:sz w:val="20"/>
                <w:szCs w:val="20"/>
              </w:rPr>
              <w:br/>
              <w:t>с применением сетевой формы реализации</w:t>
            </w:r>
          </w:p>
        </w:tc>
        <w:tc>
          <w:tcPr>
            <w:tcW w:w="921" w:type="pct"/>
            <w:shd w:val="clear" w:color="auto" w:fill="auto"/>
          </w:tcPr>
          <w:p w14:paraId="431B07C0" w14:textId="77777777" w:rsidR="0017648D" w:rsidRPr="00FA0E51" w:rsidRDefault="0017648D" w:rsidP="0017648D">
            <w:pPr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</w:t>
            </w:r>
            <w:proofErr w:type="gramStart"/>
            <w:r w:rsidRPr="00FA0E51">
              <w:rPr>
                <w:sz w:val="20"/>
                <w:szCs w:val="20"/>
              </w:rPr>
              <w:t>0.БА</w:t>
            </w:r>
            <w:proofErr w:type="gramEnd"/>
            <w:r w:rsidRPr="00FA0E51">
              <w:rPr>
                <w:sz w:val="20"/>
                <w:szCs w:val="20"/>
              </w:rPr>
              <w:t>81АЭ92001</w:t>
            </w:r>
          </w:p>
          <w:p w14:paraId="5BFDCFC6" w14:textId="201B19D7" w:rsidR="0017648D" w:rsidRPr="00FA0E51" w:rsidRDefault="0017648D" w:rsidP="0017648D">
            <w:pPr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801012О.99.0.БА81АЮ04001</w:t>
            </w:r>
          </w:p>
        </w:tc>
        <w:tc>
          <w:tcPr>
            <w:tcW w:w="553" w:type="pct"/>
            <w:shd w:val="clear" w:color="auto" w:fill="auto"/>
          </w:tcPr>
          <w:p w14:paraId="2444EF7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03A253F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3318D41E" w14:textId="057BC7A8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5A8E6008" w14:textId="24842E83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72,341</w:t>
            </w:r>
          </w:p>
        </w:tc>
      </w:tr>
      <w:tr w:rsidR="0017648D" w:rsidRPr="007C5548" w14:paraId="67889D9C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081740BA" w14:textId="06EA4E43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3</w:t>
            </w:r>
          </w:p>
        </w:tc>
        <w:tc>
          <w:tcPr>
            <w:tcW w:w="1307" w:type="pct"/>
            <w:shd w:val="clear" w:color="auto" w:fill="auto"/>
          </w:tcPr>
          <w:p w14:paraId="7F1AE374" w14:textId="573BDC87" w:rsidR="0017648D" w:rsidRPr="00FA0E51" w:rsidRDefault="0017648D" w:rsidP="001764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образования/не указано/не указано</w:t>
            </w:r>
          </w:p>
        </w:tc>
        <w:tc>
          <w:tcPr>
            <w:tcW w:w="967" w:type="pct"/>
            <w:shd w:val="clear" w:color="auto" w:fill="auto"/>
          </w:tcPr>
          <w:p w14:paraId="4594C8B5" w14:textId="6E0A0A98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77E4B36C" w14:textId="124568F9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1BC4371D" w14:textId="0BD8E6C3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801012О.99.0.БА81АЭ96001</w:t>
            </w:r>
          </w:p>
        </w:tc>
        <w:tc>
          <w:tcPr>
            <w:tcW w:w="553" w:type="pct"/>
            <w:shd w:val="clear" w:color="auto" w:fill="auto"/>
          </w:tcPr>
          <w:p w14:paraId="1B19733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3A653362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51831732" w14:textId="577117DB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2D1DB3D4" w14:textId="567AD93A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29,702</w:t>
            </w:r>
          </w:p>
        </w:tc>
      </w:tr>
      <w:tr w:rsidR="0017648D" w:rsidRPr="007C5548" w14:paraId="6BCF8093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516A6037" w14:textId="3C7FCCF9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14:paraId="78F9F93D" w14:textId="71DCCE55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начального общего образования / образовательная программа, обеспечивающая углубленное изучение отдельных учебных предметов, предметных областей (профильное обучение) / </w:t>
            </w:r>
            <w:r w:rsidRPr="00FA0E51">
              <w:rPr>
                <w:sz w:val="20"/>
                <w:szCs w:val="20"/>
              </w:rPr>
              <w:br/>
              <w:t>не указано</w:t>
            </w:r>
          </w:p>
        </w:tc>
        <w:tc>
          <w:tcPr>
            <w:tcW w:w="967" w:type="pct"/>
            <w:shd w:val="clear" w:color="auto" w:fill="auto"/>
          </w:tcPr>
          <w:p w14:paraId="28DBA281" w14:textId="1F2537DD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0CF606C2" w14:textId="1D86E4C6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7693850B" w14:textId="6E1CC4D5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801012О.99.0.БА81АП44001</w:t>
            </w:r>
          </w:p>
        </w:tc>
        <w:tc>
          <w:tcPr>
            <w:tcW w:w="553" w:type="pct"/>
            <w:shd w:val="clear" w:color="auto" w:fill="auto"/>
          </w:tcPr>
          <w:p w14:paraId="60B81E9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127B0AA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4F8127D2" w14:textId="1553B90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28E17197" w14:textId="2411405A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29,702</w:t>
            </w:r>
          </w:p>
        </w:tc>
      </w:tr>
      <w:tr w:rsidR="0017648D" w:rsidRPr="007C5548" w14:paraId="588F70A5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0284354B" w14:textId="056227D4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5</w:t>
            </w:r>
          </w:p>
        </w:tc>
        <w:tc>
          <w:tcPr>
            <w:tcW w:w="1307" w:type="pct"/>
            <w:shd w:val="clear" w:color="auto" w:fill="auto"/>
          </w:tcPr>
          <w:p w14:paraId="24FD2775" w14:textId="6DBFE65F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начального общего образования / не указано / не указано </w:t>
            </w:r>
          </w:p>
        </w:tc>
        <w:tc>
          <w:tcPr>
            <w:tcW w:w="967" w:type="pct"/>
            <w:shd w:val="clear" w:color="auto" w:fill="auto"/>
          </w:tcPr>
          <w:p w14:paraId="1EDF899A" w14:textId="579CA1EE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00AE981D" w14:textId="2EFD1A41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заочная</w:t>
            </w:r>
          </w:p>
        </w:tc>
        <w:tc>
          <w:tcPr>
            <w:tcW w:w="921" w:type="pct"/>
            <w:shd w:val="clear" w:color="auto" w:fill="auto"/>
          </w:tcPr>
          <w:p w14:paraId="450E48BB" w14:textId="3EE4ED94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801012О.99.0.БА81АЮ00001</w:t>
            </w:r>
          </w:p>
        </w:tc>
        <w:tc>
          <w:tcPr>
            <w:tcW w:w="553" w:type="pct"/>
            <w:shd w:val="clear" w:color="auto" w:fill="auto"/>
          </w:tcPr>
          <w:p w14:paraId="6F7B28E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62DDBDA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5009109D" w14:textId="6FC07F82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06CF44CF" w14:textId="2961A188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26,611</w:t>
            </w:r>
          </w:p>
        </w:tc>
      </w:tr>
      <w:tr w:rsidR="00113C03" w:rsidRPr="007C5548" w14:paraId="66CFC6EF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2E969B6C" w14:textId="2AD26F68" w:rsidR="00113C03" w:rsidRPr="00FA0E51" w:rsidRDefault="00822F88" w:rsidP="00113C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6</w:t>
            </w:r>
          </w:p>
        </w:tc>
        <w:tc>
          <w:tcPr>
            <w:tcW w:w="1307" w:type="pct"/>
            <w:shd w:val="clear" w:color="auto" w:fill="auto"/>
          </w:tcPr>
          <w:p w14:paraId="62D542CB" w14:textId="76E6E6CE" w:rsidR="00113C03" w:rsidRPr="00FA0E51" w:rsidRDefault="00113C03" w:rsidP="00113C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образования/образовательная программа, обеспечивающая углубленное изучение отдельных учебных предметов, предметных областей (профильное обучение)/не указано</w:t>
            </w:r>
          </w:p>
        </w:tc>
        <w:tc>
          <w:tcPr>
            <w:tcW w:w="967" w:type="pct"/>
            <w:shd w:val="clear" w:color="auto" w:fill="auto"/>
          </w:tcPr>
          <w:p w14:paraId="2A70474E" w14:textId="1258571E" w:rsidR="00113C03" w:rsidRPr="00FA0E51" w:rsidRDefault="00113C03" w:rsidP="00113C03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306C41D8" w14:textId="47B9D796" w:rsidR="00113C03" w:rsidRPr="00FA0E51" w:rsidRDefault="00113C03" w:rsidP="00113C03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очная</w:t>
            </w:r>
          </w:p>
        </w:tc>
        <w:tc>
          <w:tcPr>
            <w:tcW w:w="921" w:type="pct"/>
            <w:shd w:val="clear" w:color="auto" w:fill="auto"/>
          </w:tcPr>
          <w:p w14:paraId="2061EE6B" w14:textId="4180F6F2" w:rsidR="00113C03" w:rsidRPr="00FA0E51" w:rsidRDefault="00113C03" w:rsidP="00113C03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802111О.99.0.БА96АП76001</w:t>
            </w:r>
          </w:p>
        </w:tc>
        <w:tc>
          <w:tcPr>
            <w:tcW w:w="553" w:type="pct"/>
            <w:shd w:val="clear" w:color="auto" w:fill="auto"/>
          </w:tcPr>
          <w:p w14:paraId="1ABA6DCE" w14:textId="02B19F16" w:rsidR="00113C03" w:rsidRPr="00FA0E51" w:rsidRDefault="00113C03" w:rsidP="0011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7D1341C9" w14:textId="40509D92" w:rsidR="00113C03" w:rsidRPr="00E06CF2" w:rsidRDefault="00113C03" w:rsidP="00FA0E51">
            <w:pPr>
              <w:jc w:val="center"/>
              <w:rPr>
                <w:sz w:val="20"/>
                <w:szCs w:val="20"/>
              </w:rPr>
            </w:pPr>
          </w:p>
        </w:tc>
      </w:tr>
      <w:tr w:rsidR="0017648D" w:rsidRPr="007C5548" w14:paraId="6D2A7C23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249DDEBC" w14:textId="774A9483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6.1</w:t>
            </w:r>
          </w:p>
        </w:tc>
        <w:tc>
          <w:tcPr>
            <w:tcW w:w="1307" w:type="pct"/>
            <w:shd w:val="clear" w:color="auto" w:fill="auto"/>
          </w:tcPr>
          <w:p w14:paraId="57769EA6" w14:textId="4DA0B71D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учреждениями (за исключением лицеев </w:t>
            </w:r>
            <w:r w:rsidRPr="00FA0E51">
              <w:rPr>
                <w:sz w:val="20"/>
                <w:szCs w:val="20"/>
              </w:rPr>
              <w:br/>
              <w:t xml:space="preserve">и гимназий), осуществляющими дополнительную (углубленную) подготовку по предметам гуманитарного профиля и(или) по предметам технического </w:t>
            </w:r>
            <w:r w:rsidRPr="00FA0E51">
              <w:rPr>
                <w:sz w:val="20"/>
                <w:szCs w:val="20"/>
              </w:rPr>
              <w:br/>
              <w:t xml:space="preserve">или естественно-научного профиля </w:t>
            </w:r>
            <w:r w:rsidRPr="00FA0E51">
              <w:rPr>
                <w:sz w:val="20"/>
                <w:szCs w:val="20"/>
              </w:rPr>
              <w:br/>
              <w:t>(за исключением иностранного языка)</w:t>
            </w:r>
          </w:p>
        </w:tc>
        <w:tc>
          <w:tcPr>
            <w:tcW w:w="967" w:type="pct"/>
            <w:shd w:val="clear" w:color="auto" w:fill="auto"/>
          </w:tcPr>
          <w:p w14:paraId="7CB123A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32B2170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752A8BDC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0DC913F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760F6AE1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7C445DB8" w14:textId="48842184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65CC6423" w14:textId="238D6F9D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108,503</w:t>
            </w:r>
          </w:p>
        </w:tc>
      </w:tr>
      <w:tr w:rsidR="0017648D" w:rsidRPr="007C5548" w14:paraId="4EBF7DFC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62A8909E" w14:textId="6FDB2FCD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6.2</w:t>
            </w:r>
          </w:p>
        </w:tc>
        <w:tc>
          <w:tcPr>
            <w:tcW w:w="1307" w:type="pct"/>
            <w:shd w:val="clear" w:color="auto" w:fill="auto"/>
          </w:tcPr>
          <w:p w14:paraId="77C0EF83" w14:textId="59D8E73B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учреждениями, осуществляющими дополнительную (углубленную) подготовку по иностранному языку</w:t>
            </w:r>
          </w:p>
        </w:tc>
        <w:tc>
          <w:tcPr>
            <w:tcW w:w="967" w:type="pct"/>
            <w:shd w:val="clear" w:color="auto" w:fill="auto"/>
          </w:tcPr>
          <w:p w14:paraId="3FB166EE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3C6997F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44FB593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1FF1155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1148D867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799AF9D5" w14:textId="32A2A349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496F5292" w14:textId="7F3D9CBD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120,103</w:t>
            </w:r>
          </w:p>
        </w:tc>
      </w:tr>
      <w:tr w:rsidR="0017648D" w:rsidRPr="007C5548" w14:paraId="2E4D4DE3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1FBB55F2" w14:textId="2CE73751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1307" w:type="pct"/>
            <w:shd w:val="clear" w:color="auto" w:fill="auto"/>
          </w:tcPr>
          <w:p w14:paraId="70DCF22A" w14:textId="663BE538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лицеями и гимназиями, осуществляющими дополнительную (углубленную) подготовку по предметам гуманитарного профиля и(или) по предметам технического или </w:t>
            </w:r>
            <w:r w:rsidRPr="00FA0E51">
              <w:rPr>
                <w:sz w:val="20"/>
                <w:szCs w:val="20"/>
              </w:rPr>
              <w:br/>
            </w:r>
            <w:r w:rsidRPr="00FA0E51">
              <w:rPr>
                <w:spacing w:val="-20"/>
                <w:sz w:val="20"/>
                <w:szCs w:val="20"/>
              </w:rPr>
              <w:t>естественно-научного профиля</w:t>
            </w:r>
            <w:r w:rsidRPr="00FA0E51">
              <w:rPr>
                <w:sz w:val="20"/>
                <w:szCs w:val="20"/>
              </w:rPr>
              <w:t xml:space="preserve"> (за исключением иностранного языка)</w:t>
            </w:r>
          </w:p>
        </w:tc>
        <w:tc>
          <w:tcPr>
            <w:tcW w:w="967" w:type="pct"/>
            <w:shd w:val="clear" w:color="auto" w:fill="auto"/>
          </w:tcPr>
          <w:p w14:paraId="6743198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43691EE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0C891B0D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39E5649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304FB4AA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02DF6F0F" w14:textId="7CD2BB1D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50B441CE" w14:textId="0487256C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115,966</w:t>
            </w:r>
          </w:p>
        </w:tc>
      </w:tr>
      <w:tr w:rsidR="0017648D" w:rsidRPr="007C5548" w14:paraId="452E9A36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637E9942" w14:textId="2235300C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6.4</w:t>
            </w:r>
          </w:p>
        </w:tc>
        <w:tc>
          <w:tcPr>
            <w:tcW w:w="1307" w:type="pct"/>
            <w:shd w:val="clear" w:color="auto" w:fill="auto"/>
          </w:tcPr>
          <w:p w14:paraId="0ACA7789" w14:textId="4AD0B53E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лицеями и гимназиями, осуществляющими дополнительную (углубленную) подготовку по предметам гуманитарного профиля и(или) по предметам технического или естественно-научного профиля, в том числе по иностранному языку</w:t>
            </w:r>
          </w:p>
        </w:tc>
        <w:tc>
          <w:tcPr>
            <w:tcW w:w="967" w:type="pct"/>
            <w:shd w:val="clear" w:color="auto" w:fill="auto"/>
          </w:tcPr>
          <w:p w14:paraId="14586E3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1F898E6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7B28A50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0DA8B5D8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1C54E288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61503D22" w14:textId="7F8344AF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5E462CB9" w14:textId="4FB3506A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124,061</w:t>
            </w:r>
          </w:p>
        </w:tc>
      </w:tr>
      <w:tr w:rsidR="0017648D" w:rsidRPr="007C5548" w14:paraId="179FD40D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4C0FB609" w14:textId="09C230C9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7</w:t>
            </w:r>
          </w:p>
        </w:tc>
        <w:tc>
          <w:tcPr>
            <w:tcW w:w="1307" w:type="pct"/>
            <w:shd w:val="clear" w:color="auto" w:fill="auto"/>
          </w:tcPr>
          <w:p w14:paraId="11C750BD" w14:textId="1E050CD9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 / 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2671117E" w14:textId="4F459B20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5AB8D667" w14:textId="07BE9DB2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очная, очная </w:t>
            </w:r>
            <w:r w:rsidRPr="00FA0E51">
              <w:rPr>
                <w:sz w:val="20"/>
                <w:szCs w:val="20"/>
              </w:rPr>
              <w:br/>
              <w:t>с применением сетевой формы реализации</w:t>
            </w:r>
          </w:p>
        </w:tc>
        <w:tc>
          <w:tcPr>
            <w:tcW w:w="921" w:type="pct"/>
            <w:shd w:val="clear" w:color="auto" w:fill="auto"/>
          </w:tcPr>
          <w:p w14:paraId="35375982" w14:textId="064CFB59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</w:t>
            </w:r>
            <w:proofErr w:type="gramStart"/>
            <w:r w:rsidRPr="00FA0E51">
              <w:rPr>
                <w:sz w:val="20"/>
                <w:szCs w:val="20"/>
              </w:rPr>
              <w:t>0.БА</w:t>
            </w:r>
            <w:proofErr w:type="gramEnd"/>
            <w:r w:rsidRPr="00FA0E51">
              <w:rPr>
                <w:sz w:val="20"/>
                <w:szCs w:val="20"/>
              </w:rPr>
              <w:t>96АЮ58001</w:t>
            </w:r>
          </w:p>
          <w:p w14:paraId="660EF884" w14:textId="48973B23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802111О.99.0.БА96АЮ70001</w:t>
            </w:r>
          </w:p>
        </w:tc>
        <w:tc>
          <w:tcPr>
            <w:tcW w:w="553" w:type="pct"/>
            <w:shd w:val="clear" w:color="auto" w:fill="auto"/>
          </w:tcPr>
          <w:p w14:paraId="2A68B52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0DFAAD9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1E701ED2" w14:textId="64E2C043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4E5B1775" w14:textId="2D20C47B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105,906</w:t>
            </w:r>
          </w:p>
        </w:tc>
      </w:tr>
      <w:tr w:rsidR="0017648D" w:rsidRPr="007C5548" w14:paraId="4C448CBF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36A674FE" w14:textId="2A3525A8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</w:t>
            </w:r>
          </w:p>
        </w:tc>
        <w:tc>
          <w:tcPr>
            <w:tcW w:w="1307" w:type="pct"/>
            <w:shd w:val="clear" w:color="auto" w:fill="auto"/>
          </w:tcPr>
          <w:p w14:paraId="2AE2F89C" w14:textId="43D2059E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/ образовательная программа, обеспечивающая углубленное изучение отдельных учебных предметов, предметных областей (профильное обучение) </w:t>
            </w:r>
            <w:r w:rsidRPr="00FA0E51">
              <w:rPr>
                <w:sz w:val="20"/>
                <w:szCs w:val="20"/>
              </w:rPr>
              <w:br/>
              <w:t>/ не указано</w:t>
            </w:r>
          </w:p>
        </w:tc>
        <w:tc>
          <w:tcPr>
            <w:tcW w:w="967" w:type="pct"/>
            <w:shd w:val="clear" w:color="auto" w:fill="auto"/>
          </w:tcPr>
          <w:p w14:paraId="60684552" w14:textId="597E2E31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1B385407" w14:textId="0D15EAD1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5AFC3FF9" w14:textId="289A37AE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</w:t>
            </w:r>
            <w:proofErr w:type="gramStart"/>
            <w:r w:rsidRPr="00FA0E51">
              <w:rPr>
                <w:sz w:val="20"/>
                <w:szCs w:val="20"/>
              </w:rPr>
              <w:t>0.БА</w:t>
            </w:r>
            <w:proofErr w:type="gramEnd"/>
            <w:r w:rsidRPr="00FA0E51">
              <w:rPr>
                <w:sz w:val="20"/>
                <w:szCs w:val="20"/>
              </w:rPr>
              <w:t>96АП80001</w:t>
            </w:r>
          </w:p>
          <w:p w14:paraId="3F56DB50" w14:textId="77777777" w:rsidR="0017648D" w:rsidRPr="00FA0E51" w:rsidRDefault="0017648D" w:rsidP="0017648D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4BCB227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4AF5790F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1A2F0C79" w14:textId="463201C6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19FE4FB5" w14:textId="5D1E7195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57,391</w:t>
            </w:r>
          </w:p>
        </w:tc>
      </w:tr>
      <w:tr w:rsidR="0017648D" w:rsidRPr="007C5548" w14:paraId="10D7108F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5DEFDF3F" w14:textId="31AD9876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9</w:t>
            </w:r>
          </w:p>
        </w:tc>
        <w:tc>
          <w:tcPr>
            <w:tcW w:w="1307" w:type="pct"/>
            <w:shd w:val="clear" w:color="auto" w:fill="auto"/>
          </w:tcPr>
          <w:p w14:paraId="5654560B" w14:textId="2C99B05C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 / 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7C75BBE2" w14:textId="72C8F1DA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4BB5CFC7" w14:textId="550378AC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18F0D6BE" w14:textId="5CFD20F3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802111О.99.0.БА96АЮ62001</w:t>
            </w:r>
          </w:p>
        </w:tc>
        <w:tc>
          <w:tcPr>
            <w:tcW w:w="553" w:type="pct"/>
            <w:shd w:val="clear" w:color="auto" w:fill="auto"/>
          </w:tcPr>
          <w:p w14:paraId="3EF3A43A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23F0202F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6A6AFB81" w14:textId="4E0F801E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auto"/>
          </w:tcPr>
          <w:p w14:paraId="253F84D1" w14:textId="73F8453B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57,391</w:t>
            </w:r>
          </w:p>
        </w:tc>
      </w:tr>
      <w:tr w:rsidR="0017648D" w:rsidRPr="007C5548" w14:paraId="45380074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4D7A0FF1" w14:textId="32FBBE11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10</w:t>
            </w:r>
          </w:p>
        </w:tc>
        <w:tc>
          <w:tcPr>
            <w:tcW w:w="1307" w:type="pct"/>
            <w:shd w:val="clear" w:color="auto" w:fill="auto"/>
          </w:tcPr>
          <w:p w14:paraId="5EC264D8" w14:textId="774B1CBF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 / 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62A39991" w14:textId="297E598C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39474D7B" w14:textId="1CDE090D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заочная</w:t>
            </w:r>
          </w:p>
        </w:tc>
        <w:tc>
          <w:tcPr>
            <w:tcW w:w="921" w:type="pct"/>
            <w:shd w:val="clear" w:color="auto" w:fill="auto"/>
          </w:tcPr>
          <w:p w14:paraId="7F74408C" w14:textId="0C11D782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802111О.99.0.БА96АЮ66001</w:t>
            </w:r>
          </w:p>
        </w:tc>
        <w:tc>
          <w:tcPr>
            <w:tcW w:w="553" w:type="pct"/>
            <w:shd w:val="clear" w:color="auto" w:fill="auto"/>
          </w:tcPr>
          <w:p w14:paraId="12F5533D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6887012E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29DD2509" w14:textId="1E45407E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23E28C95" w14:textId="1684DC0D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34,731</w:t>
            </w:r>
          </w:p>
        </w:tc>
      </w:tr>
      <w:tr w:rsidR="00735C6C" w:rsidRPr="007C5548" w14:paraId="1071C68A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6996A374" w14:textId="337CFA8C" w:rsidR="00735C6C" w:rsidRPr="00FA0E51" w:rsidRDefault="00735C6C" w:rsidP="003F23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 w:rsidR="009C0C31">
              <w:rPr>
                <w:sz w:val="20"/>
                <w:szCs w:val="20"/>
              </w:rPr>
              <w:t>1</w:t>
            </w:r>
          </w:p>
        </w:tc>
        <w:tc>
          <w:tcPr>
            <w:tcW w:w="1307" w:type="pct"/>
            <w:shd w:val="clear" w:color="auto" w:fill="auto"/>
          </w:tcPr>
          <w:p w14:paraId="530983D6" w14:textId="1241C18E" w:rsidR="00735C6C" w:rsidRPr="00FA0E51" w:rsidRDefault="00735C6C" w:rsidP="00735C6C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 / </w:t>
            </w:r>
            <w:r w:rsidRPr="00FA0E51">
              <w:rPr>
                <w:sz w:val="20"/>
                <w:szCs w:val="20"/>
              </w:rPr>
              <w:br/>
              <w:t xml:space="preserve">образовательная программа, обеспечивающая углубленное изучение отдельных учебных предметов, предметных </w:t>
            </w:r>
            <w:r w:rsidRPr="00FA0E51">
              <w:rPr>
                <w:sz w:val="20"/>
                <w:szCs w:val="20"/>
              </w:rPr>
              <w:lastRenderedPageBreak/>
              <w:t xml:space="preserve">областей (профильное обучение) </w:t>
            </w:r>
            <w:r w:rsidRPr="00FA0E51">
              <w:rPr>
                <w:sz w:val="20"/>
                <w:szCs w:val="20"/>
              </w:rPr>
              <w:br/>
              <w:t>/ не указано</w:t>
            </w:r>
          </w:p>
        </w:tc>
        <w:tc>
          <w:tcPr>
            <w:tcW w:w="967" w:type="pct"/>
            <w:shd w:val="clear" w:color="auto" w:fill="auto"/>
          </w:tcPr>
          <w:p w14:paraId="1E4B345A" w14:textId="09084209" w:rsidR="00735C6C" w:rsidRPr="00FA0E51" w:rsidRDefault="00735C6C" w:rsidP="00735C6C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46241020" w14:textId="36D26A0D" w:rsidR="00735C6C" w:rsidRPr="00FA0E51" w:rsidRDefault="00735C6C" w:rsidP="00735C6C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очная</w:t>
            </w:r>
          </w:p>
        </w:tc>
        <w:tc>
          <w:tcPr>
            <w:tcW w:w="921" w:type="pct"/>
            <w:shd w:val="clear" w:color="auto" w:fill="auto"/>
          </w:tcPr>
          <w:p w14:paraId="31068953" w14:textId="14D77B3F" w:rsidR="00735C6C" w:rsidRPr="00FA0E51" w:rsidRDefault="00735C6C" w:rsidP="00735C6C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802112О.99.0.ББ11АП76001</w:t>
            </w:r>
          </w:p>
        </w:tc>
        <w:tc>
          <w:tcPr>
            <w:tcW w:w="553" w:type="pct"/>
            <w:shd w:val="clear" w:color="auto" w:fill="auto"/>
          </w:tcPr>
          <w:p w14:paraId="562F3EAE" w14:textId="743CE01F" w:rsidR="00735C6C" w:rsidRPr="00FA0E51" w:rsidRDefault="00735C6C" w:rsidP="0073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D848867" w14:textId="25EA802F" w:rsidR="00735C6C" w:rsidRPr="00E06CF2" w:rsidRDefault="00735C6C" w:rsidP="00735C6C">
            <w:pPr>
              <w:jc w:val="center"/>
              <w:rPr>
                <w:sz w:val="20"/>
                <w:szCs w:val="20"/>
              </w:rPr>
            </w:pPr>
          </w:p>
        </w:tc>
      </w:tr>
      <w:tr w:rsidR="0017648D" w:rsidRPr="007C5548" w14:paraId="267A6329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21F9C252" w14:textId="30549877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FA0E51">
              <w:rPr>
                <w:sz w:val="20"/>
                <w:szCs w:val="20"/>
                <w:lang w:val="en-US"/>
              </w:rPr>
              <w:t>.</w:t>
            </w:r>
            <w:r w:rsidRPr="00FA0E51">
              <w:rPr>
                <w:sz w:val="20"/>
                <w:szCs w:val="20"/>
              </w:rPr>
              <w:t>1</w:t>
            </w:r>
          </w:p>
        </w:tc>
        <w:tc>
          <w:tcPr>
            <w:tcW w:w="1307" w:type="pct"/>
            <w:shd w:val="clear" w:color="auto" w:fill="auto"/>
          </w:tcPr>
          <w:p w14:paraId="05A08940" w14:textId="48B6D733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учреждениями (за исключением лицеев </w:t>
            </w:r>
            <w:r w:rsidRPr="00FA0E51">
              <w:rPr>
                <w:sz w:val="20"/>
                <w:szCs w:val="20"/>
              </w:rPr>
              <w:br/>
              <w:t xml:space="preserve">и гимназий), осуществляющими дополнительную (углубленную) подготовку по предметам гуманитарного профиля и(или) по предметам технического или </w:t>
            </w:r>
            <w:r w:rsidRPr="00FA0E51">
              <w:rPr>
                <w:spacing w:val="-20"/>
                <w:sz w:val="20"/>
                <w:szCs w:val="20"/>
              </w:rPr>
              <w:t>естественно-научного профиля</w:t>
            </w:r>
            <w:r w:rsidRPr="00FA0E51">
              <w:rPr>
                <w:sz w:val="20"/>
                <w:szCs w:val="20"/>
              </w:rPr>
              <w:t xml:space="preserve"> (за исключением иностранного языка)</w:t>
            </w:r>
          </w:p>
        </w:tc>
        <w:tc>
          <w:tcPr>
            <w:tcW w:w="967" w:type="pct"/>
            <w:shd w:val="clear" w:color="auto" w:fill="auto"/>
          </w:tcPr>
          <w:p w14:paraId="7ABE1E55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A9EAB05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6413E0AA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4C3B33AD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163A6152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699ED1A4" w14:textId="58B448BA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0CDD7266" w14:textId="1089B8A1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96,034</w:t>
            </w:r>
          </w:p>
        </w:tc>
      </w:tr>
      <w:tr w:rsidR="0017648D" w:rsidRPr="007C5548" w14:paraId="051D1209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5EB94ED3" w14:textId="4E1DD9E3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A0E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07" w:type="pct"/>
            <w:shd w:val="clear" w:color="auto" w:fill="auto"/>
          </w:tcPr>
          <w:p w14:paraId="0611ED4A" w14:textId="1360E6B8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учреждениями, осуществляющими дополнительную (углубленную) подготовку по иностранному языку</w:t>
            </w:r>
          </w:p>
        </w:tc>
        <w:tc>
          <w:tcPr>
            <w:tcW w:w="967" w:type="pct"/>
            <w:shd w:val="clear" w:color="auto" w:fill="auto"/>
          </w:tcPr>
          <w:p w14:paraId="78C8F44A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5050B4DE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4337776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7AFDCB2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756817A5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41EC5A39" w14:textId="35600BDB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234E1234" w14:textId="0E7CC2AC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106,983</w:t>
            </w:r>
          </w:p>
        </w:tc>
      </w:tr>
      <w:tr w:rsidR="0017648D" w:rsidRPr="007C5548" w14:paraId="1A2EDE3A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1F35D884" w14:textId="383B6C0A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A0E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07" w:type="pct"/>
            <w:shd w:val="clear" w:color="auto" w:fill="auto"/>
          </w:tcPr>
          <w:p w14:paraId="6FBFFF7D" w14:textId="65ECDD97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лицеями и гимназиями, осуществляющими дополнительную (углубленную) подготовку по предметам гуманитарного профиля и(или) по предметам технического или </w:t>
            </w:r>
            <w:r w:rsidRPr="00FA0E51">
              <w:rPr>
                <w:spacing w:val="-20"/>
                <w:sz w:val="20"/>
                <w:szCs w:val="20"/>
              </w:rPr>
              <w:t>естественно-научного профиля</w:t>
            </w:r>
            <w:r w:rsidRPr="00FA0E51">
              <w:rPr>
                <w:sz w:val="20"/>
                <w:szCs w:val="20"/>
              </w:rPr>
              <w:t xml:space="preserve"> (за исключением иностранного языка)</w:t>
            </w:r>
          </w:p>
        </w:tc>
        <w:tc>
          <w:tcPr>
            <w:tcW w:w="967" w:type="pct"/>
            <w:shd w:val="clear" w:color="auto" w:fill="auto"/>
          </w:tcPr>
          <w:p w14:paraId="33B95FD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699D7CB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59C63D4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2703BA70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55142A56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252929CE" w14:textId="01A9024F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37357DFB" w14:textId="6344ED37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103,597</w:t>
            </w:r>
          </w:p>
        </w:tc>
      </w:tr>
      <w:tr w:rsidR="0017648D" w:rsidRPr="007C5548" w14:paraId="04151B61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47133687" w14:textId="2981D98C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A0E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14:paraId="471FB07C" w14:textId="38A51446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лицеями и гимназиями, осуществляющими дополнительную (углубленную) подготовку по предметам гуманитарного профиля и(или) по предметам технического или естественно-научного профиля, в том числе по иностранному языку</w:t>
            </w:r>
          </w:p>
        </w:tc>
        <w:tc>
          <w:tcPr>
            <w:tcW w:w="967" w:type="pct"/>
            <w:shd w:val="clear" w:color="auto" w:fill="auto"/>
          </w:tcPr>
          <w:p w14:paraId="25C25DEA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2C999DD2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1C484387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14:paraId="7DC9FAEB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48AC0DB2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1B535B66" w14:textId="0B96371D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67E62B39" w14:textId="664D41AD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112,832</w:t>
            </w:r>
          </w:p>
        </w:tc>
      </w:tr>
      <w:tr w:rsidR="0017648D" w:rsidRPr="007C5548" w14:paraId="32FC21AE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1E9B9299" w14:textId="51B9C742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07" w:type="pct"/>
            <w:shd w:val="clear" w:color="auto" w:fill="auto"/>
          </w:tcPr>
          <w:p w14:paraId="5153BEC3" w14:textId="1BBD04E6" w:rsidR="0017648D" w:rsidRPr="00FA0E51" w:rsidRDefault="0017648D" w:rsidP="0017648D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 / </w:t>
            </w:r>
            <w:r w:rsidRPr="00FA0E51">
              <w:rPr>
                <w:sz w:val="20"/>
                <w:szCs w:val="20"/>
              </w:rPr>
              <w:br/>
              <w:t>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14CA2E1C" w14:textId="12C42DA3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2B57B7E6" w14:textId="038EF1BB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очная, очная </w:t>
            </w:r>
            <w:r w:rsidRPr="00FA0E51">
              <w:rPr>
                <w:sz w:val="20"/>
                <w:szCs w:val="20"/>
              </w:rPr>
              <w:br/>
              <w:t>с применением сетевой формы реализации</w:t>
            </w:r>
          </w:p>
        </w:tc>
        <w:tc>
          <w:tcPr>
            <w:tcW w:w="921" w:type="pct"/>
            <w:shd w:val="clear" w:color="auto" w:fill="auto"/>
          </w:tcPr>
          <w:p w14:paraId="7DF19661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802112О.99.</w:t>
            </w:r>
            <w:proofErr w:type="gramStart"/>
            <w:r w:rsidRPr="00FA0E51">
              <w:rPr>
                <w:sz w:val="20"/>
                <w:szCs w:val="20"/>
              </w:rPr>
              <w:t>0.ББ</w:t>
            </w:r>
            <w:proofErr w:type="gramEnd"/>
            <w:r w:rsidRPr="00FA0E51">
              <w:rPr>
                <w:sz w:val="20"/>
                <w:szCs w:val="20"/>
              </w:rPr>
              <w:t>11АЮ58001</w:t>
            </w:r>
          </w:p>
          <w:p w14:paraId="0DB1124A" w14:textId="42EB5E2A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802112О.99.0.ББ11АЮ70001</w:t>
            </w:r>
          </w:p>
        </w:tc>
        <w:tc>
          <w:tcPr>
            <w:tcW w:w="553" w:type="pct"/>
            <w:shd w:val="clear" w:color="auto" w:fill="auto"/>
          </w:tcPr>
          <w:p w14:paraId="40131503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3719E8E9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7CA515AF" w14:textId="7808FDCB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643DD408" w14:textId="3CDD7CDD" w:rsidR="0017648D" w:rsidRPr="00E06CF2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94,924</w:t>
            </w:r>
          </w:p>
        </w:tc>
      </w:tr>
      <w:tr w:rsidR="0017648D" w:rsidRPr="007C5548" w14:paraId="79152699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7E0CE5F5" w14:textId="1EFD0353" w:rsidR="0017648D" w:rsidRPr="00FA0E51" w:rsidRDefault="0017648D" w:rsidP="001764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07" w:type="pct"/>
            <w:shd w:val="clear" w:color="auto" w:fill="auto"/>
          </w:tcPr>
          <w:p w14:paraId="4FDEF6E4" w14:textId="1E6757F4" w:rsidR="0017648D" w:rsidRPr="00FA0E51" w:rsidRDefault="0017648D" w:rsidP="001764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 / </w:t>
            </w:r>
            <w:r w:rsidRPr="00FA0E51">
              <w:rPr>
                <w:sz w:val="20"/>
                <w:szCs w:val="20"/>
              </w:rPr>
              <w:br/>
              <w:t xml:space="preserve">образовательная программа, обеспечивающая углубленное изучение отдельных учебных предметов, предметных </w:t>
            </w:r>
            <w:r w:rsidRPr="00FA0E51">
              <w:rPr>
                <w:sz w:val="20"/>
                <w:szCs w:val="20"/>
              </w:rPr>
              <w:lastRenderedPageBreak/>
              <w:t xml:space="preserve">областей (профильное обучение) </w:t>
            </w:r>
            <w:r w:rsidRPr="00FA0E51">
              <w:rPr>
                <w:sz w:val="20"/>
                <w:szCs w:val="20"/>
              </w:rPr>
              <w:br/>
              <w:t>/ не указано</w:t>
            </w:r>
          </w:p>
        </w:tc>
        <w:tc>
          <w:tcPr>
            <w:tcW w:w="967" w:type="pct"/>
            <w:shd w:val="clear" w:color="auto" w:fill="auto"/>
          </w:tcPr>
          <w:p w14:paraId="37B271A7" w14:textId="781822CC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53BEF1ED" w14:textId="41CA7A4C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5F53FE44" w14:textId="3055D205" w:rsidR="0017648D" w:rsidRPr="00FA0E51" w:rsidRDefault="0017648D" w:rsidP="0017648D">
            <w:pPr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802112О.99.0.ББ11АП80001</w:t>
            </w:r>
          </w:p>
        </w:tc>
        <w:tc>
          <w:tcPr>
            <w:tcW w:w="553" w:type="pct"/>
            <w:shd w:val="clear" w:color="auto" w:fill="auto"/>
          </w:tcPr>
          <w:p w14:paraId="3C8202ED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62B71B15" w14:textId="77777777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344E697F" w14:textId="2596DE6E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3F31EB1A" w14:textId="180BFD29" w:rsidR="0017648D" w:rsidRPr="00FA0E51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51,635</w:t>
            </w:r>
          </w:p>
        </w:tc>
      </w:tr>
      <w:tr w:rsidR="00F750B9" w:rsidRPr="007C5548" w14:paraId="3CA1C86E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331A61C5" w14:textId="0BFDBCAA" w:rsidR="00F750B9" w:rsidRPr="00FA0E51" w:rsidRDefault="00F750B9" w:rsidP="00F750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14:paraId="162599A3" w14:textId="0549A157" w:rsidR="00F750B9" w:rsidRPr="00FA0E51" w:rsidRDefault="00F750B9" w:rsidP="00F750B9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 / </w:t>
            </w:r>
            <w:r w:rsidRPr="00FA0E51">
              <w:rPr>
                <w:sz w:val="20"/>
                <w:szCs w:val="20"/>
              </w:rPr>
              <w:br/>
              <w:t>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3B83B83D" w14:textId="364E283E" w:rsidR="00F750B9" w:rsidRPr="00FA0E51" w:rsidRDefault="00F750B9" w:rsidP="00F750B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473FD493" w14:textId="64CAABB2" w:rsidR="00F750B9" w:rsidRPr="00FA0E51" w:rsidRDefault="00F750B9" w:rsidP="00F750B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заочная</w:t>
            </w:r>
          </w:p>
        </w:tc>
        <w:tc>
          <w:tcPr>
            <w:tcW w:w="921" w:type="pct"/>
            <w:shd w:val="clear" w:color="auto" w:fill="auto"/>
          </w:tcPr>
          <w:p w14:paraId="76CAF220" w14:textId="34C997EF" w:rsidR="00F750B9" w:rsidRPr="00FA0E51" w:rsidRDefault="00F750B9" w:rsidP="00F750B9">
            <w:pPr>
              <w:tabs>
                <w:tab w:val="center" w:pos="1310"/>
              </w:tabs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802112О.99.0.ББ11АЮ66001</w:t>
            </w:r>
          </w:p>
        </w:tc>
        <w:tc>
          <w:tcPr>
            <w:tcW w:w="553" w:type="pct"/>
            <w:shd w:val="clear" w:color="auto" w:fill="auto"/>
          </w:tcPr>
          <w:p w14:paraId="6B956AD9" w14:textId="77777777" w:rsidR="00F750B9" w:rsidRPr="00FA0E51" w:rsidRDefault="00F750B9" w:rsidP="00F750B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5E30E6BD" w14:textId="77777777" w:rsidR="00F750B9" w:rsidRPr="00FA0E51" w:rsidRDefault="00F750B9" w:rsidP="00F750B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62B7B6F3" w14:textId="1510CDAF" w:rsidR="00F750B9" w:rsidRPr="00FA0E51" w:rsidRDefault="00F750B9" w:rsidP="00F750B9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268AB144" w14:textId="77777777" w:rsidR="0017648D" w:rsidRPr="0017648D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47,517</w:t>
            </w:r>
          </w:p>
          <w:p w14:paraId="3CF275E6" w14:textId="75A713B2" w:rsidR="00F750B9" w:rsidRPr="00E06CF2" w:rsidRDefault="00F750B9" w:rsidP="00F750B9">
            <w:pPr>
              <w:jc w:val="center"/>
              <w:rPr>
                <w:sz w:val="20"/>
                <w:szCs w:val="20"/>
              </w:rPr>
            </w:pPr>
          </w:p>
        </w:tc>
      </w:tr>
      <w:tr w:rsidR="009C0C31" w:rsidRPr="007C5548" w14:paraId="4BBA1FFF" w14:textId="77777777" w:rsidTr="0017648D">
        <w:trPr>
          <w:trHeight w:val="20"/>
        </w:trPr>
        <w:tc>
          <w:tcPr>
            <w:tcW w:w="214" w:type="pct"/>
            <w:shd w:val="clear" w:color="auto" w:fill="auto"/>
          </w:tcPr>
          <w:p w14:paraId="4546FEC6" w14:textId="23425482" w:rsidR="009C0C31" w:rsidRPr="00FA0E51" w:rsidRDefault="009C0C31" w:rsidP="009C0C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07" w:type="pct"/>
            <w:shd w:val="clear" w:color="auto" w:fill="auto"/>
          </w:tcPr>
          <w:p w14:paraId="4FA8DBF4" w14:textId="43B79318" w:rsidR="009C0C31" w:rsidRPr="00FA0E51" w:rsidRDefault="009C0C31" w:rsidP="009C0C31">
            <w:pPr>
              <w:jc w:val="both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 xml:space="preserve">Реализация основных общеобразовательных программ среднего общего образования / </w:t>
            </w:r>
            <w:r w:rsidRPr="00FA0E51">
              <w:rPr>
                <w:sz w:val="20"/>
                <w:szCs w:val="20"/>
              </w:rPr>
              <w:br/>
              <w:t>не указано / не указано</w:t>
            </w:r>
          </w:p>
        </w:tc>
        <w:tc>
          <w:tcPr>
            <w:tcW w:w="967" w:type="pct"/>
            <w:shd w:val="clear" w:color="auto" w:fill="auto"/>
          </w:tcPr>
          <w:p w14:paraId="1C0AFA4E" w14:textId="7492EB03" w:rsidR="009C0C31" w:rsidRPr="00FA0E51" w:rsidRDefault="009C0C31" w:rsidP="009C0C31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14:paraId="6C3153EE" w14:textId="499F836F" w:rsidR="009C0C31" w:rsidRPr="00FA0E51" w:rsidRDefault="009C0C31" w:rsidP="009C0C31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921" w:type="pct"/>
            <w:shd w:val="clear" w:color="auto" w:fill="auto"/>
          </w:tcPr>
          <w:p w14:paraId="3B6DCA3F" w14:textId="263A99FA" w:rsidR="009C0C31" w:rsidRPr="00FA0E51" w:rsidRDefault="009C0C31" w:rsidP="009C0C31">
            <w:pPr>
              <w:tabs>
                <w:tab w:val="center" w:pos="1310"/>
              </w:tabs>
              <w:rPr>
                <w:color w:val="000000"/>
                <w:sz w:val="18"/>
              </w:rPr>
            </w:pPr>
            <w:r w:rsidRPr="00FA0E51">
              <w:rPr>
                <w:sz w:val="20"/>
                <w:szCs w:val="20"/>
              </w:rPr>
              <w:t>802112О.99.0.ББ11АЮ62001</w:t>
            </w:r>
          </w:p>
        </w:tc>
        <w:tc>
          <w:tcPr>
            <w:tcW w:w="553" w:type="pct"/>
            <w:shd w:val="clear" w:color="auto" w:fill="auto"/>
          </w:tcPr>
          <w:p w14:paraId="4AE1C908" w14:textId="77777777" w:rsidR="009C0C31" w:rsidRPr="00FA0E51" w:rsidRDefault="009C0C31" w:rsidP="009C0C31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тыс. руб.</w:t>
            </w:r>
          </w:p>
          <w:p w14:paraId="52EA1FAE" w14:textId="77777777" w:rsidR="009C0C31" w:rsidRPr="00FA0E51" w:rsidRDefault="009C0C31" w:rsidP="009C0C31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на 1 учащегося</w:t>
            </w:r>
          </w:p>
          <w:p w14:paraId="7DF4A53B" w14:textId="7ACE4600" w:rsidR="009C0C31" w:rsidRPr="00FA0E51" w:rsidRDefault="009C0C31" w:rsidP="009C0C31">
            <w:pPr>
              <w:jc w:val="center"/>
              <w:rPr>
                <w:sz w:val="20"/>
                <w:szCs w:val="20"/>
              </w:rPr>
            </w:pPr>
            <w:r w:rsidRPr="00FA0E51">
              <w:rPr>
                <w:sz w:val="20"/>
                <w:szCs w:val="20"/>
              </w:rPr>
              <w:t>в год</w:t>
            </w:r>
          </w:p>
        </w:tc>
        <w:tc>
          <w:tcPr>
            <w:tcW w:w="484" w:type="pct"/>
            <w:shd w:val="clear" w:color="auto" w:fill="FFFFFF" w:themeFill="background1"/>
          </w:tcPr>
          <w:p w14:paraId="13A3DBE4" w14:textId="77777777" w:rsidR="0017648D" w:rsidRPr="0017648D" w:rsidRDefault="0017648D" w:rsidP="0017648D">
            <w:pPr>
              <w:jc w:val="center"/>
              <w:rPr>
                <w:sz w:val="20"/>
                <w:szCs w:val="20"/>
              </w:rPr>
            </w:pPr>
            <w:r w:rsidRPr="0017648D">
              <w:rPr>
                <w:sz w:val="20"/>
                <w:szCs w:val="20"/>
              </w:rPr>
              <w:t>51,635</w:t>
            </w:r>
          </w:p>
          <w:p w14:paraId="2D73BA2D" w14:textId="6632660C" w:rsidR="009C0C31" w:rsidRPr="00FA0E51" w:rsidRDefault="009C0C31" w:rsidP="00F750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7E2A10" w14:textId="118AA0A2" w:rsidR="000A248D" w:rsidRDefault="000A248D" w:rsidP="009C0C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0A248D" w:rsidSect="001446D1">
      <w:pgSz w:w="16838" w:h="11906" w:orient="landscape"/>
      <w:pgMar w:top="993" w:right="1103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313C" w14:textId="77777777" w:rsidR="007C6CE9" w:rsidRDefault="007C6CE9">
      <w:r>
        <w:separator/>
      </w:r>
    </w:p>
  </w:endnote>
  <w:endnote w:type="continuationSeparator" w:id="0">
    <w:p w14:paraId="53640DEA" w14:textId="77777777" w:rsidR="007C6CE9" w:rsidRDefault="007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9C7B" w14:textId="77777777" w:rsidR="007C6CE9" w:rsidRDefault="007C6CE9">
      <w:r>
        <w:separator/>
      </w:r>
    </w:p>
  </w:footnote>
  <w:footnote w:type="continuationSeparator" w:id="0">
    <w:p w14:paraId="7BF8A88A" w14:textId="77777777" w:rsidR="007C6CE9" w:rsidRDefault="007C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62C5A" w14:textId="7D9DF77B" w:rsidR="00026AE6" w:rsidRDefault="00026AE6" w:rsidP="009A1D3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35AB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DBB"/>
    <w:multiLevelType w:val="hybridMultilevel"/>
    <w:tmpl w:val="1D66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0C6"/>
    <w:multiLevelType w:val="hybridMultilevel"/>
    <w:tmpl w:val="17AC91A0"/>
    <w:lvl w:ilvl="0" w:tplc="39D40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183439"/>
    <w:multiLevelType w:val="multilevel"/>
    <w:tmpl w:val="679438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DAC2FBB"/>
    <w:multiLevelType w:val="multilevel"/>
    <w:tmpl w:val="F1CCC0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06070F0"/>
    <w:multiLevelType w:val="multilevel"/>
    <w:tmpl w:val="8BD27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3F6853"/>
    <w:multiLevelType w:val="multilevel"/>
    <w:tmpl w:val="2730ABA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EF28AA"/>
    <w:multiLevelType w:val="hybridMultilevel"/>
    <w:tmpl w:val="84A4EF30"/>
    <w:lvl w:ilvl="0" w:tplc="68F0420E">
      <w:start w:val="1"/>
      <w:numFmt w:val="decimal"/>
      <w:lvlText w:val="%1"/>
      <w:lvlJc w:val="left"/>
      <w:pPr>
        <w:ind w:left="0"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99"/>
    <w:multiLevelType w:val="hybridMultilevel"/>
    <w:tmpl w:val="3D2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5462"/>
    <w:multiLevelType w:val="multilevel"/>
    <w:tmpl w:val="BDEE0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 w:val="0"/>
      </w:rPr>
    </w:lvl>
  </w:abstractNum>
  <w:abstractNum w:abstractNumId="9" w15:restartNumberingAfterBreak="0">
    <w:nsid w:val="20116EBE"/>
    <w:multiLevelType w:val="multilevel"/>
    <w:tmpl w:val="7AB4CB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1DD4A7F"/>
    <w:multiLevelType w:val="multilevel"/>
    <w:tmpl w:val="F1CCC0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F632FD4"/>
    <w:multiLevelType w:val="multilevel"/>
    <w:tmpl w:val="49024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6968EA"/>
    <w:multiLevelType w:val="multilevel"/>
    <w:tmpl w:val="BB30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45DA0C3B"/>
    <w:multiLevelType w:val="hybridMultilevel"/>
    <w:tmpl w:val="825EC95C"/>
    <w:lvl w:ilvl="0" w:tplc="CD1C36D2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9029FB"/>
    <w:multiLevelType w:val="hybridMultilevel"/>
    <w:tmpl w:val="B5DEAF0C"/>
    <w:lvl w:ilvl="0" w:tplc="2856D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261996"/>
    <w:multiLevelType w:val="multilevel"/>
    <w:tmpl w:val="8AC67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5C77ACC"/>
    <w:multiLevelType w:val="hybridMultilevel"/>
    <w:tmpl w:val="A218E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795692"/>
    <w:multiLevelType w:val="hybridMultilevel"/>
    <w:tmpl w:val="E8549FD2"/>
    <w:lvl w:ilvl="0" w:tplc="E3C0C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E96CE4"/>
    <w:multiLevelType w:val="multilevel"/>
    <w:tmpl w:val="8AC67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FED2819"/>
    <w:multiLevelType w:val="multilevel"/>
    <w:tmpl w:val="BB30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77D62B61"/>
    <w:multiLevelType w:val="hybridMultilevel"/>
    <w:tmpl w:val="CDB6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B2D72"/>
    <w:multiLevelType w:val="multilevel"/>
    <w:tmpl w:val="F0F8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7E2071AE"/>
    <w:multiLevelType w:val="hybridMultilevel"/>
    <w:tmpl w:val="CFCA2CE4"/>
    <w:lvl w:ilvl="0" w:tplc="D4EE3A1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2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5"/>
  </w:num>
  <w:num w:numId="13">
    <w:abstractNumId w:val="11"/>
  </w:num>
  <w:num w:numId="14">
    <w:abstractNumId w:val="18"/>
  </w:num>
  <w:num w:numId="15">
    <w:abstractNumId w:val="21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6"/>
    <w:rsid w:val="000026CC"/>
    <w:rsid w:val="000028D6"/>
    <w:rsid w:val="00006BC1"/>
    <w:rsid w:val="000117D7"/>
    <w:rsid w:val="00014359"/>
    <w:rsid w:val="00026AE6"/>
    <w:rsid w:val="00026BE5"/>
    <w:rsid w:val="00033A2B"/>
    <w:rsid w:val="000340A7"/>
    <w:rsid w:val="00034AA0"/>
    <w:rsid w:val="00035302"/>
    <w:rsid w:val="00041F7B"/>
    <w:rsid w:val="00042293"/>
    <w:rsid w:val="00042B31"/>
    <w:rsid w:val="000436C8"/>
    <w:rsid w:val="000451E0"/>
    <w:rsid w:val="0004577C"/>
    <w:rsid w:val="000459D3"/>
    <w:rsid w:val="00050079"/>
    <w:rsid w:val="000513FC"/>
    <w:rsid w:val="0006054D"/>
    <w:rsid w:val="0006081E"/>
    <w:rsid w:val="00062263"/>
    <w:rsid w:val="0006401F"/>
    <w:rsid w:val="00064FD4"/>
    <w:rsid w:val="0006590F"/>
    <w:rsid w:val="00067897"/>
    <w:rsid w:val="00070435"/>
    <w:rsid w:val="00070B20"/>
    <w:rsid w:val="00081AEA"/>
    <w:rsid w:val="00081B57"/>
    <w:rsid w:val="000826DB"/>
    <w:rsid w:val="00082B17"/>
    <w:rsid w:val="00084B81"/>
    <w:rsid w:val="00085854"/>
    <w:rsid w:val="00085E00"/>
    <w:rsid w:val="00093D8F"/>
    <w:rsid w:val="00094E1A"/>
    <w:rsid w:val="00095F7F"/>
    <w:rsid w:val="000A248D"/>
    <w:rsid w:val="000A3F5B"/>
    <w:rsid w:val="000A43D5"/>
    <w:rsid w:val="000A4DCF"/>
    <w:rsid w:val="000A703F"/>
    <w:rsid w:val="000A7D25"/>
    <w:rsid w:val="000B1973"/>
    <w:rsid w:val="000B2D1A"/>
    <w:rsid w:val="000B7E7A"/>
    <w:rsid w:val="000C1519"/>
    <w:rsid w:val="000C1DED"/>
    <w:rsid w:val="000C2A4E"/>
    <w:rsid w:val="000C49D1"/>
    <w:rsid w:val="000C4C9D"/>
    <w:rsid w:val="000D179C"/>
    <w:rsid w:val="000D1B95"/>
    <w:rsid w:val="000D229E"/>
    <w:rsid w:val="000D2F93"/>
    <w:rsid w:val="000D3040"/>
    <w:rsid w:val="000D4CAE"/>
    <w:rsid w:val="000D6642"/>
    <w:rsid w:val="000D6896"/>
    <w:rsid w:val="000E1EB2"/>
    <w:rsid w:val="000E2B2E"/>
    <w:rsid w:val="000E3CA9"/>
    <w:rsid w:val="000E4977"/>
    <w:rsid w:val="000E4DCE"/>
    <w:rsid w:val="000F0B6F"/>
    <w:rsid w:val="000F515E"/>
    <w:rsid w:val="000F6167"/>
    <w:rsid w:val="000F6AA8"/>
    <w:rsid w:val="0010029F"/>
    <w:rsid w:val="00102FAC"/>
    <w:rsid w:val="00103DD2"/>
    <w:rsid w:val="00104180"/>
    <w:rsid w:val="001052DF"/>
    <w:rsid w:val="001053FB"/>
    <w:rsid w:val="001061F8"/>
    <w:rsid w:val="00106281"/>
    <w:rsid w:val="001073A1"/>
    <w:rsid w:val="00113C03"/>
    <w:rsid w:val="00113EC1"/>
    <w:rsid w:val="00114BFF"/>
    <w:rsid w:val="001162EA"/>
    <w:rsid w:val="0011729D"/>
    <w:rsid w:val="00117A65"/>
    <w:rsid w:val="001208F5"/>
    <w:rsid w:val="00121375"/>
    <w:rsid w:val="00121879"/>
    <w:rsid w:val="001238B8"/>
    <w:rsid w:val="001304D5"/>
    <w:rsid w:val="00130DF4"/>
    <w:rsid w:val="00131021"/>
    <w:rsid w:val="0013113F"/>
    <w:rsid w:val="00133C19"/>
    <w:rsid w:val="001357D4"/>
    <w:rsid w:val="00140ABC"/>
    <w:rsid w:val="00143071"/>
    <w:rsid w:val="001446D1"/>
    <w:rsid w:val="0015045B"/>
    <w:rsid w:val="00152BF4"/>
    <w:rsid w:val="001573B6"/>
    <w:rsid w:val="001606BC"/>
    <w:rsid w:val="00161702"/>
    <w:rsid w:val="00162101"/>
    <w:rsid w:val="00164DE3"/>
    <w:rsid w:val="00166F4B"/>
    <w:rsid w:val="001704C2"/>
    <w:rsid w:val="00170650"/>
    <w:rsid w:val="00173599"/>
    <w:rsid w:val="00173FDC"/>
    <w:rsid w:val="0017532D"/>
    <w:rsid w:val="0017648D"/>
    <w:rsid w:val="00176C93"/>
    <w:rsid w:val="00181B4D"/>
    <w:rsid w:val="001828C8"/>
    <w:rsid w:val="00183B6F"/>
    <w:rsid w:val="0019293D"/>
    <w:rsid w:val="00194EE4"/>
    <w:rsid w:val="00194EF9"/>
    <w:rsid w:val="001A0BDC"/>
    <w:rsid w:val="001A3675"/>
    <w:rsid w:val="001B55BA"/>
    <w:rsid w:val="001B6E21"/>
    <w:rsid w:val="001C240A"/>
    <w:rsid w:val="001C6172"/>
    <w:rsid w:val="001D29BF"/>
    <w:rsid w:val="001D4438"/>
    <w:rsid w:val="001D4476"/>
    <w:rsid w:val="001D4832"/>
    <w:rsid w:val="001E111C"/>
    <w:rsid w:val="001E186C"/>
    <w:rsid w:val="001E40F4"/>
    <w:rsid w:val="001E4AED"/>
    <w:rsid w:val="001E5F70"/>
    <w:rsid w:val="001E68FF"/>
    <w:rsid w:val="001F1881"/>
    <w:rsid w:val="001F3A2C"/>
    <w:rsid w:val="001F600F"/>
    <w:rsid w:val="001F6698"/>
    <w:rsid w:val="002010BD"/>
    <w:rsid w:val="00201472"/>
    <w:rsid w:val="00202424"/>
    <w:rsid w:val="002034C7"/>
    <w:rsid w:val="00203D71"/>
    <w:rsid w:val="00204F69"/>
    <w:rsid w:val="00212FC2"/>
    <w:rsid w:val="0021510E"/>
    <w:rsid w:val="002152DF"/>
    <w:rsid w:val="00215B79"/>
    <w:rsid w:val="00216F90"/>
    <w:rsid w:val="002209C0"/>
    <w:rsid w:val="002228F5"/>
    <w:rsid w:val="00224C60"/>
    <w:rsid w:val="00225F2B"/>
    <w:rsid w:val="0023203D"/>
    <w:rsid w:val="00232EDA"/>
    <w:rsid w:val="002333A8"/>
    <w:rsid w:val="002339F4"/>
    <w:rsid w:val="0023422E"/>
    <w:rsid w:val="00234A6D"/>
    <w:rsid w:val="00234DCC"/>
    <w:rsid w:val="002406FB"/>
    <w:rsid w:val="002411CD"/>
    <w:rsid w:val="00242632"/>
    <w:rsid w:val="002457EE"/>
    <w:rsid w:val="002468AC"/>
    <w:rsid w:val="002527B5"/>
    <w:rsid w:val="00260CA7"/>
    <w:rsid w:val="002619DA"/>
    <w:rsid w:val="00261BFF"/>
    <w:rsid w:val="0026270D"/>
    <w:rsid w:val="00264D45"/>
    <w:rsid w:val="00266AF7"/>
    <w:rsid w:val="00266EE4"/>
    <w:rsid w:val="00267834"/>
    <w:rsid w:val="00271DF2"/>
    <w:rsid w:val="00272B84"/>
    <w:rsid w:val="00273DD6"/>
    <w:rsid w:val="002760D7"/>
    <w:rsid w:val="0027789C"/>
    <w:rsid w:val="00280EB5"/>
    <w:rsid w:val="00283E40"/>
    <w:rsid w:val="00284413"/>
    <w:rsid w:val="00285FB6"/>
    <w:rsid w:val="00286A04"/>
    <w:rsid w:val="0029041A"/>
    <w:rsid w:val="00293035"/>
    <w:rsid w:val="00294B20"/>
    <w:rsid w:val="00295D76"/>
    <w:rsid w:val="002A1AAE"/>
    <w:rsid w:val="002A207D"/>
    <w:rsid w:val="002A269D"/>
    <w:rsid w:val="002A3FBC"/>
    <w:rsid w:val="002A500B"/>
    <w:rsid w:val="002A67B8"/>
    <w:rsid w:val="002B3B5F"/>
    <w:rsid w:val="002B4630"/>
    <w:rsid w:val="002B4C93"/>
    <w:rsid w:val="002B6BE5"/>
    <w:rsid w:val="002C06FC"/>
    <w:rsid w:val="002C222B"/>
    <w:rsid w:val="002D347B"/>
    <w:rsid w:val="002D3688"/>
    <w:rsid w:val="002D41BE"/>
    <w:rsid w:val="002E043C"/>
    <w:rsid w:val="002E1A45"/>
    <w:rsid w:val="002E1EF6"/>
    <w:rsid w:val="002E2857"/>
    <w:rsid w:val="002E3619"/>
    <w:rsid w:val="002E598A"/>
    <w:rsid w:val="002E5AFA"/>
    <w:rsid w:val="002F25FF"/>
    <w:rsid w:val="002F4454"/>
    <w:rsid w:val="002F53A7"/>
    <w:rsid w:val="003012F3"/>
    <w:rsid w:val="003018AC"/>
    <w:rsid w:val="003023EA"/>
    <w:rsid w:val="003025B9"/>
    <w:rsid w:val="003027C8"/>
    <w:rsid w:val="00302A92"/>
    <w:rsid w:val="00304766"/>
    <w:rsid w:val="0031124B"/>
    <w:rsid w:val="003112F7"/>
    <w:rsid w:val="00312680"/>
    <w:rsid w:val="00316763"/>
    <w:rsid w:val="00316C17"/>
    <w:rsid w:val="003222DF"/>
    <w:rsid w:val="00322642"/>
    <w:rsid w:val="00326472"/>
    <w:rsid w:val="00326E36"/>
    <w:rsid w:val="00332A8D"/>
    <w:rsid w:val="003355E9"/>
    <w:rsid w:val="00337FDA"/>
    <w:rsid w:val="00342853"/>
    <w:rsid w:val="003452D3"/>
    <w:rsid w:val="00345DD7"/>
    <w:rsid w:val="003463EF"/>
    <w:rsid w:val="0034688D"/>
    <w:rsid w:val="00346D1D"/>
    <w:rsid w:val="003471A8"/>
    <w:rsid w:val="0035049E"/>
    <w:rsid w:val="003561EA"/>
    <w:rsid w:val="00356B3E"/>
    <w:rsid w:val="00357B4A"/>
    <w:rsid w:val="00357E04"/>
    <w:rsid w:val="003618E4"/>
    <w:rsid w:val="00362CF7"/>
    <w:rsid w:val="00363CF8"/>
    <w:rsid w:val="003645A9"/>
    <w:rsid w:val="003651F1"/>
    <w:rsid w:val="00370820"/>
    <w:rsid w:val="00373D9D"/>
    <w:rsid w:val="00374456"/>
    <w:rsid w:val="0037707A"/>
    <w:rsid w:val="003808FD"/>
    <w:rsid w:val="00380F88"/>
    <w:rsid w:val="00381B7F"/>
    <w:rsid w:val="00383171"/>
    <w:rsid w:val="003859A9"/>
    <w:rsid w:val="00391B81"/>
    <w:rsid w:val="00392518"/>
    <w:rsid w:val="003956B9"/>
    <w:rsid w:val="00396956"/>
    <w:rsid w:val="00396D70"/>
    <w:rsid w:val="003A0522"/>
    <w:rsid w:val="003A4172"/>
    <w:rsid w:val="003B04F0"/>
    <w:rsid w:val="003B1078"/>
    <w:rsid w:val="003B1FD1"/>
    <w:rsid w:val="003B3C7F"/>
    <w:rsid w:val="003B6B9A"/>
    <w:rsid w:val="003B762D"/>
    <w:rsid w:val="003C35E2"/>
    <w:rsid w:val="003C418D"/>
    <w:rsid w:val="003C5840"/>
    <w:rsid w:val="003D4556"/>
    <w:rsid w:val="003D4F1B"/>
    <w:rsid w:val="003D5CFB"/>
    <w:rsid w:val="003D62B5"/>
    <w:rsid w:val="003D7FA1"/>
    <w:rsid w:val="003E197A"/>
    <w:rsid w:val="003E3664"/>
    <w:rsid w:val="003E39A5"/>
    <w:rsid w:val="003E5814"/>
    <w:rsid w:val="003E7649"/>
    <w:rsid w:val="003E7912"/>
    <w:rsid w:val="003F17C7"/>
    <w:rsid w:val="003F230F"/>
    <w:rsid w:val="003F2B44"/>
    <w:rsid w:val="003F2B6E"/>
    <w:rsid w:val="003F4704"/>
    <w:rsid w:val="003F4B48"/>
    <w:rsid w:val="00400B81"/>
    <w:rsid w:val="00403F3B"/>
    <w:rsid w:val="0040424D"/>
    <w:rsid w:val="004053E7"/>
    <w:rsid w:val="00406BC7"/>
    <w:rsid w:val="0040765D"/>
    <w:rsid w:val="00407795"/>
    <w:rsid w:val="004105CC"/>
    <w:rsid w:val="004124D4"/>
    <w:rsid w:val="00412C33"/>
    <w:rsid w:val="00412FC1"/>
    <w:rsid w:val="004139BE"/>
    <w:rsid w:val="00414EF7"/>
    <w:rsid w:val="00417042"/>
    <w:rsid w:val="00417748"/>
    <w:rsid w:val="00422997"/>
    <w:rsid w:val="00422E88"/>
    <w:rsid w:val="0042435C"/>
    <w:rsid w:val="00426725"/>
    <w:rsid w:val="00426DA0"/>
    <w:rsid w:val="0042748D"/>
    <w:rsid w:val="0042787B"/>
    <w:rsid w:val="00431C34"/>
    <w:rsid w:val="0043238E"/>
    <w:rsid w:val="00436247"/>
    <w:rsid w:val="00437700"/>
    <w:rsid w:val="004411F4"/>
    <w:rsid w:val="0044188E"/>
    <w:rsid w:val="00441A1A"/>
    <w:rsid w:val="00442A75"/>
    <w:rsid w:val="00443197"/>
    <w:rsid w:val="004444FE"/>
    <w:rsid w:val="00446183"/>
    <w:rsid w:val="00447F84"/>
    <w:rsid w:val="004507EB"/>
    <w:rsid w:val="004560FD"/>
    <w:rsid w:val="00456A10"/>
    <w:rsid w:val="004608D9"/>
    <w:rsid w:val="0046140A"/>
    <w:rsid w:val="00461D72"/>
    <w:rsid w:val="004635F8"/>
    <w:rsid w:val="004646BF"/>
    <w:rsid w:val="00465C41"/>
    <w:rsid w:val="00467AE2"/>
    <w:rsid w:val="00470DB8"/>
    <w:rsid w:val="00474090"/>
    <w:rsid w:val="00474A51"/>
    <w:rsid w:val="0047601D"/>
    <w:rsid w:val="004771EF"/>
    <w:rsid w:val="004809E1"/>
    <w:rsid w:val="00480F06"/>
    <w:rsid w:val="004821C2"/>
    <w:rsid w:val="0048281D"/>
    <w:rsid w:val="00484597"/>
    <w:rsid w:val="004845CF"/>
    <w:rsid w:val="00487B97"/>
    <w:rsid w:val="00490853"/>
    <w:rsid w:val="00491756"/>
    <w:rsid w:val="004927BC"/>
    <w:rsid w:val="00492895"/>
    <w:rsid w:val="00492D05"/>
    <w:rsid w:val="00493CD8"/>
    <w:rsid w:val="00495AC1"/>
    <w:rsid w:val="004A06E8"/>
    <w:rsid w:val="004A6D56"/>
    <w:rsid w:val="004A7463"/>
    <w:rsid w:val="004B0C36"/>
    <w:rsid w:val="004B0E36"/>
    <w:rsid w:val="004B287E"/>
    <w:rsid w:val="004B42A1"/>
    <w:rsid w:val="004B75AD"/>
    <w:rsid w:val="004C3287"/>
    <w:rsid w:val="004C4B3B"/>
    <w:rsid w:val="004D360D"/>
    <w:rsid w:val="004D3B99"/>
    <w:rsid w:val="004D441A"/>
    <w:rsid w:val="004D4B60"/>
    <w:rsid w:val="004D5357"/>
    <w:rsid w:val="004D56DE"/>
    <w:rsid w:val="004D6087"/>
    <w:rsid w:val="004E006A"/>
    <w:rsid w:val="004E2D25"/>
    <w:rsid w:val="004E6FC7"/>
    <w:rsid w:val="004F2AE1"/>
    <w:rsid w:val="004F2F21"/>
    <w:rsid w:val="004F3FA8"/>
    <w:rsid w:val="004F624C"/>
    <w:rsid w:val="005001D8"/>
    <w:rsid w:val="0050150B"/>
    <w:rsid w:val="00501585"/>
    <w:rsid w:val="0050260C"/>
    <w:rsid w:val="00502987"/>
    <w:rsid w:val="005031A1"/>
    <w:rsid w:val="005049C5"/>
    <w:rsid w:val="005123AE"/>
    <w:rsid w:val="00512DE5"/>
    <w:rsid w:val="00512E12"/>
    <w:rsid w:val="00514009"/>
    <w:rsid w:val="005152CA"/>
    <w:rsid w:val="00522052"/>
    <w:rsid w:val="0052273F"/>
    <w:rsid w:val="00523871"/>
    <w:rsid w:val="00524CC4"/>
    <w:rsid w:val="00525869"/>
    <w:rsid w:val="0053197B"/>
    <w:rsid w:val="00532CDE"/>
    <w:rsid w:val="005368A6"/>
    <w:rsid w:val="00537FF7"/>
    <w:rsid w:val="00541415"/>
    <w:rsid w:val="00542335"/>
    <w:rsid w:val="00544E84"/>
    <w:rsid w:val="00545ED8"/>
    <w:rsid w:val="005469EC"/>
    <w:rsid w:val="00546C56"/>
    <w:rsid w:val="00547D97"/>
    <w:rsid w:val="005547EC"/>
    <w:rsid w:val="00556E59"/>
    <w:rsid w:val="00561AE0"/>
    <w:rsid w:val="00564136"/>
    <w:rsid w:val="005641FC"/>
    <w:rsid w:val="00564CF8"/>
    <w:rsid w:val="00564EA7"/>
    <w:rsid w:val="005660A8"/>
    <w:rsid w:val="00566600"/>
    <w:rsid w:val="00566612"/>
    <w:rsid w:val="00567BDA"/>
    <w:rsid w:val="0057061B"/>
    <w:rsid w:val="00571A76"/>
    <w:rsid w:val="00573428"/>
    <w:rsid w:val="00573968"/>
    <w:rsid w:val="00575395"/>
    <w:rsid w:val="00577DB4"/>
    <w:rsid w:val="00583F6A"/>
    <w:rsid w:val="005856FE"/>
    <w:rsid w:val="00586225"/>
    <w:rsid w:val="00587747"/>
    <w:rsid w:val="005904C4"/>
    <w:rsid w:val="00591E9C"/>
    <w:rsid w:val="005A0A99"/>
    <w:rsid w:val="005A1DBA"/>
    <w:rsid w:val="005A3545"/>
    <w:rsid w:val="005A48B0"/>
    <w:rsid w:val="005A4D63"/>
    <w:rsid w:val="005A593F"/>
    <w:rsid w:val="005A7579"/>
    <w:rsid w:val="005B27A3"/>
    <w:rsid w:val="005B369F"/>
    <w:rsid w:val="005B538B"/>
    <w:rsid w:val="005B6DB7"/>
    <w:rsid w:val="005C3C2E"/>
    <w:rsid w:val="005C4342"/>
    <w:rsid w:val="005C5B14"/>
    <w:rsid w:val="005C5F0F"/>
    <w:rsid w:val="005C7E92"/>
    <w:rsid w:val="005D028B"/>
    <w:rsid w:val="005D0FF6"/>
    <w:rsid w:val="005D236C"/>
    <w:rsid w:val="005D2C3D"/>
    <w:rsid w:val="005D3239"/>
    <w:rsid w:val="005D4809"/>
    <w:rsid w:val="005D5400"/>
    <w:rsid w:val="005E0374"/>
    <w:rsid w:val="005E1283"/>
    <w:rsid w:val="005E204D"/>
    <w:rsid w:val="005E2439"/>
    <w:rsid w:val="005E37AA"/>
    <w:rsid w:val="005E3ABC"/>
    <w:rsid w:val="005E7122"/>
    <w:rsid w:val="00601A31"/>
    <w:rsid w:val="006055F2"/>
    <w:rsid w:val="00607AD5"/>
    <w:rsid w:val="006100EB"/>
    <w:rsid w:val="00610604"/>
    <w:rsid w:val="00612108"/>
    <w:rsid w:val="00613D43"/>
    <w:rsid w:val="006158B4"/>
    <w:rsid w:val="00615FF1"/>
    <w:rsid w:val="00616FF8"/>
    <w:rsid w:val="006170BC"/>
    <w:rsid w:val="00617C98"/>
    <w:rsid w:val="0062185B"/>
    <w:rsid w:val="00623508"/>
    <w:rsid w:val="00625016"/>
    <w:rsid w:val="006262D0"/>
    <w:rsid w:val="006302BF"/>
    <w:rsid w:val="00632BD2"/>
    <w:rsid w:val="00633D1C"/>
    <w:rsid w:val="00634724"/>
    <w:rsid w:val="00634C40"/>
    <w:rsid w:val="00634C95"/>
    <w:rsid w:val="00634CBC"/>
    <w:rsid w:val="0063615E"/>
    <w:rsid w:val="006370B9"/>
    <w:rsid w:val="00642485"/>
    <w:rsid w:val="00644B62"/>
    <w:rsid w:val="00652B97"/>
    <w:rsid w:val="0065437A"/>
    <w:rsid w:val="00654BCF"/>
    <w:rsid w:val="006566C2"/>
    <w:rsid w:val="00656ADF"/>
    <w:rsid w:val="0066085D"/>
    <w:rsid w:val="00661808"/>
    <w:rsid w:val="00662803"/>
    <w:rsid w:val="00662BBB"/>
    <w:rsid w:val="00663029"/>
    <w:rsid w:val="006630D3"/>
    <w:rsid w:val="00664689"/>
    <w:rsid w:val="00665290"/>
    <w:rsid w:val="0067068B"/>
    <w:rsid w:val="00670839"/>
    <w:rsid w:val="00671D30"/>
    <w:rsid w:val="00671E9E"/>
    <w:rsid w:val="00672D70"/>
    <w:rsid w:val="006742E4"/>
    <w:rsid w:val="006753E1"/>
    <w:rsid w:val="0068052C"/>
    <w:rsid w:val="00680761"/>
    <w:rsid w:val="00680F6D"/>
    <w:rsid w:val="00681167"/>
    <w:rsid w:val="00681FA3"/>
    <w:rsid w:val="006824F4"/>
    <w:rsid w:val="00684505"/>
    <w:rsid w:val="00686F03"/>
    <w:rsid w:val="00687892"/>
    <w:rsid w:val="006907DD"/>
    <w:rsid w:val="006922E3"/>
    <w:rsid w:val="006934DA"/>
    <w:rsid w:val="00694FBA"/>
    <w:rsid w:val="006A2BFD"/>
    <w:rsid w:val="006B1C20"/>
    <w:rsid w:val="006B2204"/>
    <w:rsid w:val="006B2391"/>
    <w:rsid w:val="006B3E00"/>
    <w:rsid w:val="006C15CB"/>
    <w:rsid w:val="006C380E"/>
    <w:rsid w:val="006C5752"/>
    <w:rsid w:val="006D4337"/>
    <w:rsid w:val="006D5C61"/>
    <w:rsid w:val="006E1A32"/>
    <w:rsid w:val="006E2AEA"/>
    <w:rsid w:val="006E42E2"/>
    <w:rsid w:val="006F02AE"/>
    <w:rsid w:val="006F6CD7"/>
    <w:rsid w:val="00700D9F"/>
    <w:rsid w:val="00702B85"/>
    <w:rsid w:val="00706C3B"/>
    <w:rsid w:val="00707B3D"/>
    <w:rsid w:val="0071274C"/>
    <w:rsid w:val="0071425A"/>
    <w:rsid w:val="007166D8"/>
    <w:rsid w:val="0071688C"/>
    <w:rsid w:val="00720C77"/>
    <w:rsid w:val="00720E9B"/>
    <w:rsid w:val="00721704"/>
    <w:rsid w:val="00722CFC"/>
    <w:rsid w:val="00722F1A"/>
    <w:rsid w:val="00725C1F"/>
    <w:rsid w:val="00726F57"/>
    <w:rsid w:val="00730199"/>
    <w:rsid w:val="00735AB0"/>
    <w:rsid w:val="00735C6C"/>
    <w:rsid w:val="007403C2"/>
    <w:rsid w:val="00740ABF"/>
    <w:rsid w:val="0074346A"/>
    <w:rsid w:val="00744753"/>
    <w:rsid w:val="0074581A"/>
    <w:rsid w:val="00746561"/>
    <w:rsid w:val="007467CC"/>
    <w:rsid w:val="00751445"/>
    <w:rsid w:val="00751C32"/>
    <w:rsid w:val="0075212C"/>
    <w:rsid w:val="0075515E"/>
    <w:rsid w:val="00755C68"/>
    <w:rsid w:val="00757190"/>
    <w:rsid w:val="0076182D"/>
    <w:rsid w:val="007674C4"/>
    <w:rsid w:val="00770C97"/>
    <w:rsid w:val="007725FE"/>
    <w:rsid w:val="00772BD9"/>
    <w:rsid w:val="00773406"/>
    <w:rsid w:val="00773FCC"/>
    <w:rsid w:val="0077454B"/>
    <w:rsid w:val="00781C46"/>
    <w:rsid w:val="00782853"/>
    <w:rsid w:val="00782D3D"/>
    <w:rsid w:val="00784350"/>
    <w:rsid w:val="00785690"/>
    <w:rsid w:val="007862F5"/>
    <w:rsid w:val="00790B07"/>
    <w:rsid w:val="0079149A"/>
    <w:rsid w:val="00791BD3"/>
    <w:rsid w:val="00791C44"/>
    <w:rsid w:val="00791E19"/>
    <w:rsid w:val="00792477"/>
    <w:rsid w:val="00792654"/>
    <w:rsid w:val="00793A68"/>
    <w:rsid w:val="00794121"/>
    <w:rsid w:val="007947E7"/>
    <w:rsid w:val="00796052"/>
    <w:rsid w:val="007A1404"/>
    <w:rsid w:val="007A1477"/>
    <w:rsid w:val="007A535E"/>
    <w:rsid w:val="007A7BF3"/>
    <w:rsid w:val="007B128B"/>
    <w:rsid w:val="007B15D0"/>
    <w:rsid w:val="007B374F"/>
    <w:rsid w:val="007B49B8"/>
    <w:rsid w:val="007B55B7"/>
    <w:rsid w:val="007C0AB3"/>
    <w:rsid w:val="007C117B"/>
    <w:rsid w:val="007C245B"/>
    <w:rsid w:val="007C35AD"/>
    <w:rsid w:val="007C4420"/>
    <w:rsid w:val="007C5548"/>
    <w:rsid w:val="007C6CE9"/>
    <w:rsid w:val="007C73B6"/>
    <w:rsid w:val="007D0068"/>
    <w:rsid w:val="007D76D0"/>
    <w:rsid w:val="007D7AA8"/>
    <w:rsid w:val="007E2A38"/>
    <w:rsid w:val="007E5573"/>
    <w:rsid w:val="007E68DE"/>
    <w:rsid w:val="007F021E"/>
    <w:rsid w:val="007F02A4"/>
    <w:rsid w:val="007F0468"/>
    <w:rsid w:val="007F266B"/>
    <w:rsid w:val="007F6FBB"/>
    <w:rsid w:val="00800FED"/>
    <w:rsid w:val="00802B34"/>
    <w:rsid w:val="00802CFB"/>
    <w:rsid w:val="008059BC"/>
    <w:rsid w:val="0081068E"/>
    <w:rsid w:val="00812266"/>
    <w:rsid w:val="008126D5"/>
    <w:rsid w:val="0081491E"/>
    <w:rsid w:val="00817335"/>
    <w:rsid w:val="00822F88"/>
    <w:rsid w:val="00823237"/>
    <w:rsid w:val="00824B9E"/>
    <w:rsid w:val="00824F71"/>
    <w:rsid w:val="00830844"/>
    <w:rsid w:val="00830F76"/>
    <w:rsid w:val="008310FF"/>
    <w:rsid w:val="00831A05"/>
    <w:rsid w:val="00833614"/>
    <w:rsid w:val="00836EA6"/>
    <w:rsid w:val="00836F20"/>
    <w:rsid w:val="00837E04"/>
    <w:rsid w:val="008407C9"/>
    <w:rsid w:val="00841485"/>
    <w:rsid w:val="00842933"/>
    <w:rsid w:val="008442D1"/>
    <w:rsid w:val="008446F9"/>
    <w:rsid w:val="0084485F"/>
    <w:rsid w:val="00845DA9"/>
    <w:rsid w:val="00847B33"/>
    <w:rsid w:val="008527DB"/>
    <w:rsid w:val="00855E70"/>
    <w:rsid w:val="00856252"/>
    <w:rsid w:val="00857D54"/>
    <w:rsid w:val="008629BA"/>
    <w:rsid w:val="00866343"/>
    <w:rsid w:val="0087035D"/>
    <w:rsid w:val="00870B00"/>
    <w:rsid w:val="00871957"/>
    <w:rsid w:val="00872B0F"/>
    <w:rsid w:val="00874DC7"/>
    <w:rsid w:val="008764CA"/>
    <w:rsid w:val="00876FE6"/>
    <w:rsid w:val="0087744F"/>
    <w:rsid w:val="00880729"/>
    <w:rsid w:val="008817ED"/>
    <w:rsid w:val="00882495"/>
    <w:rsid w:val="00882C8B"/>
    <w:rsid w:val="00883904"/>
    <w:rsid w:val="008877E6"/>
    <w:rsid w:val="008906B1"/>
    <w:rsid w:val="00890F85"/>
    <w:rsid w:val="0089349C"/>
    <w:rsid w:val="00894576"/>
    <w:rsid w:val="008948FC"/>
    <w:rsid w:val="00896DEB"/>
    <w:rsid w:val="008A20E8"/>
    <w:rsid w:val="008A3335"/>
    <w:rsid w:val="008A3518"/>
    <w:rsid w:val="008A39C7"/>
    <w:rsid w:val="008A5D04"/>
    <w:rsid w:val="008A6FF0"/>
    <w:rsid w:val="008B1A95"/>
    <w:rsid w:val="008B2191"/>
    <w:rsid w:val="008B3549"/>
    <w:rsid w:val="008B3B16"/>
    <w:rsid w:val="008B3BB8"/>
    <w:rsid w:val="008B448F"/>
    <w:rsid w:val="008B583B"/>
    <w:rsid w:val="008B69CB"/>
    <w:rsid w:val="008B6E27"/>
    <w:rsid w:val="008C18F7"/>
    <w:rsid w:val="008C1B4B"/>
    <w:rsid w:val="008C291F"/>
    <w:rsid w:val="008C3301"/>
    <w:rsid w:val="008D1CC2"/>
    <w:rsid w:val="008D59FE"/>
    <w:rsid w:val="008D5C9D"/>
    <w:rsid w:val="008D5EE1"/>
    <w:rsid w:val="008D6122"/>
    <w:rsid w:val="008D6B43"/>
    <w:rsid w:val="008E020E"/>
    <w:rsid w:val="008E095B"/>
    <w:rsid w:val="008E0CC5"/>
    <w:rsid w:val="008E41B5"/>
    <w:rsid w:val="008E5CE7"/>
    <w:rsid w:val="008F0C04"/>
    <w:rsid w:val="008F2B29"/>
    <w:rsid w:val="008F3269"/>
    <w:rsid w:val="008F3420"/>
    <w:rsid w:val="008F49DA"/>
    <w:rsid w:val="008F77DB"/>
    <w:rsid w:val="00901541"/>
    <w:rsid w:val="0090186E"/>
    <w:rsid w:val="00901B7C"/>
    <w:rsid w:val="00903A31"/>
    <w:rsid w:val="0090491A"/>
    <w:rsid w:val="00912CB4"/>
    <w:rsid w:val="00913CB1"/>
    <w:rsid w:val="00913E64"/>
    <w:rsid w:val="00916261"/>
    <w:rsid w:val="0091644E"/>
    <w:rsid w:val="009175B3"/>
    <w:rsid w:val="00920AFE"/>
    <w:rsid w:val="009216D3"/>
    <w:rsid w:val="009229E2"/>
    <w:rsid w:val="0092393B"/>
    <w:rsid w:val="00923AC7"/>
    <w:rsid w:val="00927402"/>
    <w:rsid w:val="0093343F"/>
    <w:rsid w:val="009334EF"/>
    <w:rsid w:val="009362AF"/>
    <w:rsid w:val="009362E9"/>
    <w:rsid w:val="00940F40"/>
    <w:rsid w:val="009411AF"/>
    <w:rsid w:val="009438D9"/>
    <w:rsid w:val="00943E80"/>
    <w:rsid w:val="00944A9C"/>
    <w:rsid w:val="0094601E"/>
    <w:rsid w:val="00946DAE"/>
    <w:rsid w:val="00946FB1"/>
    <w:rsid w:val="00950398"/>
    <w:rsid w:val="0095351E"/>
    <w:rsid w:val="00955997"/>
    <w:rsid w:val="00956EDD"/>
    <w:rsid w:val="00957DC8"/>
    <w:rsid w:val="00963DE2"/>
    <w:rsid w:val="009642CD"/>
    <w:rsid w:val="00964794"/>
    <w:rsid w:val="00967C02"/>
    <w:rsid w:val="00972EA1"/>
    <w:rsid w:val="009749BB"/>
    <w:rsid w:val="00974EA0"/>
    <w:rsid w:val="00976015"/>
    <w:rsid w:val="009771E7"/>
    <w:rsid w:val="009777F5"/>
    <w:rsid w:val="00977F10"/>
    <w:rsid w:val="009813AA"/>
    <w:rsid w:val="00981B67"/>
    <w:rsid w:val="00982EB9"/>
    <w:rsid w:val="00983229"/>
    <w:rsid w:val="00984833"/>
    <w:rsid w:val="00985C7D"/>
    <w:rsid w:val="00986571"/>
    <w:rsid w:val="00990A56"/>
    <w:rsid w:val="00990E07"/>
    <w:rsid w:val="009916A7"/>
    <w:rsid w:val="00992203"/>
    <w:rsid w:val="0099422D"/>
    <w:rsid w:val="009A050E"/>
    <w:rsid w:val="009A0533"/>
    <w:rsid w:val="009A1D0F"/>
    <w:rsid w:val="009A1D34"/>
    <w:rsid w:val="009A1E4F"/>
    <w:rsid w:val="009A2095"/>
    <w:rsid w:val="009A6D40"/>
    <w:rsid w:val="009B0186"/>
    <w:rsid w:val="009B188A"/>
    <w:rsid w:val="009B280F"/>
    <w:rsid w:val="009B33D9"/>
    <w:rsid w:val="009B66BD"/>
    <w:rsid w:val="009B6A88"/>
    <w:rsid w:val="009C041D"/>
    <w:rsid w:val="009C0C31"/>
    <w:rsid w:val="009C27F1"/>
    <w:rsid w:val="009C3108"/>
    <w:rsid w:val="009C31E6"/>
    <w:rsid w:val="009C6BA5"/>
    <w:rsid w:val="009D001A"/>
    <w:rsid w:val="009D0460"/>
    <w:rsid w:val="009D685C"/>
    <w:rsid w:val="009E0FFD"/>
    <w:rsid w:val="009E2BC4"/>
    <w:rsid w:val="009E4DCA"/>
    <w:rsid w:val="009E54CC"/>
    <w:rsid w:val="009E58FF"/>
    <w:rsid w:val="009E6384"/>
    <w:rsid w:val="009E7C92"/>
    <w:rsid w:val="009F2584"/>
    <w:rsid w:val="009F2702"/>
    <w:rsid w:val="009F4251"/>
    <w:rsid w:val="009F4CE3"/>
    <w:rsid w:val="009F5C39"/>
    <w:rsid w:val="009F7172"/>
    <w:rsid w:val="00A00D1B"/>
    <w:rsid w:val="00A02FB0"/>
    <w:rsid w:val="00A0746E"/>
    <w:rsid w:val="00A123AF"/>
    <w:rsid w:val="00A12A12"/>
    <w:rsid w:val="00A1542D"/>
    <w:rsid w:val="00A15553"/>
    <w:rsid w:val="00A178E5"/>
    <w:rsid w:val="00A202EC"/>
    <w:rsid w:val="00A21FB0"/>
    <w:rsid w:val="00A2399A"/>
    <w:rsid w:val="00A24DBA"/>
    <w:rsid w:val="00A25E89"/>
    <w:rsid w:val="00A277AA"/>
    <w:rsid w:val="00A33D11"/>
    <w:rsid w:val="00A364BA"/>
    <w:rsid w:val="00A41B08"/>
    <w:rsid w:val="00A43122"/>
    <w:rsid w:val="00A454C3"/>
    <w:rsid w:val="00A51BC1"/>
    <w:rsid w:val="00A52E6C"/>
    <w:rsid w:val="00A54A88"/>
    <w:rsid w:val="00A54B2E"/>
    <w:rsid w:val="00A5685B"/>
    <w:rsid w:val="00A61D66"/>
    <w:rsid w:val="00A6226C"/>
    <w:rsid w:val="00A62F19"/>
    <w:rsid w:val="00A6300E"/>
    <w:rsid w:val="00A64AF9"/>
    <w:rsid w:val="00A66110"/>
    <w:rsid w:val="00A72294"/>
    <w:rsid w:val="00A72C27"/>
    <w:rsid w:val="00A730B4"/>
    <w:rsid w:val="00A7544E"/>
    <w:rsid w:val="00A768EA"/>
    <w:rsid w:val="00A83131"/>
    <w:rsid w:val="00A872A3"/>
    <w:rsid w:val="00A8752F"/>
    <w:rsid w:val="00A90A4E"/>
    <w:rsid w:val="00A90AF4"/>
    <w:rsid w:val="00A942A9"/>
    <w:rsid w:val="00A9456C"/>
    <w:rsid w:val="00A9606D"/>
    <w:rsid w:val="00A96465"/>
    <w:rsid w:val="00A96B5A"/>
    <w:rsid w:val="00AA0E94"/>
    <w:rsid w:val="00AA294C"/>
    <w:rsid w:val="00AA670D"/>
    <w:rsid w:val="00AA6A38"/>
    <w:rsid w:val="00AA6B2F"/>
    <w:rsid w:val="00AB2690"/>
    <w:rsid w:val="00AB4807"/>
    <w:rsid w:val="00AB5225"/>
    <w:rsid w:val="00AB5898"/>
    <w:rsid w:val="00AB78AA"/>
    <w:rsid w:val="00AC2B30"/>
    <w:rsid w:val="00AC5C0B"/>
    <w:rsid w:val="00AC677C"/>
    <w:rsid w:val="00AC75E1"/>
    <w:rsid w:val="00AD2117"/>
    <w:rsid w:val="00AD2689"/>
    <w:rsid w:val="00AD47FD"/>
    <w:rsid w:val="00AD4897"/>
    <w:rsid w:val="00AD50F3"/>
    <w:rsid w:val="00AD53BF"/>
    <w:rsid w:val="00AD693E"/>
    <w:rsid w:val="00AD729C"/>
    <w:rsid w:val="00AD7509"/>
    <w:rsid w:val="00AE0FED"/>
    <w:rsid w:val="00AE11DF"/>
    <w:rsid w:val="00AE17E1"/>
    <w:rsid w:val="00AE1C43"/>
    <w:rsid w:val="00AE4444"/>
    <w:rsid w:val="00AF1759"/>
    <w:rsid w:val="00AF1F64"/>
    <w:rsid w:val="00AF364F"/>
    <w:rsid w:val="00AF425C"/>
    <w:rsid w:val="00AF5785"/>
    <w:rsid w:val="00AF6483"/>
    <w:rsid w:val="00B01CFA"/>
    <w:rsid w:val="00B0330A"/>
    <w:rsid w:val="00B05EF5"/>
    <w:rsid w:val="00B07D9F"/>
    <w:rsid w:val="00B10B40"/>
    <w:rsid w:val="00B10C30"/>
    <w:rsid w:val="00B116DE"/>
    <w:rsid w:val="00B12D7E"/>
    <w:rsid w:val="00B147E4"/>
    <w:rsid w:val="00B15B5A"/>
    <w:rsid w:val="00B1655A"/>
    <w:rsid w:val="00B21B23"/>
    <w:rsid w:val="00B24EB1"/>
    <w:rsid w:val="00B24F45"/>
    <w:rsid w:val="00B253B6"/>
    <w:rsid w:val="00B255FC"/>
    <w:rsid w:val="00B258DE"/>
    <w:rsid w:val="00B2793C"/>
    <w:rsid w:val="00B358ED"/>
    <w:rsid w:val="00B3657E"/>
    <w:rsid w:val="00B36918"/>
    <w:rsid w:val="00B375EE"/>
    <w:rsid w:val="00B3762B"/>
    <w:rsid w:val="00B418A4"/>
    <w:rsid w:val="00B459C6"/>
    <w:rsid w:val="00B46716"/>
    <w:rsid w:val="00B46CBC"/>
    <w:rsid w:val="00B52CC9"/>
    <w:rsid w:val="00B53CD9"/>
    <w:rsid w:val="00B53CEF"/>
    <w:rsid w:val="00B53D3B"/>
    <w:rsid w:val="00B53DA9"/>
    <w:rsid w:val="00B54A8B"/>
    <w:rsid w:val="00B556BC"/>
    <w:rsid w:val="00B640FC"/>
    <w:rsid w:val="00B6584A"/>
    <w:rsid w:val="00B6630F"/>
    <w:rsid w:val="00B73178"/>
    <w:rsid w:val="00B75A2D"/>
    <w:rsid w:val="00B77BC4"/>
    <w:rsid w:val="00B77CC1"/>
    <w:rsid w:val="00B8184B"/>
    <w:rsid w:val="00B822B0"/>
    <w:rsid w:val="00B85641"/>
    <w:rsid w:val="00B8621D"/>
    <w:rsid w:val="00B904E3"/>
    <w:rsid w:val="00B910E5"/>
    <w:rsid w:val="00B921B4"/>
    <w:rsid w:val="00B9495F"/>
    <w:rsid w:val="00B94C6C"/>
    <w:rsid w:val="00B953BB"/>
    <w:rsid w:val="00B964EA"/>
    <w:rsid w:val="00B97FC6"/>
    <w:rsid w:val="00BA0B1E"/>
    <w:rsid w:val="00BA28C2"/>
    <w:rsid w:val="00BA368C"/>
    <w:rsid w:val="00BA7731"/>
    <w:rsid w:val="00BB042E"/>
    <w:rsid w:val="00BB086F"/>
    <w:rsid w:val="00BB0D84"/>
    <w:rsid w:val="00BB140B"/>
    <w:rsid w:val="00BB1A83"/>
    <w:rsid w:val="00BB2548"/>
    <w:rsid w:val="00BB2E06"/>
    <w:rsid w:val="00BB31DB"/>
    <w:rsid w:val="00BC168E"/>
    <w:rsid w:val="00BC25E5"/>
    <w:rsid w:val="00BC5635"/>
    <w:rsid w:val="00BD0648"/>
    <w:rsid w:val="00BD0944"/>
    <w:rsid w:val="00BD0F81"/>
    <w:rsid w:val="00BD22FC"/>
    <w:rsid w:val="00BD285A"/>
    <w:rsid w:val="00BD3F69"/>
    <w:rsid w:val="00BD4B51"/>
    <w:rsid w:val="00BD5E05"/>
    <w:rsid w:val="00BD735E"/>
    <w:rsid w:val="00BE099D"/>
    <w:rsid w:val="00BE2647"/>
    <w:rsid w:val="00BE361D"/>
    <w:rsid w:val="00BE3F70"/>
    <w:rsid w:val="00BE5B19"/>
    <w:rsid w:val="00BE7FFE"/>
    <w:rsid w:val="00BF1066"/>
    <w:rsid w:val="00BF25C2"/>
    <w:rsid w:val="00BF2756"/>
    <w:rsid w:val="00BF4678"/>
    <w:rsid w:val="00BF61BF"/>
    <w:rsid w:val="00C00205"/>
    <w:rsid w:val="00C02003"/>
    <w:rsid w:val="00C04256"/>
    <w:rsid w:val="00C07F30"/>
    <w:rsid w:val="00C100BF"/>
    <w:rsid w:val="00C11DAA"/>
    <w:rsid w:val="00C11DFF"/>
    <w:rsid w:val="00C232B0"/>
    <w:rsid w:val="00C233D7"/>
    <w:rsid w:val="00C253DA"/>
    <w:rsid w:val="00C258E6"/>
    <w:rsid w:val="00C33876"/>
    <w:rsid w:val="00C402EC"/>
    <w:rsid w:val="00C442A6"/>
    <w:rsid w:val="00C46908"/>
    <w:rsid w:val="00C47DCF"/>
    <w:rsid w:val="00C5636B"/>
    <w:rsid w:val="00C56E22"/>
    <w:rsid w:val="00C61660"/>
    <w:rsid w:val="00C621E9"/>
    <w:rsid w:val="00C64DA0"/>
    <w:rsid w:val="00C73017"/>
    <w:rsid w:val="00C732C5"/>
    <w:rsid w:val="00C73497"/>
    <w:rsid w:val="00C73584"/>
    <w:rsid w:val="00C74738"/>
    <w:rsid w:val="00C74A93"/>
    <w:rsid w:val="00C75691"/>
    <w:rsid w:val="00C816FB"/>
    <w:rsid w:val="00C81B4E"/>
    <w:rsid w:val="00C81E08"/>
    <w:rsid w:val="00C820E7"/>
    <w:rsid w:val="00C82C12"/>
    <w:rsid w:val="00C83C99"/>
    <w:rsid w:val="00C84B7F"/>
    <w:rsid w:val="00C8545A"/>
    <w:rsid w:val="00C86300"/>
    <w:rsid w:val="00C93AB2"/>
    <w:rsid w:val="00C952F3"/>
    <w:rsid w:val="00CA0FEB"/>
    <w:rsid w:val="00CA1C71"/>
    <w:rsid w:val="00CA2C6D"/>
    <w:rsid w:val="00CA4173"/>
    <w:rsid w:val="00CA4D7C"/>
    <w:rsid w:val="00CA6450"/>
    <w:rsid w:val="00CA6B14"/>
    <w:rsid w:val="00CA7CD6"/>
    <w:rsid w:val="00CA7FDD"/>
    <w:rsid w:val="00CB3946"/>
    <w:rsid w:val="00CB4ABE"/>
    <w:rsid w:val="00CB5260"/>
    <w:rsid w:val="00CC2827"/>
    <w:rsid w:val="00CC363C"/>
    <w:rsid w:val="00CC4C4B"/>
    <w:rsid w:val="00CD11E9"/>
    <w:rsid w:val="00CD34CE"/>
    <w:rsid w:val="00CD41B1"/>
    <w:rsid w:val="00CD6635"/>
    <w:rsid w:val="00CD78F5"/>
    <w:rsid w:val="00CE0A8B"/>
    <w:rsid w:val="00CE0C97"/>
    <w:rsid w:val="00CE6BFC"/>
    <w:rsid w:val="00CE71FA"/>
    <w:rsid w:val="00CE7326"/>
    <w:rsid w:val="00CF0B76"/>
    <w:rsid w:val="00CF3D5C"/>
    <w:rsid w:val="00CF5BEE"/>
    <w:rsid w:val="00CF6039"/>
    <w:rsid w:val="00D02D55"/>
    <w:rsid w:val="00D04775"/>
    <w:rsid w:val="00D04D9C"/>
    <w:rsid w:val="00D053FA"/>
    <w:rsid w:val="00D058E6"/>
    <w:rsid w:val="00D0706E"/>
    <w:rsid w:val="00D10863"/>
    <w:rsid w:val="00D11F02"/>
    <w:rsid w:val="00D17E69"/>
    <w:rsid w:val="00D20621"/>
    <w:rsid w:val="00D20BD9"/>
    <w:rsid w:val="00D21893"/>
    <w:rsid w:val="00D246FD"/>
    <w:rsid w:val="00D27BC7"/>
    <w:rsid w:val="00D27FDC"/>
    <w:rsid w:val="00D31EB4"/>
    <w:rsid w:val="00D33E20"/>
    <w:rsid w:val="00D34737"/>
    <w:rsid w:val="00D35077"/>
    <w:rsid w:val="00D35801"/>
    <w:rsid w:val="00D522C4"/>
    <w:rsid w:val="00D54253"/>
    <w:rsid w:val="00D5613B"/>
    <w:rsid w:val="00D57F87"/>
    <w:rsid w:val="00D600F8"/>
    <w:rsid w:val="00D620E4"/>
    <w:rsid w:val="00D706FE"/>
    <w:rsid w:val="00D70ACA"/>
    <w:rsid w:val="00D7283C"/>
    <w:rsid w:val="00D7497F"/>
    <w:rsid w:val="00D75158"/>
    <w:rsid w:val="00D76850"/>
    <w:rsid w:val="00D76F51"/>
    <w:rsid w:val="00D8124E"/>
    <w:rsid w:val="00D85CE2"/>
    <w:rsid w:val="00D86606"/>
    <w:rsid w:val="00D90402"/>
    <w:rsid w:val="00D92DFF"/>
    <w:rsid w:val="00D938A2"/>
    <w:rsid w:val="00D93F79"/>
    <w:rsid w:val="00D94B0B"/>
    <w:rsid w:val="00D94B9D"/>
    <w:rsid w:val="00D95C55"/>
    <w:rsid w:val="00DA0591"/>
    <w:rsid w:val="00DA2FAE"/>
    <w:rsid w:val="00DA6DD9"/>
    <w:rsid w:val="00DB0282"/>
    <w:rsid w:val="00DB1474"/>
    <w:rsid w:val="00DB1CBB"/>
    <w:rsid w:val="00DB3767"/>
    <w:rsid w:val="00DB6FB9"/>
    <w:rsid w:val="00DB71CA"/>
    <w:rsid w:val="00DB727A"/>
    <w:rsid w:val="00DC0EC7"/>
    <w:rsid w:val="00DC1054"/>
    <w:rsid w:val="00DC19F3"/>
    <w:rsid w:val="00DC392B"/>
    <w:rsid w:val="00DC5CD3"/>
    <w:rsid w:val="00DD108B"/>
    <w:rsid w:val="00DE05E5"/>
    <w:rsid w:val="00DE195B"/>
    <w:rsid w:val="00DF2814"/>
    <w:rsid w:val="00DF68EE"/>
    <w:rsid w:val="00E040D6"/>
    <w:rsid w:val="00E047E1"/>
    <w:rsid w:val="00E04DB5"/>
    <w:rsid w:val="00E05429"/>
    <w:rsid w:val="00E0685C"/>
    <w:rsid w:val="00E06CF2"/>
    <w:rsid w:val="00E11D98"/>
    <w:rsid w:val="00E156AD"/>
    <w:rsid w:val="00E20389"/>
    <w:rsid w:val="00E23177"/>
    <w:rsid w:val="00E23399"/>
    <w:rsid w:val="00E245DD"/>
    <w:rsid w:val="00E24E7A"/>
    <w:rsid w:val="00E27578"/>
    <w:rsid w:val="00E35404"/>
    <w:rsid w:val="00E40570"/>
    <w:rsid w:val="00E47645"/>
    <w:rsid w:val="00E476F9"/>
    <w:rsid w:val="00E509ED"/>
    <w:rsid w:val="00E53370"/>
    <w:rsid w:val="00E55A4E"/>
    <w:rsid w:val="00E56ACA"/>
    <w:rsid w:val="00E605B7"/>
    <w:rsid w:val="00E61E2B"/>
    <w:rsid w:val="00E64DF6"/>
    <w:rsid w:val="00E6632A"/>
    <w:rsid w:val="00E70310"/>
    <w:rsid w:val="00E70C08"/>
    <w:rsid w:val="00E72422"/>
    <w:rsid w:val="00E74454"/>
    <w:rsid w:val="00E75B0D"/>
    <w:rsid w:val="00E75E9A"/>
    <w:rsid w:val="00E86F7F"/>
    <w:rsid w:val="00E87934"/>
    <w:rsid w:val="00E936E9"/>
    <w:rsid w:val="00E957EF"/>
    <w:rsid w:val="00E95A66"/>
    <w:rsid w:val="00E96A2B"/>
    <w:rsid w:val="00EA01F2"/>
    <w:rsid w:val="00EA07FD"/>
    <w:rsid w:val="00EB0F2C"/>
    <w:rsid w:val="00EB4FA2"/>
    <w:rsid w:val="00EB733B"/>
    <w:rsid w:val="00EB7E7E"/>
    <w:rsid w:val="00EC0D99"/>
    <w:rsid w:val="00EC13BA"/>
    <w:rsid w:val="00EC13FA"/>
    <w:rsid w:val="00EC589F"/>
    <w:rsid w:val="00EC5F71"/>
    <w:rsid w:val="00EC681D"/>
    <w:rsid w:val="00ED0516"/>
    <w:rsid w:val="00ED07C3"/>
    <w:rsid w:val="00ED132A"/>
    <w:rsid w:val="00ED1856"/>
    <w:rsid w:val="00ED1E4C"/>
    <w:rsid w:val="00ED1EA3"/>
    <w:rsid w:val="00ED24FD"/>
    <w:rsid w:val="00ED3A2F"/>
    <w:rsid w:val="00EE03C7"/>
    <w:rsid w:val="00EE3E13"/>
    <w:rsid w:val="00EE4205"/>
    <w:rsid w:val="00EE756D"/>
    <w:rsid w:val="00EF0F22"/>
    <w:rsid w:val="00EF1FE4"/>
    <w:rsid w:val="00EF5889"/>
    <w:rsid w:val="00F03B07"/>
    <w:rsid w:val="00F0640D"/>
    <w:rsid w:val="00F06A21"/>
    <w:rsid w:val="00F1260A"/>
    <w:rsid w:val="00F12C1E"/>
    <w:rsid w:val="00F15DCB"/>
    <w:rsid w:val="00F163AA"/>
    <w:rsid w:val="00F1705A"/>
    <w:rsid w:val="00F203E4"/>
    <w:rsid w:val="00F20A7D"/>
    <w:rsid w:val="00F2181B"/>
    <w:rsid w:val="00F222EA"/>
    <w:rsid w:val="00F23C06"/>
    <w:rsid w:val="00F23DF1"/>
    <w:rsid w:val="00F2440C"/>
    <w:rsid w:val="00F2586F"/>
    <w:rsid w:val="00F30860"/>
    <w:rsid w:val="00F30F08"/>
    <w:rsid w:val="00F33201"/>
    <w:rsid w:val="00F35522"/>
    <w:rsid w:val="00F36511"/>
    <w:rsid w:val="00F36A9C"/>
    <w:rsid w:val="00F36EAC"/>
    <w:rsid w:val="00F3768F"/>
    <w:rsid w:val="00F379CA"/>
    <w:rsid w:val="00F4207B"/>
    <w:rsid w:val="00F43435"/>
    <w:rsid w:val="00F43DF2"/>
    <w:rsid w:val="00F515D9"/>
    <w:rsid w:val="00F53EAD"/>
    <w:rsid w:val="00F54915"/>
    <w:rsid w:val="00F56411"/>
    <w:rsid w:val="00F56A2F"/>
    <w:rsid w:val="00F640C9"/>
    <w:rsid w:val="00F64142"/>
    <w:rsid w:val="00F64AAB"/>
    <w:rsid w:val="00F64DF0"/>
    <w:rsid w:val="00F65AA6"/>
    <w:rsid w:val="00F71AAB"/>
    <w:rsid w:val="00F72506"/>
    <w:rsid w:val="00F732CF"/>
    <w:rsid w:val="00F750B9"/>
    <w:rsid w:val="00F7594E"/>
    <w:rsid w:val="00F76107"/>
    <w:rsid w:val="00F85FAE"/>
    <w:rsid w:val="00F927A1"/>
    <w:rsid w:val="00F954FE"/>
    <w:rsid w:val="00F96450"/>
    <w:rsid w:val="00F96CBF"/>
    <w:rsid w:val="00FA02CD"/>
    <w:rsid w:val="00FA079C"/>
    <w:rsid w:val="00FA0E51"/>
    <w:rsid w:val="00FA1418"/>
    <w:rsid w:val="00FA18E6"/>
    <w:rsid w:val="00FA215C"/>
    <w:rsid w:val="00FA3DC0"/>
    <w:rsid w:val="00FA4369"/>
    <w:rsid w:val="00FA5125"/>
    <w:rsid w:val="00FA64E2"/>
    <w:rsid w:val="00FA7D84"/>
    <w:rsid w:val="00FB0337"/>
    <w:rsid w:val="00FB04FD"/>
    <w:rsid w:val="00FB3176"/>
    <w:rsid w:val="00FB3953"/>
    <w:rsid w:val="00FB706E"/>
    <w:rsid w:val="00FB7CDF"/>
    <w:rsid w:val="00FC0304"/>
    <w:rsid w:val="00FC6D2D"/>
    <w:rsid w:val="00FD01D7"/>
    <w:rsid w:val="00FD055F"/>
    <w:rsid w:val="00FD1C01"/>
    <w:rsid w:val="00FD2CD2"/>
    <w:rsid w:val="00FD3A65"/>
    <w:rsid w:val="00FD460B"/>
    <w:rsid w:val="00FD7E99"/>
    <w:rsid w:val="00FE03CD"/>
    <w:rsid w:val="00FE2880"/>
    <w:rsid w:val="00FF00A4"/>
    <w:rsid w:val="00FF096D"/>
    <w:rsid w:val="00FF205B"/>
    <w:rsid w:val="00FF21E4"/>
    <w:rsid w:val="00FF4403"/>
    <w:rsid w:val="00FF609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CB9AA"/>
  <w15:docId w15:val="{A1A6324C-0AC8-4BA2-B077-ACB043C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3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38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semiHidden/>
    <w:rsid w:val="00566612"/>
    <w:rPr>
      <w:rFonts w:ascii="Tahoma" w:hAnsi="Tahoma"/>
      <w:sz w:val="16"/>
      <w:szCs w:val="16"/>
      <w:lang w:val="x-none" w:eastAsia="x-none"/>
    </w:rPr>
  </w:style>
  <w:style w:type="paragraph" w:styleId="a6">
    <w:name w:val="footnote text"/>
    <w:basedOn w:val="a"/>
    <w:link w:val="a7"/>
    <w:rsid w:val="009C31E6"/>
    <w:rPr>
      <w:sz w:val="20"/>
      <w:szCs w:val="20"/>
    </w:rPr>
  </w:style>
  <w:style w:type="character" w:styleId="a8">
    <w:name w:val="footnote reference"/>
    <w:semiHidden/>
    <w:rsid w:val="009C31E6"/>
    <w:rPr>
      <w:vertAlign w:val="superscript"/>
    </w:rPr>
  </w:style>
  <w:style w:type="paragraph" w:styleId="a9">
    <w:name w:val="endnote text"/>
    <w:basedOn w:val="a"/>
    <w:link w:val="aa"/>
    <w:semiHidden/>
    <w:rsid w:val="008948FC"/>
    <w:rPr>
      <w:sz w:val="20"/>
      <w:szCs w:val="20"/>
    </w:rPr>
  </w:style>
  <w:style w:type="character" w:styleId="ab">
    <w:name w:val="endnote reference"/>
    <w:semiHidden/>
    <w:rsid w:val="008948FC"/>
    <w:rPr>
      <w:vertAlign w:val="superscript"/>
    </w:rPr>
  </w:style>
  <w:style w:type="paragraph" w:styleId="ac">
    <w:name w:val="header"/>
    <w:basedOn w:val="a"/>
    <w:link w:val="ad"/>
    <w:uiPriority w:val="99"/>
    <w:rsid w:val="00B73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3178"/>
    <w:rPr>
      <w:sz w:val="24"/>
      <w:szCs w:val="24"/>
    </w:rPr>
  </w:style>
  <w:style w:type="paragraph" w:styleId="ae">
    <w:name w:val="footer"/>
    <w:basedOn w:val="a"/>
    <w:link w:val="af"/>
    <w:uiPriority w:val="99"/>
    <w:rsid w:val="00B73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73178"/>
    <w:rPr>
      <w:sz w:val="24"/>
      <w:szCs w:val="24"/>
    </w:rPr>
  </w:style>
  <w:style w:type="paragraph" w:customStyle="1" w:styleId="COLBOTTOM">
    <w:name w:val="#COL_BOTTOM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B376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B3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rsid w:val="00B3762B"/>
    <w:pPr>
      <w:widowControl w:val="0"/>
      <w:autoSpaceDE w:val="0"/>
      <w:autoSpaceDN w:val="0"/>
      <w:adjustRightInd w:val="0"/>
    </w:pPr>
    <w:rPr>
      <w:rFonts w:ascii="DejaVu Sans Condensed" w:hAnsi="DejaVu Sans Condensed" w:cs="DejaVu Sans Condensed"/>
      <w:sz w:val="24"/>
      <w:szCs w:val="24"/>
    </w:rPr>
  </w:style>
  <w:style w:type="character" w:customStyle="1" w:styleId="a5">
    <w:name w:val="Текст выноски Знак"/>
    <w:link w:val="a4"/>
    <w:semiHidden/>
    <w:locked/>
    <w:rsid w:val="00B376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D6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rsid w:val="00203D71"/>
  </w:style>
  <w:style w:type="character" w:customStyle="1" w:styleId="aa">
    <w:name w:val="Текст концевой сноски Знак"/>
    <w:link w:val="a9"/>
    <w:semiHidden/>
    <w:rsid w:val="00C816FB"/>
  </w:style>
  <w:style w:type="paragraph" w:styleId="af1">
    <w:name w:val="Body Text"/>
    <w:basedOn w:val="a"/>
    <w:link w:val="af2"/>
    <w:rsid w:val="00C816FB"/>
    <w:pPr>
      <w:spacing w:after="120"/>
    </w:pPr>
  </w:style>
  <w:style w:type="character" w:customStyle="1" w:styleId="af2">
    <w:name w:val="Основной текст Знак"/>
    <w:basedOn w:val="a0"/>
    <w:link w:val="af1"/>
    <w:rsid w:val="00C816FB"/>
    <w:rPr>
      <w:sz w:val="24"/>
      <w:szCs w:val="24"/>
    </w:rPr>
  </w:style>
  <w:style w:type="character" w:styleId="af3">
    <w:name w:val="annotation reference"/>
    <w:basedOn w:val="a0"/>
    <w:semiHidden/>
    <w:unhideWhenUsed/>
    <w:rsid w:val="00095F7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95F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095F7F"/>
  </w:style>
  <w:style w:type="paragraph" w:styleId="af6">
    <w:name w:val="annotation subject"/>
    <w:basedOn w:val="af4"/>
    <w:next w:val="af4"/>
    <w:link w:val="af7"/>
    <w:semiHidden/>
    <w:unhideWhenUsed/>
    <w:rsid w:val="00095F7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95F7F"/>
    <w:rPr>
      <w:b/>
      <w:bCs/>
    </w:rPr>
  </w:style>
  <w:style w:type="paragraph" w:styleId="af8">
    <w:name w:val="Revision"/>
    <w:hidden/>
    <w:uiPriority w:val="99"/>
    <w:semiHidden/>
    <w:rsid w:val="00F2440C"/>
    <w:rPr>
      <w:sz w:val="24"/>
      <w:szCs w:val="24"/>
    </w:rPr>
  </w:style>
  <w:style w:type="character" w:styleId="af9">
    <w:name w:val="Hyperlink"/>
    <w:basedOn w:val="a0"/>
    <w:unhideWhenUsed/>
    <w:rsid w:val="00785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FACA-FF63-4AE2-A97E-E53E4448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Методических указаний по определению порядка оплаты выполненных работ при исполнении государственных контрактов Санкт-Петербурга на строительство, реконструкцию и капитальный ремонт объектов городского хозяйства</vt:lpstr>
    </vt:vector>
  </TitlesOfParts>
  <Company>cedipt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Методических указаний по определению порядка оплаты выполненных работ при исполнении государственных контрактов Санкт-Петербурга на строительство, реконструкцию и капитальный ремонт объектов городского хозяйства</dc:title>
  <dc:creator>workstation</dc:creator>
  <cp:lastModifiedBy>Павлович Александра Михайловна</cp:lastModifiedBy>
  <cp:revision>2</cp:revision>
  <cp:lastPrinted>2023-05-18T16:20:00Z</cp:lastPrinted>
  <dcterms:created xsi:type="dcterms:W3CDTF">2024-05-22T08:52:00Z</dcterms:created>
  <dcterms:modified xsi:type="dcterms:W3CDTF">2024-05-22T08:52:00Z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843959318</vt:i4>
  </property>
</Properties>
</file>