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74" w:rsidRDefault="007D5C74" w:rsidP="007D5C74">
      <w:pPr>
        <w:rPr>
          <w:sz w:val="24"/>
        </w:rPr>
      </w:pPr>
    </w:p>
    <w:p w:rsidR="007D5C74" w:rsidRDefault="007D5C74" w:rsidP="007D5C74">
      <w:pPr>
        <w:rPr>
          <w:sz w:val="24"/>
        </w:rPr>
      </w:pPr>
    </w:p>
    <w:p w:rsidR="007D5C74" w:rsidRDefault="007D5C74" w:rsidP="007D5C74">
      <w:pPr>
        <w:rPr>
          <w:sz w:val="24"/>
        </w:rPr>
      </w:pPr>
    </w:p>
    <w:p w:rsidR="007D5C74" w:rsidRDefault="007D5C74" w:rsidP="007D5C74">
      <w:pPr>
        <w:rPr>
          <w:sz w:val="24"/>
        </w:rPr>
      </w:pPr>
    </w:p>
    <w:p w:rsidR="007D5C74" w:rsidRDefault="007D5C74" w:rsidP="007D5C74">
      <w:pPr>
        <w:rPr>
          <w:sz w:val="24"/>
        </w:rPr>
      </w:pPr>
    </w:p>
    <w:p w:rsidR="007D5C74" w:rsidRDefault="007D5C74" w:rsidP="007D5C74">
      <w:pPr>
        <w:rPr>
          <w:sz w:val="24"/>
        </w:rPr>
      </w:pPr>
    </w:p>
    <w:p w:rsidR="007D5C74" w:rsidRDefault="007D5C74" w:rsidP="007D5C74">
      <w:pPr>
        <w:rPr>
          <w:sz w:val="24"/>
        </w:rPr>
      </w:pPr>
    </w:p>
    <w:p w:rsidR="007D5C74" w:rsidRDefault="007D5C74" w:rsidP="007D5C74">
      <w:pPr>
        <w:rPr>
          <w:sz w:val="24"/>
        </w:rPr>
      </w:pPr>
    </w:p>
    <w:p w:rsidR="007D5C74" w:rsidRDefault="007D5C74" w:rsidP="007D5C74">
      <w:pPr>
        <w:rPr>
          <w:sz w:val="24"/>
        </w:rPr>
      </w:pPr>
    </w:p>
    <w:p w:rsidR="007D5C74" w:rsidRDefault="007D5C74" w:rsidP="007D5C74">
      <w:pPr>
        <w:rPr>
          <w:sz w:val="24"/>
        </w:rPr>
      </w:pPr>
    </w:p>
    <w:p w:rsidR="007D5C74" w:rsidRDefault="007D5C74" w:rsidP="007D5C74">
      <w:pPr>
        <w:rPr>
          <w:sz w:val="24"/>
        </w:rPr>
      </w:pPr>
    </w:p>
    <w:p w:rsidR="007D5C74" w:rsidRDefault="007D5C74" w:rsidP="007D5C74">
      <w:pPr>
        <w:rPr>
          <w:sz w:val="24"/>
        </w:rPr>
      </w:pPr>
    </w:p>
    <w:p w:rsidR="00366E67" w:rsidRDefault="00366E67" w:rsidP="00366E67">
      <w:pPr>
        <w:pStyle w:val="Heading"/>
        <w:tabs>
          <w:tab w:val="left" w:pos="4678"/>
          <w:tab w:val="left" w:pos="5245"/>
        </w:tabs>
        <w:ind w:right="4110"/>
        <w:jc w:val="both"/>
        <w:rPr>
          <w:rFonts w:ascii="Times New Roman" w:hAnsi="Times New Roman" w:cs="Times New Roman"/>
          <w:b w:val="0"/>
          <w:bCs w:val="0"/>
          <w:sz w:val="24"/>
          <w:szCs w:val="20"/>
        </w:rPr>
      </w:pPr>
    </w:p>
    <w:p w:rsidR="00400169" w:rsidRDefault="00400169" w:rsidP="00366E67">
      <w:pPr>
        <w:pStyle w:val="Heading"/>
        <w:tabs>
          <w:tab w:val="left" w:pos="4678"/>
          <w:tab w:val="left" w:pos="5245"/>
        </w:tabs>
        <w:ind w:right="4110"/>
        <w:jc w:val="both"/>
        <w:rPr>
          <w:rFonts w:ascii="Times New Roman" w:hAnsi="Times New Roman" w:cs="Times New Roman"/>
          <w:b w:val="0"/>
          <w:bCs w:val="0"/>
          <w:sz w:val="24"/>
          <w:szCs w:val="20"/>
        </w:rPr>
      </w:pPr>
    </w:p>
    <w:p w:rsidR="008514A6" w:rsidRDefault="008514A6" w:rsidP="00366E67">
      <w:pPr>
        <w:pStyle w:val="Heading"/>
        <w:tabs>
          <w:tab w:val="left" w:pos="4678"/>
          <w:tab w:val="left" w:pos="5245"/>
        </w:tabs>
        <w:ind w:right="4110"/>
        <w:jc w:val="both"/>
        <w:rPr>
          <w:rFonts w:ascii="Times New Roman" w:hAnsi="Times New Roman" w:cs="Times New Roman"/>
          <w:b w:val="0"/>
          <w:bCs w:val="0"/>
          <w:sz w:val="24"/>
          <w:szCs w:val="20"/>
        </w:rPr>
      </w:pPr>
    </w:p>
    <w:p w:rsidR="008514A6" w:rsidRDefault="008514A6" w:rsidP="00366E67">
      <w:pPr>
        <w:pStyle w:val="Heading"/>
        <w:tabs>
          <w:tab w:val="left" w:pos="4678"/>
          <w:tab w:val="left" w:pos="5245"/>
        </w:tabs>
        <w:ind w:right="4110"/>
        <w:jc w:val="both"/>
        <w:rPr>
          <w:rFonts w:ascii="Times New Roman" w:hAnsi="Times New Roman" w:cs="Times New Roman"/>
          <w:b w:val="0"/>
          <w:bCs w:val="0"/>
          <w:sz w:val="24"/>
          <w:szCs w:val="20"/>
        </w:rPr>
      </w:pPr>
    </w:p>
    <w:p w:rsidR="00400169" w:rsidRDefault="00400169" w:rsidP="00366E67">
      <w:pPr>
        <w:pStyle w:val="Heading"/>
        <w:tabs>
          <w:tab w:val="left" w:pos="4678"/>
          <w:tab w:val="left" w:pos="5245"/>
        </w:tabs>
        <w:ind w:right="4110"/>
        <w:jc w:val="both"/>
        <w:rPr>
          <w:rFonts w:ascii="Times New Roman" w:hAnsi="Times New Roman" w:cs="Times New Roman"/>
          <w:b w:val="0"/>
          <w:bCs w:val="0"/>
          <w:sz w:val="24"/>
          <w:szCs w:val="20"/>
        </w:rPr>
      </w:pPr>
    </w:p>
    <w:p w:rsidR="00400169" w:rsidRDefault="00400169" w:rsidP="00366E67">
      <w:pPr>
        <w:pStyle w:val="Heading"/>
        <w:tabs>
          <w:tab w:val="left" w:pos="4678"/>
          <w:tab w:val="left" w:pos="5245"/>
        </w:tabs>
        <w:ind w:right="4110"/>
        <w:jc w:val="both"/>
        <w:rPr>
          <w:rFonts w:ascii="Times New Roman" w:hAnsi="Times New Roman" w:cs="Times New Roman"/>
          <w:b w:val="0"/>
          <w:bCs w:val="0"/>
          <w:sz w:val="24"/>
          <w:szCs w:val="20"/>
        </w:rPr>
      </w:pPr>
    </w:p>
    <w:p w:rsidR="00400169" w:rsidRPr="00FF3436" w:rsidRDefault="00400169" w:rsidP="00366E67">
      <w:pPr>
        <w:pStyle w:val="Heading"/>
        <w:tabs>
          <w:tab w:val="left" w:pos="4678"/>
          <w:tab w:val="left" w:pos="5245"/>
        </w:tabs>
        <w:ind w:right="4110"/>
        <w:jc w:val="both"/>
        <w:rPr>
          <w:rFonts w:ascii="Times New Roman" w:hAnsi="Times New Roman" w:cs="Times New Roman"/>
          <w:sz w:val="26"/>
          <w:szCs w:val="26"/>
        </w:rPr>
      </w:pPr>
    </w:p>
    <w:p w:rsidR="00366E67" w:rsidRDefault="00D273AE" w:rsidP="00366E67">
      <w:pPr>
        <w:pStyle w:val="Heading"/>
        <w:tabs>
          <w:tab w:val="left" w:pos="4395"/>
          <w:tab w:val="left" w:pos="4678"/>
        </w:tabs>
        <w:ind w:right="411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13B22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</w:t>
      </w:r>
      <w:r w:rsidR="00913B22">
        <w:rPr>
          <w:rFonts w:ascii="Times New Roman" w:hAnsi="Times New Roman" w:cs="Times New Roman"/>
          <w:sz w:val="24"/>
          <w:szCs w:val="24"/>
        </w:rPr>
        <w:br/>
        <w:t xml:space="preserve">к служебному поведению государственных гражданских служащих Санкт-Петербурга </w:t>
      </w:r>
      <w:r w:rsidR="00366E67" w:rsidRPr="0040016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Комитета</w:t>
      </w:r>
      <w:r w:rsidR="008514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66E67" w:rsidRPr="00400169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природопользованию, охране окружающей</w:t>
      </w:r>
      <w:r w:rsidR="00366E67" w:rsidRPr="00400169">
        <w:rPr>
          <w:rFonts w:ascii="Times New Roman" w:hAnsi="Times New Roman" w:cs="Times New Roman"/>
          <w:sz w:val="24"/>
          <w:szCs w:val="24"/>
        </w:rPr>
        <w:t xml:space="preserve"> </w:t>
      </w:r>
      <w:r w:rsidR="00366E67" w:rsidRPr="00400169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среды и обеспечению экологической безопасности</w:t>
      </w:r>
      <w:r w:rsidR="00366E67" w:rsidRPr="00400169">
        <w:rPr>
          <w:rFonts w:ascii="Times New Roman" w:hAnsi="Times New Roman" w:cs="Times New Roman"/>
          <w:sz w:val="24"/>
          <w:szCs w:val="24"/>
        </w:rPr>
        <w:t xml:space="preserve"> </w:t>
      </w:r>
      <w:r w:rsidR="00913B22">
        <w:rPr>
          <w:rFonts w:ascii="Times New Roman" w:eastAsiaTheme="minorHAnsi" w:hAnsi="Times New Roman" w:cs="Times New Roman"/>
          <w:sz w:val="24"/>
          <w:szCs w:val="24"/>
          <w:lang w:eastAsia="en-US"/>
        </w:rPr>
        <w:t>и урегулированию конфликта интересов</w:t>
      </w:r>
      <w:r w:rsidR="00366E67" w:rsidRPr="004001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31610" w:rsidRDefault="00431610" w:rsidP="00366E67">
      <w:pPr>
        <w:pStyle w:val="Heading"/>
        <w:tabs>
          <w:tab w:val="left" w:pos="4395"/>
          <w:tab w:val="left" w:pos="4678"/>
        </w:tabs>
        <w:ind w:right="411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31610" w:rsidRPr="00400169" w:rsidRDefault="00431610" w:rsidP="00366E67">
      <w:pPr>
        <w:pStyle w:val="Heading"/>
        <w:tabs>
          <w:tab w:val="left" w:pos="4395"/>
          <w:tab w:val="left" w:pos="4678"/>
        </w:tabs>
        <w:ind w:right="4110"/>
        <w:jc w:val="both"/>
        <w:rPr>
          <w:rFonts w:ascii="Times New Roman" w:hAnsi="Times New Roman" w:cs="Times New Roman"/>
          <w:sz w:val="24"/>
          <w:szCs w:val="24"/>
        </w:rPr>
      </w:pPr>
    </w:p>
    <w:p w:rsidR="007D5C74" w:rsidRDefault="007D5C74" w:rsidP="007D5C74">
      <w:pPr>
        <w:pStyle w:val="Heading"/>
        <w:jc w:val="both"/>
        <w:rPr>
          <w:rFonts w:ascii="Times New Roman" w:hAnsi="Times New Roman" w:cs="Times New Roman"/>
        </w:rPr>
      </w:pPr>
    </w:p>
    <w:p w:rsidR="00AE75FC" w:rsidRPr="00EE643F" w:rsidRDefault="00366E67" w:rsidP="00E7352F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</w:r>
      <w:r w:rsidRPr="00366E67">
        <w:rPr>
          <w:color w:val="000000"/>
          <w:sz w:val="28"/>
          <w:szCs w:val="28"/>
        </w:rPr>
        <w:t xml:space="preserve">В соответствии с </w:t>
      </w:r>
      <w:r w:rsidR="00913B22">
        <w:rPr>
          <w:color w:val="000000"/>
          <w:sz w:val="28"/>
          <w:szCs w:val="28"/>
        </w:rPr>
        <w:t>Федеральным законом от 27.07.2004 № 79-ФЗ</w:t>
      </w:r>
      <w:r w:rsidRPr="00366E67">
        <w:rPr>
          <w:color w:val="000000"/>
          <w:sz w:val="28"/>
          <w:szCs w:val="28"/>
        </w:rPr>
        <w:t xml:space="preserve"> </w:t>
      </w:r>
      <w:r w:rsidR="00913B2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</w:t>
      </w:r>
      <w:r w:rsidRPr="00366E67">
        <w:rPr>
          <w:color w:val="000000"/>
          <w:sz w:val="28"/>
          <w:szCs w:val="28"/>
        </w:rPr>
        <w:t>О</w:t>
      </w:r>
      <w:r w:rsidR="00913B22">
        <w:rPr>
          <w:color w:val="000000"/>
          <w:sz w:val="28"/>
          <w:szCs w:val="28"/>
        </w:rPr>
        <w:t xml:space="preserve"> государственной гражданской службе Российской Федерации</w:t>
      </w:r>
      <w:r w:rsidR="00AE75FC" w:rsidRPr="006C6E36">
        <w:rPr>
          <w:sz w:val="28"/>
          <w:szCs w:val="28"/>
        </w:rPr>
        <w:t>»</w:t>
      </w:r>
      <w:r w:rsidR="00913B22">
        <w:rPr>
          <w:sz w:val="28"/>
          <w:szCs w:val="28"/>
        </w:rPr>
        <w:t>, Федеральным законом от 25.12.2008 № 273-ФЗ «О противодействии коррупции</w:t>
      </w:r>
      <w:r w:rsidR="00745B5C">
        <w:rPr>
          <w:sz w:val="28"/>
          <w:szCs w:val="28"/>
        </w:rPr>
        <w:t xml:space="preserve">» и распоряжением Правительства Санкт-Петербурга от 18.08.2010 № 83-рп «О типовом положении о комиссии по соблюдению требований </w:t>
      </w:r>
      <w:r w:rsidR="00745B5C">
        <w:rPr>
          <w:sz w:val="28"/>
          <w:szCs w:val="28"/>
        </w:rPr>
        <w:br/>
        <w:t xml:space="preserve">к служебному поведению государственных гражданских служащих </w:t>
      </w:r>
      <w:r w:rsidR="00745B5C">
        <w:rPr>
          <w:sz w:val="28"/>
          <w:szCs w:val="28"/>
        </w:rPr>
        <w:br/>
        <w:t xml:space="preserve">Санкт-Петербурга исполнительного органа государственной власти </w:t>
      </w:r>
      <w:r w:rsidR="00745B5C">
        <w:rPr>
          <w:sz w:val="28"/>
          <w:szCs w:val="28"/>
        </w:rPr>
        <w:br/>
        <w:t>Санкт-Петербурга и урегулированию конфликта интересов»</w:t>
      </w:r>
      <w:r w:rsidR="00745B5C" w:rsidRPr="00745B5C">
        <w:rPr>
          <w:sz w:val="28"/>
          <w:szCs w:val="28"/>
        </w:rPr>
        <w:t>:</w:t>
      </w:r>
    </w:p>
    <w:p w:rsidR="00400169" w:rsidRDefault="00400169" w:rsidP="00366E67">
      <w:pPr>
        <w:pStyle w:val="Heading"/>
        <w:ind w:firstLine="567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745B5C" w:rsidRDefault="00390D0D" w:rsidP="00C46A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1. </w:t>
      </w:r>
      <w:r w:rsidR="00366E67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69225F">
        <w:fldChar w:fldCharType="begin"/>
      </w:r>
      <w:r w:rsidR="0069225F">
        <w:instrText xml:space="preserve"> HYPERLINK "consultantplus://offline/ref=3A9539BB0038DE8A7F671F870FA8F689B9AF16E8119706766BD3C608AEE4EE1E5C437CD01B7F4640FA6B50F76D34497245C67F7101499A057FC4M" </w:instrText>
      </w:r>
      <w:r w:rsidR="0069225F">
        <w:fldChar w:fldCharType="separate"/>
      </w:r>
      <w:r w:rsidR="00366E67" w:rsidRPr="00366E67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="00745B5C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оложение о </w:t>
      </w:r>
      <w:r w:rsidR="00745B5C" w:rsidRPr="00745B5C">
        <w:rPr>
          <w:rFonts w:eastAsiaTheme="minorHAnsi"/>
          <w:color w:val="000000" w:themeColor="text1"/>
          <w:sz w:val="28"/>
          <w:szCs w:val="28"/>
          <w:lang w:eastAsia="en-US"/>
        </w:rPr>
        <w:t>Комиссии по соблюдению требований</w:t>
      </w:r>
      <w:r w:rsidR="00745B5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45B5C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745B5C" w:rsidRPr="00745B5C">
        <w:rPr>
          <w:rFonts w:eastAsiaTheme="minorHAnsi"/>
          <w:color w:val="000000" w:themeColor="text1"/>
          <w:sz w:val="28"/>
          <w:szCs w:val="28"/>
          <w:lang w:eastAsia="en-US"/>
        </w:rPr>
        <w:t xml:space="preserve">к служебному поведению государственных гражданских служащих </w:t>
      </w:r>
      <w:r w:rsidR="00745B5C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745B5C" w:rsidRPr="00745B5C">
        <w:rPr>
          <w:rFonts w:eastAsiaTheme="minorHAnsi"/>
          <w:color w:val="000000" w:themeColor="text1"/>
          <w:sz w:val="28"/>
          <w:szCs w:val="28"/>
          <w:lang w:eastAsia="en-US"/>
        </w:rPr>
        <w:t>Санкт-Петербурга Комитета по природопользованию, охране окружающей среды и обеспечению экологической безопасности и урегулированию конфликта интересов</w:t>
      </w:r>
      <w:r w:rsidR="00745B5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согласно приложению № 1 к распоряжению.</w:t>
      </w:r>
    </w:p>
    <w:p w:rsidR="00745B5C" w:rsidRDefault="00745B5C" w:rsidP="00C46A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2. Утвердить состав</w:t>
      </w:r>
      <w:r w:rsidRPr="00745B5C">
        <w:t xml:space="preserve"> </w:t>
      </w:r>
      <w:r w:rsidRPr="00745B5C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Комиссии по соблюдению требований к служебному поведению государственных гражданских служащих Санкт-Петербурга Комитета по природопользованию, охране окружающей среды и </w:t>
      </w:r>
      <w:proofErr w:type="gramStart"/>
      <w:r w:rsidRPr="00745B5C">
        <w:rPr>
          <w:rFonts w:eastAsiaTheme="minorHAnsi"/>
          <w:color w:val="000000" w:themeColor="text1"/>
          <w:sz w:val="28"/>
          <w:szCs w:val="28"/>
          <w:lang w:eastAsia="en-US"/>
        </w:rPr>
        <w:t>обеспечению экологической безопасност</w:t>
      </w:r>
      <w:proofErr w:type="gramEnd"/>
      <w:r w:rsidRPr="00745B5C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и урегулированию конфликта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интересов согласно приложению № 2</w:t>
      </w:r>
      <w:r w:rsidRPr="00745B5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распоряжению.</w:t>
      </w:r>
    </w:p>
    <w:p w:rsidR="00C46AE2" w:rsidRDefault="00745B5C" w:rsidP="00C46A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3. Признать утратившим силу распоряжение Комитета</w:t>
      </w:r>
      <w:r w:rsidRPr="00745B5C">
        <w:t xml:space="preserve"> </w:t>
      </w:r>
      <w:r>
        <w:br/>
      </w:r>
      <w:r w:rsidRPr="00745B5C">
        <w:rPr>
          <w:rFonts w:eastAsiaTheme="minorHAnsi"/>
          <w:color w:val="000000" w:themeColor="text1"/>
          <w:sz w:val="28"/>
          <w:szCs w:val="28"/>
          <w:lang w:eastAsia="en-US"/>
        </w:rPr>
        <w:t>по природопользованию, охране окружающей среды и обеспечению экологической безопасности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19.10.2020 №</w:t>
      </w:r>
      <w:r w:rsidR="002C33D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279-р</w:t>
      </w:r>
      <w:r w:rsidR="00C46AE2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</w:t>
      </w:r>
      <w:r w:rsidR="00C46AE2" w:rsidRPr="00C46AE2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Комиссии </w:t>
      </w:r>
      <w:r w:rsidR="00C46AE2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C46AE2" w:rsidRPr="00C46AE2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соблюдению требований к служебному поведению государственных гражданских служащих Санкт-Петербурга Комитета по природопользованию, охране окружающей среды и обеспечению экологической безопасности </w:t>
      </w:r>
      <w:r w:rsidR="00C46AE2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C46AE2" w:rsidRPr="00C46AE2">
        <w:rPr>
          <w:rFonts w:eastAsiaTheme="minorHAnsi"/>
          <w:color w:val="000000" w:themeColor="text1"/>
          <w:sz w:val="28"/>
          <w:szCs w:val="28"/>
          <w:lang w:eastAsia="en-US"/>
        </w:rPr>
        <w:t>и урегулированию конфликта интересов</w:t>
      </w:r>
      <w:r w:rsidR="00C46AE2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69225F">
        <w:rPr>
          <w:rFonts w:eastAsiaTheme="minorHAnsi"/>
          <w:color w:val="000000" w:themeColor="text1"/>
          <w:sz w:val="28"/>
          <w:szCs w:val="28"/>
          <w:lang w:eastAsia="en-US"/>
        </w:rPr>
        <w:fldChar w:fldCharType="end"/>
      </w:r>
    </w:p>
    <w:p w:rsidR="007D5C74" w:rsidRPr="009F7B80" w:rsidRDefault="00AB5C0F" w:rsidP="00C46AE2">
      <w:pPr>
        <w:autoSpaceDE w:val="0"/>
        <w:autoSpaceDN w:val="0"/>
        <w:adjustRightInd w:val="0"/>
        <w:ind w:firstLine="567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D5C74" w:rsidRPr="009F7B80">
        <w:rPr>
          <w:color w:val="000000"/>
          <w:sz w:val="28"/>
          <w:szCs w:val="28"/>
        </w:rPr>
        <w:t>. Контроль за выполнением</w:t>
      </w:r>
      <w:r w:rsidR="00EF223B">
        <w:rPr>
          <w:color w:val="000000"/>
          <w:sz w:val="28"/>
          <w:szCs w:val="28"/>
        </w:rPr>
        <w:t xml:space="preserve"> настоящего </w:t>
      </w:r>
      <w:r w:rsidR="000F24E7">
        <w:rPr>
          <w:color w:val="000000"/>
          <w:sz w:val="28"/>
          <w:szCs w:val="28"/>
        </w:rPr>
        <w:t>распоряжения</w:t>
      </w:r>
      <w:bookmarkStart w:id="0" w:name="_GoBack"/>
      <w:bookmarkEnd w:id="0"/>
      <w:r w:rsidR="0015509D">
        <w:rPr>
          <w:color w:val="000000"/>
          <w:sz w:val="28"/>
          <w:szCs w:val="28"/>
        </w:rPr>
        <w:t xml:space="preserve"> остается </w:t>
      </w:r>
      <w:r w:rsidR="00C46AE2">
        <w:rPr>
          <w:color w:val="000000"/>
          <w:sz w:val="28"/>
          <w:szCs w:val="28"/>
        </w:rPr>
        <w:br/>
      </w:r>
      <w:r w:rsidR="0015509D">
        <w:rPr>
          <w:color w:val="000000"/>
          <w:sz w:val="28"/>
          <w:szCs w:val="28"/>
        </w:rPr>
        <w:t>за председателем Комитета.</w:t>
      </w:r>
    </w:p>
    <w:p w:rsidR="007D5C74" w:rsidRPr="009F7B80" w:rsidRDefault="007D5C74" w:rsidP="007D5C74">
      <w:pPr>
        <w:pStyle w:val="Heading"/>
        <w:tabs>
          <w:tab w:val="left" w:pos="993"/>
          <w:tab w:val="num" w:pos="198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5C74" w:rsidRDefault="007D5C74" w:rsidP="007D5C74">
      <w:pPr>
        <w:pStyle w:val="Heading"/>
        <w:tabs>
          <w:tab w:val="left" w:pos="993"/>
          <w:tab w:val="num" w:pos="198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161E" w:rsidRPr="009F7B80" w:rsidRDefault="00B7161E" w:rsidP="007D5C74">
      <w:pPr>
        <w:pStyle w:val="Heading"/>
        <w:tabs>
          <w:tab w:val="left" w:pos="993"/>
          <w:tab w:val="num" w:pos="198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5C74" w:rsidRDefault="00C375EC" w:rsidP="007D5C74">
      <w:pPr>
        <w:pStyle w:val="Heading"/>
        <w:tabs>
          <w:tab w:val="left" w:pos="993"/>
          <w:tab w:val="num" w:pos="1985"/>
          <w:tab w:val="left" w:pos="80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5C74" w:rsidRPr="009F7B8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D5C74" w:rsidRPr="009F7B80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7D5C74" w:rsidRPr="009F7B80">
        <w:rPr>
          <w:sz w:val="28"/>
          <w:szCs w:val="28"/>
        </w:rPr>
        <w:t xml:space="preserve">                                                                 </w:t>
      </w:r>
      <w:r w:rsidR="003B6C24">
        <w:rPr>
          <w:sz w:val="28"/>
          <w:szCs w:val="28"/>
        </w:rPr>
        <w:t xml:space="preserve"> </w:t>
      </w:r>
      <w:proofErr w:type="spellStart"/>
      <w:r w:rsidR="003B6C24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>Герман</w:t>
      </w:r>
      <w:proofErr w:type="spellEnd"/>
    </w:p>
    <w:p w:rsidR="009864D8" w:rsidRDefault="00D32EFC">
      <w:pPr>
        <w:spacing w:after="160" w:line="259" w:lineRule="auto"/>
        <w:rPr>
          <w:color w:val="000000"/>
          <w:sz w:val="28"/>
          <w:szCs w:val="28"/>
        </w:rPr>
        <w:sectPr w:rsidR="009864D8" w:rsidSect="008514A6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br w:type="page"/>
      </w:r>
    </w:p>
    <w:p w:rsidR="00913B22" w:rsidRDefault="00913B22" w:rsidP="002C33D2">
      <w:pPr>
        <w:jc w:val="right"/>
        <w:rPr>
          <w:rFonts w:eastAsiaTheme="minorHAnsi"/>
          <w:sz w:val="28"/>
          <w:szCs w:val="28"/>
          <w:lang w:eastAsia="en-US"/>
        </w:rPr>
      </w:pPr>
    </w:p>
    <w:p w:rsidR="00913B22" w:rsidRPr="0057564E" w:rsidRDefault="00913B22" w:rsidP="0057564E">
      <w:pPr>
        <w:ind w:left="5529"/>
        <w:rPr>
          <w:rFonts w:eastAsiaTheme="minorHAnsi"/>
          <w:sz w:val="24"/>
          <w:szCs w:val="24"/>
          <w:lang w:eastAsia="en-US"/>
        </w:rPr>
      </w:pPr>
      <w:r w:rsidRPr="0057564E">
        <w:rPr>
          <w:rFonts w:eastAsiaTheme="minorHAnsi"/>
          <w:sz w:val="24"/>
          <w:szCs w:val="24"/>
          <w:lang w:eastAsia="en-US"/>
        </w:rPr>
        <w:t>Приложение № 1</w:t>
      </w:r>
    </w:p>
    <w:p w:rsidR="00913B22" w:rsidRPr="0057564E" w:rsidRDefault="00913B22" w:rsidP="0057564E">
      <w:pPr>
        <w:ind w:left="5529"/>
        <w:rPr>
          <w:rFonts w:eastAsiaTheme="minorHAnsi"/>
          <w:sz w:val="24"/>
          <w:szCs w:val="24"/>
          <w:lang w:eastAsia="en-US"/>
        </w:rPr>
      </w:pPr>
      <w:r w:rsidRPr="0057564E">
        <w:rPr>
          <w:rFonts w:eastAsiaTheme="minorHAnsi"/>
          <w:sz w:val="24"/>
          <w:szCs w:val="24"/>
          <w:lang w:eastAsia="en-US"/>
        </w:rPr>
        <w:t>к распоряжению Комитета</w:t>
      </w:r>
      <w:r w:rsidR="0057564E" w:rsidRPr="0057564E">
        <w:rPr>
          <w:sz w:val="24"/>
          <w:szCs w:val="24"/>
        </w:rPr>
        <w:t xml:space="preserve"> </w:t>
      </w:r>
      <w:r w:rsidR="0057564E" w:rsidRPr="0057564E">
        <w:rPr>
          <w:sz w:val="24"/>
          <w:szCs w:val="24"/>
        </w:rPr>
        <w:br/>
      </w:r>
      <w:r w:rsidR="0057564E" w:rsidRPr="0057564E">
        <w:rPr>
          <w:rFonts w:eastAsiaTheme="minorHAnsi"/>
          <w:sz w:val="24"/>
          <w:szCs w:val="24"/>
          <w:lang w:eastAsia="en-US"/>
        </w:rPr>
        <w:t>по природопользованию,</w:t>
      </w:r>
      <w:r w:rsidR="0057564E">
        <w:rPr>
          <w:rFonts w:eastAsiaTheme="minorHAnsi"/>
          <w:sz w:val="24"/>
          <w:szCs w:val="24"/>
          <w:lang w:eastAsia="en-US"/>
        </w:rPr>
        <w:t xml:space="preserve"> </w:t>
      </w:r>
      <w:r w:rsidR="0057564E" w:rsidRPr="0057564E">
        <w:rPr>
          <w:rFonts w:eastAsiaTheme="minorHAnsi"/>
          <w:sz w:val="24"/>
          <w:szCs w:val="24"/>
          <w:lang w:eastAsia="en-US"/>
        </w:rPr>
        <w:t>охране окружающей среды и обеспечению экологической безопасности</w:t>
      </w:r>
    </w:p>
    <w:p w:rsidR="00913B22" w:rsidRPr="0057564E" w:rsidRDefault="00913B22" w:rsidP="0057564E">
      <w:pPr>
        <w:ind w:left="5529"/>
        <w:rPr>
          <w:rFonts w:eastAsiaTheme="minorHAnsi"/>
          <w:sz w:val="24"/>
          <w:szCs w:val="24"/>
          <w:lang w:eastAsia="en-US"/>
        </w:rPr>
      </w:pPr>
      <w:r w:rsidRPr="0057564E">
        <w:rPr>
          <w:rFonts w:eastAsiaTheme="minorHAnsi"/>
          <w:sz w:val="24"/>
          <w:szCs w:val="24"/>
          <w:lang w:eastAsia="en-US"/>
        </w:rPr>
        <w:t>от _____________№ ________</w:t>
      </w:r>
    </w:p>
    <w:p w:rsidR="00913B22" w:rsidRPr="0057564E" w:rsidRDefault="00913B22" w:rsidP="002C33D2">
      <w:pPr>
        <w:jc w:val="right"/>
        <w:rPr>
          <w:rFonts w:eastAsiaTheme="minorHAnsi"/>
          <w:sz w:val="24"/>
          <w:szCs w:val="24"/>
          <w:lang w:eastAsia="en-US"/>
        </w:rPr>
      </w:pP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2C33D2">
      <w:pPr>
        <w:jc w:val="center"/>
        <w:rPr>
          <w:rFonts w:eastAsiaTheme="minorHAnsi"/>
          <w:sz w:val="28"/>
          <w:szCs w:val="28"/>
          <w:lang w:eastAsia="en-US"/>
        </w:rPr>
      </w:pPr>
    </w:p>
    <w:p w:rsidR="00913B22" w:rsidRPr="0057564E" w:rsidRDefault="00913B22" w:rsidP="002C33D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7564E">
        <w:rPr>
          <w:rFonts w:eastAsiaTheme="minorHAnsi"/>
          <w:b/>
          <w:sz w:val="28"/>
          <w:szCs w:val="28"/>
          <w:lang w:eastAsia="en-US"/>
        </w:rPr>
        <w:t>ПОЛОЖЕНИЕ</w:t>
      </w:r>
    </w:p>
    <w:p w:rsidR="00913B22" w:rsidRPr="0057564E" w:rsidRDefault="00913B22" w:rsidP="002C33D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7564E">
        <w:rPr>
          <w:rFonts w:eastAsiaTheme="minorHAnsi"/>
          <w:b/>
          <w:sz w:val="28"/>
          <w:szCs w:val="28"/>
          <w:lang w:eastAsia="en-US"/>
        </w:rPr>
        <w:t>о Комиссии по соблюдению требований к служебному поведению государственных гражданских служащих Санкт-Петербурга Комитета по природопользованию, охране окружающей среды и обеспечению экологической безопасности урегулированию конфликта интересов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4428D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28D3">
        <w:rPr>
          <w:rFonts w:eastAsiaTheme="minorHAnsi"/>
          <w:b/>
          <w:sz w:val="28"/>
          <w:szCs w:val="28"/>
          <w:lang w:eastAsia="en-US"/>
        </w:rPr>
        <w:t>1.</w:t>
      </w:r>
      <w:r w:rsidRPr="004428D3">
        <w:rPr>
          <w:rFonts w:eastAsiaTheme="minorHAnsi"/>
          <w:b/>
          <w:sz w:val="28"/>
          <w:szCs w:val="28"/>
          <w:lang w:eastAsia="en-US"/>
        </w:rPr>
        <w:tab/>
      </w:r>
      <w:r w:rsidRPr="00913B22">
        <w:rPr>
          <w:rFonts w:eastAsiaTheme="minorHAnsi"/>
          <w:sz w:val="28"/>
          <w:szCs w:val="28"/>
          <w:lang w:eastAsia="en-US"/>
        </w:rPr>
        <w:t>Настоящим Положением определяется порядок формирования</w:t>
      </w:r>
      <w:r w:rsidR="0057564E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и деятельности Комиссии по соблюдению требований к служебному поведению государственных гражданских служащих Санкт-Петербурга Комитета по природопользованию, охране окружающей среды и обеспечению экологической безопасности и урегулированию конфликта интересов </w:t>
      </w:r>
      <w:r w:rsidR="0057564E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(далее - Комиссия), образуемой в Комитете по природопользованию, охране окружающей среды и обеспечению экологической безопасности </w:t>
      </w:r>
      <w:r w:rsidR="0057564E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(далее – Комитет) в соответствии с Федеральным законом от 25.12.2008 </w:t>
      </w:r>
      <w:r w:rsidR="0057564E">
        <w:rPr>
          <w:rFonts w:eastAsiaTheme="minorHAnsi"/>
          <w:sz w:val="28"/>
          <w:szCs w:val="28"/>
          <w:lang w:eastAsia="en-US"/>
        </w:rPr>
        <w:br/>
      </w:r>
      <w:r w:rsidR="000F4564">
        <w:rPr>
          <w:rFonts w:eastAsiaTheme="minorHAnsi"/>
          <w:sz w:val="28"/>
          <w:szCs w:val="28"/>
          <w:lang w:eastAsia="en-US"/>
        </w:rPr>
        <w:t>№ 273-ФЗ «</w:t>
      </w:r>
      <w:r w:rsidRPr="00913B22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57564E">
        <w:rPr>
          <w:rFonts w:eastAsiaTheme="minorHAnsi"/>
          <w:sz w:val="28"/>
          <w:szCs w:val="28"/>
          <w:lang w:eastAsia="en-US"/>
        </w:rPr>
        <w:t>»</w:t>
      </w:r>
      <w:r w:rsidRPr="00913B22">
        <w:rPr>
          <w:rFonts w:eastAsiaTheme="minorHAnsi"/>
          <w:sz w:val="28"/>
          <w:szCs w:val="28"/>
          <w:lang w:eastAsia="en-US"/>
        </w:rPr>
        <w:t xml:space="preserve"> (далее – Федеральный закон</w:t>
      </w:r>
      <w:r w:rsidR="0057564E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№ 273-ФЗ).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4428D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28D3">
        <w:rPr>
          <w:rFonts w:eastAsiaTheme="minorHAnsi"/>
          <w:b/>
          <w:sz w:val="28"/>
          <w:szCs w:val="28"/>
          <w:lang w:eastAsia="en-US"/>
        </w:rPr>
        <w:t>1.1.</w:t>
      </w:r>
      <w:r w:rsidRPr="004428D3">
        <w:rPr>
          <w:rFonts w:eastAsiaTheme="minorHAnsi"/>
          <w:b/>
          <w:sz w:val="28"/>
          <w:szCs w:val="28"/>
          <w:lang w:eastAsia="en-US"/>
        </w:rPr>
        <w:tab/>
      </w:r>
      <w:r w:rsidRPr="00913B22">
        <w:rPr>
          <w:rFonts w:eastAsiaTheme="minorHAnsi"/>
          <w:sz w:val="28"/>
          <w:szCs w:val="28"/>
          <w:lang w:eastAsia="en-US"/>
        </w:rPr>
        <w:t xml:space="preserve"> Координацию деятельности Комиссии осуществляет Комитет государственной службы и кадровой политики Администрации Губернатора</w:t>
      </w:r>
      <w:r w:rsidR="004428D3">
        <w:rPr>
          <w:rFonts w:eastAsiaTheme="minorHAnsi"/>
          <w:sz w:val="28"/>
          <w:szCs w:val="28"/>
          <w:lang w:eastAsia="en-US"/>
        </w:rPr>
        <w:t xml:space="preserve"> </w:t>
      </w:r>
      <w:r w:rsidRPr="00913B22">
        <w:rPr>
          <w:rFonts w:eastAsiaTheme="minorHAnsi"/>
          <w:sz w:val="28"/>
          <w:szCs w:val="28"/>
          <w:lang w:eastAsia="en-US"/>
        </w:rPr>
        <w:t>Санкт-Петербурга</w:t>
      </w:r>
      <w:r w:rsidR="00FD12ED">
        <w:rPr>
          <w:rFonts w:eastAsiaTheme="minorHAnsi"/>
          <w:sz w:val="28"/>
          <w:szCs w:val="28"/>
          <w:lang w:eastAsia="en-US"/>
        </w:rPr>
        <w:t xml:space="preserve"> (далее – уполномоченный орган)</w:t>
      </w:r>
      <w:r w:rsidRPr="00913B22">
        <w:rPr>
          <w:rFonts w:eastAsiaTheme="minorHAnsi"/>
          <w:sz w:val="28"/>
          <w:szCs w:val="28"/>
          <w:lang w:eastAsia="en-US"/>
        </w:rPr>
        <w:t>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4428D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28D3">
        <w:rPr>
          <w:rFonts w:eastAsiaTheme="minorHAnsi"/>
          <w:b/>
          <w:sz w:val="28"/>
          <w:szCs w:val="28"/>
          <w:lang w:eastAsia="en-US"/>
        </w:rPr>
        <w:t>2.</w:t>
      </w:r>
      <w:r w:rsidRPr="004428D3">
        <w:rPr>
          <w:rFonts w:eastAsiaTheme="minorHAnsi"/>
          <w:b/>
          <w:sz w:val="28"/>
          <w:szCs w:val="28"/>
          <w:lang w:eastAsia="en-US"/>
        </w:rPr>
        <w:tab/>
      </w:r>
      <w:r w:rsidRPr="00913B22">
        <w:rPr>
          <w:rFonts w:eastAsiaTheme="minorHAnsi"/>
          <w:sz w:val="28"/>
          <w:szCs w:val="28"/>
          <w:lang w:eastAsia="en-US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актами Президента Российской Федерации и Правительства Российской Федерации, настоящим Положением, а также нормативными актами исполнительных органов государственной власти Санкт-Петербурга (далее - исполнительные органы власти).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4428D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28D3">
        <w:rPr>
          <w:rFonts w:eastAsiaTheme="minorHAnsi"/>
          <w:b/>
          <w:sz w:val="28"/>
          <w:szCs w:val="28"/>
          <w:lang w:eastAsia="en-US"/>
        </w:rPr>
        <w:t>3.</w:t>
      </w:r>
      <w:r w:rsidRPr="004428D3">
        <w:rPr>
          <w:rFonts w:eastAsiaTheme="minorHAnsi"/>
          <w:b/>
          <w:sz w:val="28"/>
          <w:szCs w:val="28"/>
          <w:lang w:eastAsia="en-US"/>
        </w:rPr>
        <w:tab/>
      </w:r>
      <w:r w:rsidRPr="00913B22">
        <w:rPr>
          <w:rFonts w:eastAsiaTheme="minorHAnsi"/>
          <w:sz w:val="28"/>
          <w:szCs w:val="28"/>
          <w:lang w:eastAsia="en-US"/>
        </w:rPr>
        <w:t>Основной задачей Комиссии является содействие Комитету: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4428D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в обеспечении соблюдения государственными гражданскими служащими</w:t>
      </w:r>
      <w:r w:rsidR="00AB6673">
        <w:rPr>
          <w:rFonts w:eastAsiaTheme="minorHAnsi"/>
          <w:sz w:val="28"/>
          <w:szCs w:val="28"/>
          <w:lang w:eastAsia="en-US"/>
        </w:rPr>
        <w:t xml:space="preserve"> </w:t>
      </w:r>
      <w:r w:rsidRPr="00913B22">
        <w:rPr>
          <w:rFonts w:eastAsiaTheme="minorHAnsi"/>
          <w:sz w:val="28"/>
          <w:szCs w:val="28"/>
          <w:lang w:eastAsia="en-US"/>
        </w:rPr>
        <w:t xml:space="preserve">Санкт-Петербурга, замещающими должности государственной гражданской службы Санкт-Петербурга в Комитете (далее - гражданские служащие), ограничений и запретов, требований о предотвращении или </w:t>
      </w:r>
      <w:r w:rsidR="00AB6673">
        <w:rPr>
          <w:rFonts w:eastAsiaTheme="minorHAnsi"/>
          <w:sz w:val="28"/>
          <w:szCs w:val="28"/>
          <w:lang w:eastAsia="en-US"/>
        </w:rPr>
        <w:br/>
        <w:t xml:space="preserve">об </w:t>
      </w:r>
      <w:r w:rsidRPr="00913B22">
        <w:rPr>
          <w:rFonts w:eastAsiaTheme="minorHAnsi"/>
          <w:sz w:val="28"/>
          <w:szCs w:val="28"/>
          <w:lang w:eastAsia="en-US"/>
        </w:rPr>
        <w:t xml:space="preserve">урегулировании конфликта интересов, исполнения обязанностей, установленных Федеральным законом № 273-ФЗ, другими федеральными </w:t>
      </w:r>
      <w:r w:rsidRPr="00913B22">
        <w:rPr>
          <w:rFonts w:eastAsiaTheme="minorHAnsi"/>
          <w:sz w:val="28"/>
          <w:szCs w:val="28"/>
          <w:lang w:eastAsia="en-US"/>
        </w:rPr>
        <w:lastRenderedPageBreak/>
        <w:t xml:space="preserve">законами </w:t>
      </w:r>
      <w:r w:rsidR="00435F16">
        <w:rPr>
          <w:rFonts w:eastAsiaTheme="minorHAnsi"/>
          <w:sz w:val="28"/>
          <w:szCs w:val="28"/>
          <w:lang w:eastAsia="en-US"/>
        </w:rPr>
        <w:t xml:space="preserve">в целях противодействия коррупции </w:t>
      </w:r>
      <w:r w:rsidRPr="00913B22">
        <w:rPr>
          <w:rFonts w:eastAsiaTheme="minorHAnsi"/>
          <w:sz w:val="28"/>
          <w:szCs w:val="28"/>
          <w:lang w:eastAsia="en-US"/>
        </w:rPr>
        <w:t xml:space="preserve">(далее - требования </w:t>
      </w:r>
      <w:r w:rsidR="00435F16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к служебному поведению и</w:t>
      </w:r>
      <w:r w:rsidR="00435F16">
        <w:rPr>
          <w:rFonts w:eastAsiaTheme="minorHAnsi"/>
          <w:sz w:val="28"/>
          <w:szCs w:val="28"/>
          <w:lang w:eastAsia="en-US"/>
        </w:rPr>
        <w:t xml:space="preserve"> </w:t>
      </w:r>
      <w:r w:rsidRPr="00913B22">
        <w:rPr>
          <w:rFonts w:eastAsiaTheme="minorHAnsi"/>
          <w:sz w:val="28"/>
          <w:szCs w:val="28"/>
          <w:lang w:eastAsia="en-US"/>
        </w:rPr>
        <w:t>(или) требования об урегулировании конфликта интересов);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032A2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в осуществлении в Комитете мер по предупреждению коррупции.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B663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35A">
        <w:rPr>
          <w:rFonts w:eastAsiaTheme="minorHAnsi"/>
          <w:b/>
          <w:sz w:val="28"/>
          <w:szCs w:val="28"/>
          <w:lang w:eastAsia="en-US"/>
        </w:rPr>
        <w:t>4.</w:t>
      </w:r>
      <w:r w:rsidRPr="00913B22">
        <w:rPr>
          <w:rFonts w:eastAsiaTheme="minorHAnsi"/>
          <w:sz w:val="28"/>
          <w:szCs w:val="28"/>
          <w:lang w:eastAsia="en-US"/>
        </w:rPr>
        <w:tab/>
        <w:t xml:space="preserve"> Комиссия рассматривает вопросы, связанные с соблюдением требований к служебному поведению и</w:t>
      </w:r>
      <w:r w:rsidR="00246BB3">
        <w:rPr>
          <w:rFonts w:eastAsiaTheme="minorHAnsi"/>
          <w:sz w:val="28"/>
          <w:szCs w:val="28"/>
          <w:lang w:eastAsia="en-US"/>
        </w:rPr>
        <w:t xml:space="preserve"> </w:t>
      </w:r>
      <w:r w:rsidRPr="00913B22">
        <w:rPr>
          <w:rFonts w:eastAsiaTheme="minorHAnsi"/>
          <w:sz w:val="28"/>
          <w:szCs w:val="28"/>
          <w:lang w:eastAsia="en-US"/>
        </w:rPr>
        <w:t xml:space="preserve">(или) требований об урегулировании конфликта интересов, в отношении гражданских служащих, за исключением гражданского служащего, замещающего должность председателя Комитета. 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B663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35A">
        <w:rPr>
          <w:rFonts w:eastAsiaTheme="minorHAnsi"/>
          <w:b/>
          <w:sz w:val="28"/>
          <w:szCs w:val="28"/>
          <w:lang w:eastAsia="en-US"/>
        </w:rPr>
        <w:t>5.</w:t>
      </w:r>
      <w:r w:rsidRPr="00913B22">
        <w:rPr>
          <w:rFonts w:eastAsiaTheme="minorHAnsi"/>
          <w:sz w:val="28"/>
          <w:szCs w:val="28"/>
          <w:lang w:eastAsia="en-US"/>
        </w:rPr>
        <w:tab/>
        <w:t>Положение о Комиссии и ее состав утверждаются распоряжением Комитета.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Default="00913B22" w:rsidP="00FD12E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 xml:space="preserve">В состав Комиссии входят председатель Комиссии, его заместитель, назначаемый председателем Комитета из числа членов Комиссии, замещающих должности государственной гражданской службы </w:t>
      </w:r>
      <w:r w:rsidR="00FD12ED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Санкт-Петербурга (далее - должности гражданской службы) в Комитете, секретарь и члены Комиссии. Все члены Комиссии при принятии решений обладают равными правами. В отсутствие председателя Комиссии </w:t>
      </w:r>
      <w:r w:rsidR="00FD12ED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его обязанности исполняет заместитель председателя Комиссии. </w:t>
      </w:r>
    </w:p>
    <w:p w:rsidR="00FD12ED" w:rsidRPr="00913B22" w:rsidRDefault="00FD12ED" w:rsidP="00FD12E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6.</w:t>
      </w:r>
      <w:r w:rsidRPr="00913B22">
        <w:rPr>
          <w:rFonts w:eastAsiaTheme="minorHAnsi"/>
          <w:sz w:val="28"/>
          <w:szCs w:val="28"/>
          <w:lang w:eastAsia="en-US"/>
        </w:rPr>
        <w:tab/>
      </w:r>
      <w:proofErr w:type="gramStart"/>
      <w:r w:rsidRPr="00913B22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913B22">
        <w:rPr>
          <w:rFonts w:eastAsiaTheme="minorHAnsi"/>
          <w:sz w:val="28"/>
          <w:szCs w:val="28"/>
          <w:lang w:eastAsia="en-US"/>
        </w:rPr>
        <w:t xml:space="preserve"> состав Комиссии входят: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FD12E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заместитель председателя Комитета (пре</w:t>
      </w:r>
      <w:r w:rsidR="00FD12ED">
        <w:rPr>
          <w:rFonts w:eastAsiaTheme="minorHAnsi"/>
          <w:sz w:val="28"/>
          <w:szCs w:val="28"/>
          <w:lang w:eastAsia="en-US"/>
        </w:rPr>
        <w:t>дседатель Комиссии), начальник О</w:t>
      </w:r>
      <w:r w:rsidRPr="00913B22">
        <w:rPr>
          <w:rFonts w:eastAsiaTheme="minorHAnsi"/>
          <w:sz w:val="28"/>
          <w:szCs w:val="28"/>
          <w:lang w:eastAsia="en-US"/>
        </w:rPr>
        <w:t xml:space="preserve">тдела по вопросам государственной службы и кадров Комитета (далее - кадровая служба) либо должностное лицо кадровой службы, ответственное за работу по профилактике коррупционных и иных правонарушений (секретарь Комиссии), иные гражданские служащие кадровой службы, </w:t>
      </w:r>
      <w:r w:rsidR="00FD12ED">
        <w:rPr>
          <w:rFonts w:eastAsiaTheme="minorHAnsi"/>
          <w:sz w:val="28"/>
          <w:szCs w:val="28"/>
          <w:lang w:eastAsia="en-US"/>
        </w:rPr>
        <w:t>Ю</w:t>
      </w:r>
      <w:r w:rsidRPr="00913B22">
        <w:rPr>
          <w:rFonts w:eastAsiaTheme="minorHAnsi"/>
          <w:sz w:val="28"/>
          <w:szCs w:val="28"/>
          <w:lang w:eastAsia="en-US"/>
        </w:rPr>
        <w:t>ридического отдела Комитета, других структурных подразделений Комитета, определяемые председателем Комитета;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FD12E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246BB3">
        <w:rPr>
          <w:rFonts w:eastAsiaTheme="minorHAnsi"/>
          <w:sz w:val="28"/>
          <w:szCs w:val="28"/>
          <w:lang w:eastAsia="en-US"/>
        </w:rPr>
        <w:t>уполномоченного органа</w:t>
      </w:r>
      <w:r w:rsidRPr="00913B22">
        <w:rPr>
          <w:rFonts w:eastAsiaTheme="minorHAnsi"/>
          <w:sz w:val="28"/>
          <w:szCs w:val="28"/>
          <w:lang w:eastAsia="en-US"/>
        </w:rPr>
        <w:t>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39368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 xml:space="preserve">представитель (представители) научных организаций </w:t>
      </w:r>
      <w:r w:rsidR="0039368F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и образовательных учреждений среднего, высшего и дополнительного профессионального образования, деятельность которых связана </w:t>
      </w:r>
      <w:r w:rsidR="0039368F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с государственной службой Российской Федерации.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39368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68F">
        <w:rPr>
          <w:rFonts w:eastAsiaTheme="minorHAnsi"/>
          <w:b/>
          <w:sz w:val="28"/>
          <w:szCs w:val="28"/>
          <w:lang w:eastAsia="en-US"/>
        </w:rPr>
        <w:t>6.1.</w:t>
      </w:r>
      <w:r w:rsidRPr="0039368F">
        <w:rPr>
          <w:rFonts w:eastAsiaTheme="minorHAnsi"/>
          <w:b/>
          <w:sz w:val="28"/>
          <w:szCs w:val="28"/>
          <w:lang w:eastAsia="en-US"/>
        </w:rPr>
        <w:tab/>
      </w:r>
      <w:r w:rsidRPr="00913B22">
        <w:rPr>
          <w:rFonts w:eastAsiaTheme="minorHAnsi"/>
          <w:sz w:val="28"/>
          <w:szCs w:val="28"/>
          <w:lang w:eastAsia="en-US"/>
        </w:rPr>
        <w:t xml:space="preserve"> Председатель Комитета может принять решение о включении </w:t>
      </w:r>
      <w:r w:rsidR="0039368F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в состав Комиссии: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3614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представителя общественного совета, образованного при Комитете;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3614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lastRenderedPageBreak/>
        <w:t xml:space="preserve">представителя общественной организации ветеранов, созданной </w:t>
      </w:r>
      <w:r w:rsidR="00361486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в Комитете;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EA6BE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 xml:space="preserve">представителя профсоюзной организации, действующей </w:t>
      </w:r>
      <w:r w:rsidR="00EA6BE3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в установленном порядке в Комитете.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EA6BE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6BE3">
        <w:rPr>
          <w:rFonts w:eastAsiaTheme="minorHAnsi"/>
          <w:b/>
          <w:sz w:val="28"/>
          <w:szCs w:val="28"/>
          <w:lang w:eastAsia="en-US"/>
        </w:rPr>
        <w:t>6.2.</w:t>
      </w:r>
      <w:r w:rsidRPr="00913B22">
        <w:rPr>
          <w:rFonts w:eastAsiaTheme="minorHAnsi"/>
          <w:sz w:val="28"/>
          <w:szCs w:val="28"/>
          <w:lang w:eastAsia="en-US"/>
        </w:rPr>
        <w:tab/>
        <w:t xml:space="preserve">Лица, указанные в абзацах третьем и четвертом пункта 6 и пункте 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6.1 настоящего Положения, включаются в состав Комиссии по согласованию</w:t>
      </w:r>
      <w:r w:rsidR="00EA6BE3">
        <w:rPr>
          <w:rFonts w:eastAsiaTheme="minorHAnsi"/>
          <w:sz w:val="28"/>
          <w:szCs w:val="28"/>
          <w:lang w:eastAsia="en-US"/>
        </w:rPr>
        <w:t xml:space="preserve"> </w:t>
      </w:r>
      <w:r w:rsidRPr="00913B22">
        <w:rPr>
          <w:rFonts w:eastAsiaTheme="minorHAnsi"/>
          <w:sz w:val="28"/>
          <w:szCs w:val="28"/>
          <w:lang w:eastAsia="en-US"/>
        </w:rPr>
        <w:t xml:space="preserve">с уполномоченным органом, научными организациями и образовательными учреждениями среднего, высшего и дополнительного профессионального образования, общественным советом, образованным при Комитете, общественной организацией ветеранов, созданной в Комитете, профсоюзной организацией, действующей в установленном порядке в Комитете, </w:t>
      </w:r>
      <w:r w:rsidR="00EA6BE3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на основании запроса председателя Комитета.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CA41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5A3F">
        <w:rPr>
          <w:rFonts w:eastAsiaTheme="minorHAnsi"/>
          <w:b/>
          <w:sz w:val="28"/>
          <w:szCs w:val="28"/>
          <w:lang w:eastAsia="en-US"/>
        </w:rPr>
        <w:t>7.</w:t>
      </w:r>
      <w:r w:rsidRPr="00555A3F">
        <w:rPr>
          <w:rFonts w:eastAsiaTheme="minorHAnsi"/>
          <w:b/>
          <w:sz w:val="28"/>
          <w:szCs w:val="28"/>
          <w:lang w:eastAsia="en-US"/>
        </w:rPr>
        <w:tab/>
      </w:r>
      <w:r w:rsidRPr="00913B22">
        <w:rPr>
          <w:rFonts w:eastAsiaTheme="minorHAnsi"/>
          <w:sz w:val="28"/>
          <w:szCs w:val="28"/>
          <w:lang w:eastAsia="en-US"/>
        </w:rPr>
        <w:t xml:space="preserve">Число членов Комиссии, не замещающих должности гражданской службы в Комитете, должно составлять не менее одной четверти от общего числа членов Комиссии. 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CA41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41D4">
        <w:rPr>
          <w:rFonts w:eastAsiaTheme="minorHAnsi"/>
          <w:b/>
          <w:sz w:val="28"/>
          <w:szCs w:val="28"/>
          <w:lang w:eastAsia="en-US"/>
        </w:rPr>
        <w:t>8.</w:t>
      </w:r>
      <w:r w:rsidRPr="00CA41D4">
        <w:rPr>
          <w:rFonts w:eastAsiaTheme="minorHAnsi"/>
          <w:b/>
          <w:sz w:val="28"/>
          <w:szCs w:val="28"/>
          <w:lang w:eastAsia="en-US"/>
        </w:rPr>
        <w:tab/>
      </w:r>
      <w:r w:rsidRPr="00913B22">
        <w:rPr>
          <w:rFonts w:eastAsiaTheme="minorHAnsi"/>
          <w:sz w:val="28"/>
          <w:szCs w:val="28"/>
          <w:lang w:eastAsia="en-US"/>
        </w:rPr>
        <w:t xml:space="preserve">Состав Комиссии формируется таким образом, чтобы исключить возможность возникновения конфликта интересов, который мог бы повлиять 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на принимаемые Комиссией решения.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CA41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41D4">
        <w:rPr>
          <w:rFonts w:eastAsiaTheme="minorHAnsi"/>
          <w:b/>
          <w:sz w:val="28"/>
          <w:szCs w:val="28"/>
          <w:lang w:eastAsia="en-US"/>
        </w:rPr>
        <w:t>9.</w:t>
      </w:r>
      <w:r w:rsidRPr="00CA41D4">
        <w:rPr>
          <w:rFonts w:eastAsiaTheme="minorHAnsi"/>
          <w:b/>
          <w:sz w:val="28"/>
          <w:szCs w:val="28"/>
          <w:lang w:eastAsia="en-US"/>
        </w:rPr>
        <w:tab/>
      </w:r>
      <w:proofErr w:type="gramStart"/>
      <w:r w:rsidRPr="00913B22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913B22">
        <w:rPr>
          <w:rFonts w:eastAsiaTheme="minorHAnsi"/>
          <w:sz w:val="28"/>
          <w:szCs w:val="28"/>
          <w:lang w:eastAsia="en-US"/>
        </w:rPr>
        <w:t xml:space="preserve"> заседаниях Комиссии с правом совещательного голоса участвуют: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CA41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 xml:space="preserve">непосредственный руководитель гражданского служащего, в отношении которого Комиссией рассматривается вопрос о соблюдении требований </w:t>
      </w:r>
      <w:r w:rsidR="00CA41D4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</w:t>
      </w:r>
      <w:r w:rsidR="00CA41D4">
        <w:rPr>
          <w:rFonts w:eastAsiaTheme="minorHAnsi"/>
          <w:sz w:val="28"/>
          <w:szCs w:val="28"/>
          <w:lang w:eastAsia="en-US"/>
        </w:rPr>
        <w:t xml:space="preserve">Комитете </w:t>
      </w:r>
      <w:r w:rsidRPr="00913B22">
        <w:rPr>
          <w:rFonts w:eastAsiaTheme="minorHAnsi"/>
          <w:sz w:val="28"/>
          <w:szCs w:val="28"/>
          <w:lang w:eastAsia="en-US"/>
        </w:rPr>
        <w:t xml:space="preserve">должности гражданской службы, аналогичные должности, замещаемой гражданским служащим, в отношении которого Комиссией рассматривается вопрос о соблюдении требований </w:t>
      </w:r>
      <w:r w:rsidR="00CA41D4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к служебному поведению и (или) требований об урегулировании конфликта интересов;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CA41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 xml:space="preserve">другие гражданские служащие, замещающие должности гражданской службы в Комитете;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 в Санкт-Петербурге; представители заинтересованных организаций; представитель гражданского служащего, </w:t>
      </w:r>
      <w:r w:rsidR="00CA41D4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</w:t>
      </w:r>
      <w:r w:rsidR="00CA41D4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lastRenderedPageBreak/>
        <w:t>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или любого члена Комиссии.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094C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41D4">
        <w:rPr>
          <w:rFonts w:eastAsiaTheme="minorHAnsi"/>
          <w:b/>
          <w:sz w:val="28"/>
          <w:szCs w:val="28"/>
          <w:lang w:eastAsia="en-US"/>
        </w:rPr>
        <w:t>10.</w:t>
      </w:r>
      <w:r w:rsidRPr="00CA41D4">
        <w:rPr>
          <w:rFonts w:eastAsiaTheme="minorHAnsi"/>
          <w:b/>
          <w:sz w:val="28"/>
          <w:szCs w:val="28"/>
          <w:lang w:eastAsia="en-US"/>
        </w:rPr>
        <w:tab/>
      </w:r>
      <w:r w:rsidRPr="00913B22">
        <w:rPr>
          <w:rFonts w:eastAsiaTheme="minorHAnsi"/>
          <w:sz w:val="28"/>
          <w:szCs w:val="28"/>
          <w:lang w:eastAsia="en-US"/>
        </w:rPr>
        <w:t xml:space="preserve">Заседание Комиссии считается правомочным, если на нем присутствует не менее двух третей от общего числа членов </w:t>
      </w:r>
      <w:r w:rsidR="00094CF4">
        <w:rPr>
          <w:rFonts w:eastAsiaTheme="minorHAnsi"/>
          <w:sz w:val="28"/>
          <w:szCs w:val="28"/>
          <w:lang w:eastAsia="en-US"/>
        </w:rPr>
        <w:t>К</w:t>
      </w:r>
      <w:r w:rsidRPr="00913B22">
        <w:rPr>
          <w:rFonts w:eastAsiaTheme="minorHAnsi"/>
          <w:sz w:val="28"/>
          <w:szCs w:val="28"/>
          <w:lang w:eastAsia="en-US"/>
        </w:rPr>
        <w:t xml:space="preserve">омиссии. Проведение заседаний с участием только членов Комиссии, замещающих должности гражданской службы в </w:t>
      </w:r>
      <w:r w:rsidR="00094CF4">
        <w:rPr>
          <w:rFonts w:eastAsiaTheme="minorHAnsi"/>
          <w:sz w:val="28"/>
          <w:szCs w:val="28"/>
          <w:lang w:eastAsia="en-US"/>
        </w:rPr>
        <w:t>Комитете</w:t>
      </w:r>
      <w:r w:rsidRPr="00913B22">
        <w:rPr>
          <w:rFonts w:eastAsiaTheme="minorHAnsi"/>
          <w:sz w:val="28"/>
          <w:szCs w:val="28"/>
          <w:lang w:eastAsia="en-US"/>
        </w:rPr>
        <w:t>, недопустимо.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257E0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4CF4">
        <w:rPr>
          <w:rFonts w:eastAsiaTheme="minorHAnsi"/>
          <w:b/>
          <w:sz w:val="28"/>
          <w:szCs w:val="28"/>
          <w:lang w:eastAsia="en-US"/>
        </w:rPr>
        <w:t>11.</w:t>
      </w:r>
      <w:r w:rsidRPr="00913B22">
        <w:rPr>
          <w:rFonts w:eastAsiaTheme="minorHAnsi"/>
          <w:sz w:val="28"/>
          <w:szCs w:val="28"/>
          <w:lang w:eastAsia="en-US"/>
        </w:rPr>
        <w:tab/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257E0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7E0E">
        <w:rPr>
          <w:rFonts w:eastAsiaTheme="minorHAnsi"/>
          <w:b/>
          <w:sz w:val="28"/>
          <w:szCs w:val="28"/>
          <w:lang w:eastAsia="en-US"/>
        </w:rPr>
        <w:t>12.</w:t>
      </w:r>
      <w:r w:rsidRPr="00913B22">
        <w:rPr>
          <w:rFonts w:eastAsiaTheme="minorHAnsi"/>
          <w:sz w:val="28"/>
          <w:szCs w:val="28"/>
          <w:lang w:eastAsia="en-US"/>
        </w:rPr>
        <w:tab/>
        <w:t>Основаниями для проведения заседания Комиссии являются: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286D0A" w:rsidP="00286D0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>
        <w:rPr>
          <w:rFonts w:eastAsiaTheme="minorHAnsi"/>
          <w:sz w:val="28"/>
          <w:szCs w:val="28"/>
          <w:lang w:eastAsia="en-US"/>
        </w:rPr>
        <w:tab/>
        <w:t>представление председателем</w:t>
      </w:r>
      <w:r w:rsidR="00913B22" w:rsidRPr="00913B22">
        <w:rPr>
          <w:rFonts w:eastAsiaTheme="minorHAnsi"/>
          <w:sz w:val="28"/>
          <w:szCs w:val="28"/>
          <w:lang w:eastAsia="en-US"/>
        </w:rPr>
        <w:t xml:space="preserve"> Комитета в соответствии </w:t>
      </w:r>
      <w:r w:rsidR="00257E0E">
        <w:rPr>
          <w:rFonts w:eastAsiaTheme="minorHAnsi"/>
          <w:sz w:val="28"/>
          <w:szCs w:val="28"/>
          <w:lang w:eastAsia="en-US"/>
        </w:rPr>
        <w:br/>
      </w:r>
      <w:r w:rsidR="00913B22" w:rsidRPr="00913B22">
        <w:rPr>
          <w:rFonts w:eastAsiaTheme="minorHAnsi"/>
          <w:sz w:val="28"/>
          <w:szCs w:val="28"/>
          <w:lang w:eastAsia="en-US"/>
        </w:rPr>
        <w:t>со статьей</w:t>
      </w:r>
      <w:r w:rsidR="00257E0E">
        <w:rPr>
          <w:rFonts w:eastAsiaTheme="minorHAnsi"/>
          <w:sz w:val="28"/>
          <w:szCs w:val="28"/>
          <w:lang w:eastAsia="en-US"/>
        </w:rPr>
        <w:t xml:space="preserve"> </w:t>
      </w:r>
      <w:r w:rsidR="00913B22" w:rsidRPr="00913B22">
        <w:rPr>
          <w:rFonts w:eastAsiaTheme="minorHAnsi"/>
          <w:sz w:val="28"/>
          <w:szCs w:val="28"/>
          <w:lang w:eastAsia="en-US"/>
        </w:rPr>
        <w:t>11 Закона Санкт-Пе</w:t>
      </w:r>
      <w:r w:rsidR="00257E0E">
        <w:rPr>
          <w:rFonts w:eastAsiaTheme="minorHAnsi"/>
          <w:sz w:val="28"/>
          <w:szCs w:val="28"/>
          <w:lang w:eastAsia="en-US"/>
        </w:rPr>
        <w:t>тербурга от 17.03.2010 года №</w:t>
      </w:r>
      <w:r w:rsidR="00913B22" w:rsidRPr="00913B22">
        <w:rPr>
          <w:rFonts w:eastAsiaTheme="minorHAnsi"/>
          <w:sz w:val="28"/>
          <w:szCs w:val="28"/>
          <w:lang w:eastAsia="en-US"/>
        </w:rPr>
        <w:t xml:space="preserve"> 160-51 </w:t>
      </w:r>
      <w:r w:rsidR="00257E0E">
        <w:rPr>
          <w:rFonts w:eastAsiaTheme="minorHAnsi"/>
          <w:sz w:val="28"/>
          <w:szCs w:val="28"/>
          <w:lang w:eastAsia="en-US"/>
        </w:rPr>
        <w:br/>
      </w:r>
      <w:r w:rsidR="00913B22" w:rsidRPr="00913B22">
        <w:rPr>
          <w:rFonts w:eastAsiaTheme="minorHAnsi"/>
          <w:sz w:val="28"/>
          <w:szCs w:val="28"/>
          <w:lang w:eastAsia="en-US"/>
        </w:rPr>
        <w:t>«О проверке достоверности и полноты сведений, 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Санкт-Петербурга, и соблюдения государственными гражданскими служащими Санкт-Петербурга требований к служебному поведению» (далее - Закон Санкт-Петербурга) материалов проверки, свидетельствующих: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5D7C1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 xml:space="preserve">о представлении гражданским служащим недостоверных или неполных сведений, предусмотренных Законом Санкт-Петербурга от 11.05.2016 </w:t>
      </w:r>
      <w:r w:rsidR="005D7C15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№ 248-44 «О представлении гражданами, претендующими на замещение должностей государственной гражданской службы Санкт-Петербурга, и государственными гражданскими служащими Санкт-Петербурга сведений о доходах, расходах, об имуществе и обязательствах имущественного характера» (далее - Закон Санкт-Петербурга № 248-44);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4B2F7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о несоблюдении гражданским служащим требований к служебному поведению и</w:t>
      </w:r>
      <w:r w:rsidR="004B2F71">
        <w:rPr>
          <w:rFonts w:eastAsiaTheme="minorHAnsi"/>
          <w:sz w:val="28"/>
          <w:szCs w:val="28"/>
          <w:lang w:eastAsia="en-US"/>
        </w:rPr>
        <w:t xml:space="preserve"> </w:t>
      </w:r>
      <w:r w:rsidRPr="00913B22">
        <w:rPr>
          <w:rFonts w:eastAsiaTheme="minorHAnsi"/>
          <w:sz w:val="28"/>
          <w:szCs w:val="28"/>
          <w:lang w:eastAsia="en-US"/>
        </w:rPr>
        <w:t>(или) требований об урегулировании конфликта интересов;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4B2F7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2)</w:t>
      </w:r>
      <w:r w:rsidRPr="00913B22">
        <w:rPr>
          <w:rFonts w:eastAsiaTheme="minorHAnsi"/>
          <w:sz w:val="28"/>
          <w:szCs w:val="28"/>
          <w:lang w:eastAsia="en-US"/>
        </w:rPr>
        <w:tab/>
        <w:t>поступившее в кадровую службу либо должностному лицу кадровой службы, ответственному за работу по профилактике коррупционных и иных правонарушений (далее – должностное лицо кадровой службы), в порядке, установленном распоряжением Комитета: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69225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 xml:space="preserve">обращение гражданина, замещавшего в Комитете должность гражданской службы, включенную в </w:t>
      </w:r>
      <w:r w:rsidR="008443E4" w:rsidRPr="008443E4">
        <w:rPr>
          <w:rFonts w:eastAsiaTheme="minorHAnsi"/>
          <w:sz w:val="28"/>
          <w:szCs w:val="28"/>
          <w:lang w:eastAsia="en-US"/>
        </w:rPr>
        <w:t xml:space="preserve">включенную в Перечень должностей государственной гражданской службы Санкт-Петербурга исполнительных органов государственной власти Санкт-Петербурга, при замещении которых государственные гражданские служащие Санкт-Петербурга исполнительных органов государственной власти Санкт-Петербурга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Правительства Санкт-Петербурга </w:t>
      </w:r>
      <w:r w:rsidR="008443E4">
        <w:rPr>
          <w:rFonts w:eastAsiaTheme="minorHAnsi"/>
          <w:sz w:val="28"/>
          <w:szCs w:val="28"/>
          <w:lang w:eastAsia="en-US"/>
        </w:rPr>
        <w:br/>
        <w:t>от 21.07.2009 №</w:t>
      </w:r>
      <w:r w:rsidR="008443E4" w:rsidRPr="008443E4">
        <w:rPr>
          <w:rFonts w:eastAsiaTheme="minorHAnsi"/>
          <w:sz w:val="28"/>
          <w:szCs w:val="28"/>
          <w:lang w:eastAsia="en-US"/>
        </w:rPr>
        <w:t xml:space="preserve"> 837, в течение двух лет после увольнения с государственной гражданской службы Санкт-Петербурга о даче согласия на замещение на условиях трудового договора должности в коммерческой или некоммерческой организации и(или) выполнение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</w:t>
      </w:r>
      <w:r w:rsidR="008443E4">
        <w:rPr>
          <w:rFonts w:eastAsiaTheme="minorHAnsi"/>
          <w:sz w:val="28"/>
          <w:szCs w:val="28"/>
          <w:lang w:eastAsia="en-US"/>
        </w:rPr>
        <w:t>занности гражданского служащего</w:t>
      </w:r>
      <w:r w:rsidRPr="00913B22">
        <w:rPr>
          <w:rFonts w:eastAsiaTheme="minorHAnsi"/>
          <w:sz w:val="28"/>
          <w:szCs w:val="28"/>
          <w:lang w:eastAsia="en-US"/>
        </w:rPr>
        <w:t>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8443E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6B2D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 xml:space="preserve">заявление гражданского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 w:rsidR="006B2D1E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и (или) пользоваться иностранными финансовыми инструментами» </w:t>
      </w:r>
      <w:r w:rsidR="006B2D1E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(далее - Федеральный закон №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</w:t>
      </w:r>
      <w:r w:rsidR="006B2D1E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в иностранном банке и</w:t>
      </w:r>
      <w:r w:rsidR="006B2D1E">
        <w:rPr>
          <w:rFonts w:eastAsiaTheme="minorHAnsi"/>
          <w:sz w:val="28"/>
          <w:szCs w:val="28"/>
          <w:lang w:eastAsia="en-US"/>
        </w:rPr>
        <w:t xml:space="preserve"> </w:t>
      </w:r>
      <w:r w:rsidRPr="00913B22">
        <w:rPr>
          <w:rFonts w:eastAsiaTheme="minorHAnsi"/>
          <w:sz w:val="28"/>
          <w:szCs w:val="28"/>
          <w:lang w:eastAsia="en-US"/>
        </w:rPr>
        <w:t>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B1079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B1079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lastRenderedPageBreak/>
        <w:t xml:space="preserve">3) представление председателя Комитета или любого члена Комиссии, касающееся обеспечения соблюдения гражданским служащим требований </w:t>
      </w:r>
      <w:r w:rsidR="00B10790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к служебному поведению и (или) требований об урегулировании конфликта интересов либо осуществления в Комитете мер по предупреждению коррупции;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B1079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 xml:space="preserve">4) представление председателем Комитета материалов проверки, свидетельствующих о представлении гражданским служащим недостоверных 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 xml:space="preserve">или неполных сведений, предусмотренных в части 1 статьи 3 Федерального закона </w:t>
      </w:r>
      <w:r w:rsidR="00B10790">
        <w:rPr>
          <w:rFonts w:eastAsiaTheme="minorHAnsi"/>
          <w:sz w:val="28"/>
          <w:szCs w:val="28"/>
          <w:lang w:eastAsia="en-US"/>
        </w:rPr>
        <w:t xml:space="preserve">от 03.12.2012 № 230-ФЗ </w:t>
      </w:r>
      <w:r w:rsidRPr="00913B22">
        <w:rPr>
          <w:rFonts w:eastAsiaTheme="minorHAnsi"/>
          <w:sz w:val="28"/>
          <w:szCs w:val="28"/>
          <w:lang w:eastAsia="en-US"/>
        </w:rPr>
        <w:t>«О контроле за соответствием расходов лиц, замещающих государственные должности, и иных лиц их доходам» (далее - Федеральный закон</w:t>
      </w:r>
      <w:r w:rsidR="00B10790">
        <w:rPr>
          <w:rFonts w:eastAsiaTheme="minorHAnsi"/>
          <w:sz w:val="28"/>
          <w:szCs w:val="28"/>
          <w:lang w:eastAsia="en-US"/>
        </w:rPr>
        <w:t xml:space="preserve"> № 230-ФЗ</w:t>
      </w:r>
      <w:r w:rsidRPr="00913B22">
        <w:rPr>
          <w:rFonts w:eastAsiaTheme="minorHAnsi"/>
          <w:sz w:val="28"/>
          <w:szCs w:val="28"/>
          <w:lang w:eastAsia="en-US"/>
        </w:rPr>
        <w:t>);</w:t>
      </w:r>
    </w:p>
    <w:p w:rsidR="00913B22" w:rsidRPr="00913B22" w:rsidRDefault="00913B22" w:rsidP="0069225F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106ACF" w:rsidRDefault="00913B22" w:rsidP="00106AC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 xml:space="preserve">5) поступившее в соответствии с частью 4 статьи 12 Федерального закона № 273-ФЗ и статьей 64.1 Трудового кодекса Российской Федерации </w:t>
      </w:r>
      <w:r w:rsidR="00106ACF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в Комитет уведомление коммерческой или некоммерческой организации </w:t>
      </w:r>
      <w:r w:rsidR="00106ACF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о заключении с гражданином, замещавшим должность гражданской службы </w:t>
      </w:r>
      <w:r w:rsidR="00106ACF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в Комитете,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Комитете, при условии, что указанному гражданину Комиссией ранее было отказано </w:t>
      </w:r>
      <w:r w:rsidR="00106ACF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во вступлении в трудовые и гражданско-правовые отношения с данной организацией или что вопрос о даче согласия такому гражданину </w:t>
      </w:r>
      <w:r w:rsidR="00106ACF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на замещение им должности в коммерческой или некоммерческой организации либо на выполнение им работы на условиях </w:t>
      </w:r>
      <w:r w:rsidR="00106ACF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гражданско-правового договора в коммерческой или некоммерческой организа</w:t>
      </w:r>
      <w:r w:rsidR="00106ACF">
        <w:rPr>
          <w:rFonts w:eastAsiaTheme="minorHAnsi"/>
          <w:sz w:val="28"/>
          <w:szCs w:val="28"/>
          <w:lang w:eastAsia="en-US"/>
        </w:rPr>
        <w:t>ции Комиссией не рассматривался</w:t>
      </w:r>
      <w:r w:rsidR="00106ACF" w:rsidRPr="00106ACF">
        <w:rPr>
          <w:rFonts w:eastAsiaTheme="minorHAnsi"/>
          <w:sz w:val="28"/>
          <w:szCs w:val="28"/>
          <w:lang w:eastAsia="en-US"/>
        </w:rPr>
        <w:t>;</w:t>
      </w:r>
    </w:p>
    <w:p w:rsidR="00106ACF" w:rsidRPr="00913B22" w:rsidRDefault="00106ACF" w:rsidP="00106AC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</w:t>
      </w:r>
      <w:r w:rsidRPr="00106ACF">
        <w:rPr>
          <w:rFonts w:eastAsiaTheme="minorHAnsi"/>
          <w:sz w:val="28"/>
          <w:szCs w:val="28"/>
          <w:lang w:eastAsia="en-US"/>
        </w:rPr>
        <w:t xml:space="preserve">уведомление гражданского служащего о возникновении не зависящих от него обстоятельств, препятствующих соблюдению требований </w:t>
      </w:r>
      <w:r>
        <w:rPr>
          <w:rFonts w:eastAsiaTheme="minorHAnsi"/>
          <w:sz w:val="28"/>
          <w:szCs w:val="28"/>
          <w:lang w:eastAsia="en-US"/>
        </w:rPr>
        <w:br/>
      </w:r>
      <w:r w:rsidRPr="00106ACF">
        <w:rPr>
          <w:rFonts w:eastAsiaTheme="minorHAnsi"/>
          <w:sz w:val="28"/>
          <w:szCs w:val="28"/>
          <w:lang w:eastAsia="en-US"/>
        </w:rPr>
        <w:t>к служебному поведению и(или) требований об урегулировании конфликта интересов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9A28E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28E6">
        <w:rPr>
          <w:rFonts w:eastAsiaTheme="minorHAnsi"/>
          <w:b/>
          <w:sz w:val="28"/>
          <w:szCs w:val="28"/>
          <w:lang w:eastAsia="en-US"/>
        </w:rPr>
        <w:t>12.1.</w:t>
      </w:r>
      <w:r w:rsidRPr="00913B22">
        <w:rPr>
          <w:rFonts w:eastAsiaTheme="minorHAnsi"/>
          <w:sz w:val="28"/>
          <w:szCs w:val="28"/>
          <w:lang w:eastAsia="en-US"/>
        </w:rPr>
        <w:t xml:space="preserve"> Каждый случай невыполнения гражданским служащим требований, предусмотренных в части первой статьи 3 и</w:t>
      </w:r>
      <w:r w:rsidR="009A28E6">
        <w:rPr>
          <w:rFonts w:eastAsiaTheme="minorHAnsi"/>
          <w:sz w:val="28"/>
          <w:szCs w:val="28"/>
          <w:lang w:eastAsia="en-US"/>
        </w:rPr>
        <w:t xml:space="preserve"> </w:t>
      </w:r>
      <w:r w:rsidRPr="00913B22">
        <w:rPr>
          <w:rFonts w:eastAsiaTheme="minorHAnsi"/>
          <w:sz w:val="28"/>
          <w:szCs w:val="28"/>
          <w:lang w:eastAsia="en-US"/>
        </w:rPr>
        <w:t>(или) части третье</w:t>
      </w:r>
      <w:r w:rsidR="009A28E6">
        <w:rPr>
          <w:rFonts w:eastAsiaTheme="minorHAnsi"/>
          <w:sz w:val="28"/>
          <w:szCs w:val="28"/>
          <w:lang w:eastAsia="en-US"/>
        </w:rPr>
        <w:t>й статьи 4 Федерального закона № 79-ФЗ</w:t>
      </w:r>
      <w:r w:rsidRPr="00913B22">
        <w:rPr>
          <w:rFonts w:eastAsiaTheme="minorHAnsi"/>
          <w:sz w:val="28"/>
          <w:szCs w:val="28"/>
          <w:lang w:eastAsia="en-US"/>
        </w:rPr>
        <w:t xml:space="preserve">, подлежит рассмотрению </w:t>
      </w:r>
      <w:r w:rsidR="009A28E6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в установленном порядке на зас</w:t>
      </w:r>
      <w:r w:rsidR="00997BE8">
        <w:rPr>
          <w:rFonts w:eastAsiaTheme="minorHAnsi"/>
          <w:sz w:val="28"/>
          <w:szCs w:val="28"/>
          <w:lang w:eastAsia="en-US"/>
        </w:rPr>
        <w:t>едании К</w:t>
      </w:r>
      <w:r w:rsidRPr="00913B22">
        <w:rPr>
          <w:rFonts w:eastAsiaTheme="minorHAnsi"/>
          <w:sz w:val="28"/>
          <w:szCs w:val="28"/>
          <w:lang w:eastAsia="en-US"/>
        </w:rPr>
        <w:t>омиссии.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D54EA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4EAB">
        <w:rPr>
          <w:rFonts w:eastAsiaTheme="minorHAnsi"/>
          <w:b/>
          <w:sz w:val="28"/>
          <w:szCs w:val="28"/>
          <w:lang w:eastAsia="en-US"/>
        </w:rPr>
        <w:t>13.</w:t>
      </w:r>
      <w:r w:rsidRPr="00D54EAB">
        <w:rPr>
          <w:rFonts w:eastAsiaTheme="minorHAnsi"/>
          <w:b/>
          <w:sz w:val="28"/>
          <w:szCs w:val="28"/>
          <w:lang w:eastAsia="en-US"/>
        </w:rPr>
        <w:tab/>
      </w:r>
      <w:r w:rsidRPr="00913B22">
        <w:rPr>
          <w:rFonts w:eastAsiaTheme="minorHAnsi"/>
          <w:sz w:val="28"/>
          <w:szCs w:val="28"/>
          <w:lang w:eastAsia="en-US"/>
        </w:rPr>
        <w:t xml:space="preserve">Комиссия не рассматривает сообщения о преступлениях </w:t>
      </w:r>
      <w:r w:rsidR="00D54EAB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и административных правонарушениях, а также анонимные обращения, </w:t>
      </w:r>
      <w:r w:rsidR="00D54EAB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не проводит проверки по фактам нарушения служебной дисциплины. 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Default="00913B22" w:rsidP="00DA67B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4EAB">
        <w:rPr>
          <w:rFonts w:eastAsiaTheme="minorHAnsi"/>
          <w:b/>
          <w:sz w:val="28"/>
          <w:szCs w:val="28"/>
          <w:lang w:eastAsia="en-US"/>
        </w:rPr>
        <w:t>13.1.</w:t>
      </w:r>
      <w:r w:rsidRPr="00913B22">
        <w:rPr>
          <w:rFonts w:eastAsiaTheme="minorHAnsi"/>
          <w:sz w:val="28"/>
          <w:szCs w:val="28"/>
          <w:lang w:eastAsia="en-US"/>
        </w:rPr>
        <w:t xml:space="preserve">  Обращение, указанное в абзаце втором подпункта 2 пункта 12 настоящего Положения, подается гражданином, замещавшим должность гражданской службы в Комитете, в кадровую службу либо должностному </w:t>
      </w:r>
      <w:r w:rsidRPr="00913B22">
        <w:rPr>
          <w:rFonts w:eastAsiaTheme="minorHAnsi"/>
          <w:sz w:val="28"/>
          <w:szCs w:val="28"/>
          <w:lang w:eastAsia="en-US"/>
        </w:rPr>
        <w:lastRenderedPageBreak/>
        <w:t xml:space="preserve">лицу кадровой службы.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гражданской службы Санкт-Петербурга (далее - гражданская служба),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</w:t>
      </w:r>
      <w:r w:rsidR="00DA67B7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DA67B7" w:rsidRPr="00913B22" w:rsidRDefault="00DA67B7" w:rsidP="00DA67B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13B22" w:rsidRDefault="00913B22" w:rsidP="00E071D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 xml:space="preserve">Кадровой службой либо должностным лицом кадровой службы, осуществляется рассмотрение обращения, по результатам которого подготавливается мотивированное заключение по существу обращения </w:t>
      </w:r>
      <w:r w:rsidR="00E071DE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с учетом требований статьи 12 Федерального закона № 273-ФЗ.</w:t>
      </w:r>
    </w:p>
    <w:p w:rsidR="00E071DE" w:rsidRPr="00913B22" w:rsidRDefault="00E071DE" w:rsidP="00E071D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EA5F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71DE">
        <w:rPr>
          <w:rFonts w:eastAsiaTheme="minorHAnsi"/>
          <w:b/>
          <w:sz w:val="28"/>
          <w:szCs w:val="28"/>
          <w:lang w:eastAsia="en-US"/>
        </w:rPr>
        <w:t>13.2.</w:t>
      </w:r>
      <w:r w:rsidRPr="00913B22">
        <w:rPr>
          <w:rFonts w:eastAsiaTheme="minorHAnsi"/>
          <w:sz w:val="28"/>
          <w:szCs w:val="28"/>
          <w:lang w:eastAsia="en-US"/>
        </w:rPr>
        <w:t xml:space="preserve">    Обращение, указанное в абзаце втором подпункта 2 пункта 12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EA5F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5F66">
        <w:rPr>
          <w:rFonts w:eastAsiaTheme="minorHAnsi"/>
          <w:b/>
          <w:sz w:val="28"/>
          <w:szCs w:val="28"/>
          <w:lang w:eastAsia="en-US"/>
        </w:rPr>
        <w:t>13.3.</w:t>
      </w:r>
      <w:r w:rsidRPr="00913B22">
        <w:rPr>
          <w:rFonts w:eastAsiaTheme="minorHAnsi"/>
          <w:sz w:val="28"/>
          <w:szCs w:val="28"/>
          <w:lang w:eastAsia="en-US"/>
        </w:rPr>
        <w:t xml:space="preserve">    Уведомление, указанное в подпункте 5 пункта 12 настоящего Положения, рассматривается кадровой службой либо должностным лицом кадровой службы, которые осуществляют подготовку мотивированного заключения о соблюдении гражданином, замещавшим должность гражданской службы в исполнительном органе власти, требований статьи 12 Федерального закона № 273-ФЗ.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EA5F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5F66">
        <w:rPr>
          <w:rFonts w:eastAsiaTheme="minorHAnsi"/>
          <w:b/>
          <w:sz w:val="28"/>
          <w:szCs w:val="28"/>
          <w:lang w:eastAsia="en-US"/>
        </w:rPr>
        <w:t>13.4.</w:t>
      </w:r>
      <w:r w:rsidR="002915CC">
        <w:rPr>
          <w:rFonts w:eastAsiaTheme="minorHAnsi"/>
          <w:sz w:val="28"/>
          <w:szCs w:val="28"/>
          <w:lang w:eastAsia="en-US"/>
        </w:rPr>
        <w:t xml:space="preserve">      Уведомления</w:t>
      </w:r>
      <w:r w:rsidRPr="00913B22">
        <w:rPr>
          <w:rFonts w:eastAsiaTheme="minorHAnsi"/>
          <w:sz w:val="28"/>
          <w:szCs w:val="28"/>
          <w:lang w:eastAsia="en-US"/>
        </w:rPr>
        <w:t>, указанн</w:t>
      </w:r>
      <w:r w:rsidR="002915CC">
        <w:rPr>
          <w:rFonts w:eastAsiaTheme="minorHAnsi"/>
          <w:sz w:val="28"/>
          <w:szCs w:val="28"/>
          <w:lang w:eastAsia="en-US"/>
        </w:rPr>
        <w:t>ые</w:t>
      </w:r>
      <w:r w:rsidRPr="00913B22">
        <w:rPr>
          <w:rFonts w:eastAsiaTheme="minorHAnsi"/>
          <w:sz w:val="28"/>
          <w:szCs w:val="28"/>
          <w:lang w:eastAsia="en-US"/>
        </w:rPr>
        <w:t xml:space="preserve"> в абзаце пятом подпункта 2</w:t>
      </w:r>
      <w:r w:rsidR="002915CC">
        <w:rPr>
          <w:rFonts w:eastAsiaTheme="minorHAnsi"/>
          <w:sz w:val="28"/>
          <w:szCs w:val="28"/>
          <w:lang w:eastAsia="en-US"/>
        </w:rPr>
        <w:t xml:space="preserve"> и подпункте 6</w:t>
      </w:r>
      <w:r w:rsidRPr="00913B22">
        <w:rPr>
          <w:rFonts w:eastAsiaTheme="minorHAnsi"/>
          <w:sz w:val="28"/>
          <w:szCs w:val="28"/>
          <w:lang w:eastAsia="en-US"/>
        </w:rPr>
        <w:t xml:space="preserve"> пункта 12 настоящего Положения, рассматривается кадровой службой </w:t>
      </w:r>
      <w:r w:rsidR="00EA5F66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или должностным лицом</w:t>
      </w:r>
      <w:r w:rsidR="002915CC">
        <w:rPr>
          <w:rFonts w:eastAsiaTheme="minorHAnsi"/>
          <w:sz w:val="28"/>
          <w:szCs w:val="28"/>
          <w:lang w:eastAsia="en-US"/>
        </w:rPr>
        <w:t xml:space="preserve"> кадровой службы</w:t>
      </w:r>
      <w:r w:rsidRPr="00913B22">
        <w:rPr>
          <w:rFonts w:eastAsiaTheme="minorHAnsi"/>
          <w:sz w:val="28"/>
          <w:szCs w:val="28"/>
          <w:lang w:eastAsia="en-US"/>
        </w:rPr>
        <w:t>, которые осуществляют подготовку мотивированн</w:t>
      </w:r>
      <w:r w:rsidR="002915CC">
        <w:rPr>
          <w:rFonts w:eastAsiaTheme="minorHAnsi"/>
          <w:sz w:val="28"/>
          <w:szCs w:val="28"/>
          <w:lang w:eastAsia="en-US"/>
        </w:rPr>
        <w:t>ых заключений</w:t>
      </w:r>
      <w:r w:rsidRPr="00913B22">
        <w:rPr>
          <w:rFonts w:eastAsiaTheme="minorHAnsi"/>
          <w:sz w:val="28"/>
          <w:szCs w:val="28"/>
          <w:lang w:eastAsia="en-US"/>
        </w:rPr>
        <w:t xml:space="preserve"> по рез</w:t>
      </w:r>
      <w:r w:rsidR="002915CC">
        <w:rPr>
          <w:rFonts w:eastAsiaTheme="minorHAnsi"/>
          <w:sz w:val="28"/>
          <w:szCs w:val="28"/>
          <w:lang w:eastAsia="en-US"/>
        </w:rPr>
        <w:t>ультатам рассмотрения указанных уведомлений</w:t>
      </w:r>
      <w:r w:rsidRPr="00913B22">
        <w:rPr>
          <w:rFonts w:eastAsiaTheme="minorHAnsi"/>
          <w:sz w:val="28"/>
          <w:szCs w:val="28"/>
          <w:lang w:eastAsia="en-US"/>
        </w:rPr>
        <w:t>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C319C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38D4">
        <w:rPr>
          <w:rFonts w:eastAsiaTheme="minorHAnsi"/>
          <w:b/>
          <w:sz w:val="28"/>
          <w:szCs w:val="28"/>
          <w:lang w:eastAsia="en-US"/>
        </w:rPr>
        <w:t>13.5.</w:t>
      </w:r>
      <w:r w:rsidRPr="007638D4">
        <w:rPr>
          <w:rFonts w:eastAsiaTheme="minorHAnsi"/>
          <w:sz w:val="28"/>
          <w:szCs w:val="28"/>
          <w:lang w:eastAsia="en-US"/>
        </w:rPr>
        <w:t xml:space="preserve">  </w:t>
      </w:r>
      <w:r w:rsidRPr="0057320B">
        <w:rPr>
          <w:rFonts w:eastAsiaTheme="minorHAnsi"/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обращения, указанного в абзаце втором подпункта 2 пункта 12 настоящего Положения (далее - обращение), или уведомлений, указанных </w:t>
      </w:r>
      <w:r w:rsidR="0057320B">
        <w:rPr>
          <w:rFonts w:eastAsiaTheme="minorHAnsi"/>
          <w:sz w:val="28"/>
          <w:szCs w:val="28"/>
          <w:lang w:eastAsia="en-US"/>
        </w:rPr>
        <w:br/>
      </w:r>
      <w:r w:rsidRPr="0057320B">
        <w:rPr>
          <w:rFonts w:eastAsiaTheme="minorHAnsi"/>
          <w:sz w:val="28"/>
          <w:szCs w:val="28"/>
          <w:lang w:eastAsia="en-US"/>
        </w:rPr>
        <w:t>в абзаце пятом</w:t>
      </w:r>
      <w:r w:rsidRPr="002915CC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57320B">
        <w:rPr>
          <w:rFonts w:eastAsiaTheme="minorHAnsi"/>
          <w:sz w:val="28"/>
          <w:szCs w:val="28"/>
          <w:lang w:eastAsia="en-US"/>
        </w:rPr>
        <w:t>подпункта 2 и подпункт</w:t>
      </w:r>
      <w:r w:rsidR="0057320B" w:rsidRPr="0057320B">
        <w:rPr>
          <w:rFonts w:eastAsiaTheme="minorHAnsi"/>
          <w:sz w:val="28"/>
          <w:szCs w:val="28"/>
          <w:lang w:eastAsia="en-US"/>
        </w:rPr>
        <w:t>ах 5 и 6</w:t>
      </w:r>
      <w:r w:rsidRPr="0057320B">
        <w:rPr>
          <w:rFonts w:eastAsiaTheme="minorHAnsi"/>
          <w:sz w:val="28"/>
          <w:szCs w:val="28"/>
          <w:lang w:eastAsia="en-US"/>
        </w:rPr>
        <w:t xml:space="preserve"> пункта 12 настоящего Положения (далее - уведомление), должностные лица кадровой службы </w:t>
      </w:r>
      <w:r w:rsidR="0057320B" w:rsidRPr="0057320B">
        <w:rPr>
          <w:rFonts w:eastAsiaTheme="minorHAnsi"/>
          <w:sz w:val="28"/>
          <w:szCs w:val="28"/>
          <w:lang w:eastAsia="en-US"/>
        </w:rPr>
        <w:t xml:space="preserve">или должностное лицо кадровой службы, ответственное за работу </w:t>
      </w:r>
      <w:r w:rsidR="0057320B">
        <w:rPr>
          <w:rFonts w:eastAsiaTheme="minorHAnsi"/>
          <w:sz w:val="28"/>
          <w:szCs w:val="28"/>
          <w:lang w:eastAsia="en-US"/>
        </w:rPr>
        <w:br/>
      </w:r>
      <w:r w:rsidR="0057320B" w:rsidRPr="0057320B">
        <w:rPr>
          <w:rFonts w:eastAsiaTheme="minorHAnsi"/>
          <w:sz w:val="28"/>
          <w:szCs w:val="28"/>
          <w:lang w:eastAsia="en-US"/>
        </w:rPr>
        <w:t>по профилактике коррупционных и иных правонарушений</w:t>
      </w:r>
      <w:r w:rsidRPr="0057320B">
        <w:rPr>
          <w:rFonts w:eastAsiaTheme="minorHAnsi"/>
          <w:sz w:val="28"/>
          <w:szCs w:val="28"/>
          <w:lang w:eastAsia="en-US"/>
        </w:rPr>
        <w:t xml:space="preserve">, проводят собеседование с гражданином или гражданским служащим, представившим обращение или уведомление, получают от него письменные пояснения, </w:t>
      </w:r>
      <w:r w:rsidR="0057320B">
        <w:rPr>
          <w:rFonts w:eastAsiaTheme="minorHAnsi"/>
          <w:sz w:val="28"/>
          <w:szCs w:val="28"/>
          <w:lang w:eastAsia="en-US"/>
        </w:rPr>
        <w:br/>
      </w:r>
      <w:r w:rsidRPr="0057320B">
        <w:rPr>
          <w:rFonts w:eastAsiaTheme="minorHAnsi"/>
          <w:sz w:val="28"/>
          <w:szCs w:val="28"/>
          <w:lang w:eastAsia="en-US"/>
        </w:rPr>
        <w:t>а председатель Комитета либо уполномоченное им</w:t>
      </w:r>
      <w:r w:rsidRPr="00913B22">
        <w:rPr>
          <w:rFonts w:eastAsiaTheme="minorHAnsi"/>
          <w:sz w:val="28"/>
          <w:szCs w:val="28"/>
          <w:lang w:eastAsia="en-US"/>
        </w:rPr>
        <w:t xml:space="preserve"> должностное лицо </w:t>
      </w:r>
      <w:r w:rsidRPr="00913B22">
        <w:rPr>
          <w:rFonts w:eastAsiaTheme="minorHAnsi"/>
          <w:sz w:val="28"/>
          <w:szCs w:val="28"/>
          <w:lang w:eastAsia="en-US"/>
        </w:rPr>
        <w:lastRenderedPageBreak/>
        <w:t>направляет в установленном порядке запросы в государственные органы, органы местного самоуправления и заинтересованные организации (далее - запросы). Обращение или уведомление, а также мотивированное заключение и другие материалы представляются председателю Комиссии в течение 45 дней со дня поступления обращения или уведомления в кадровую службу или должностному лицу кадровой службы. Указанный срок может быть продлен, но не более чем на 30 дней.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1F65A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65A5">
        <w:rPr>
          <w:rFonts w:eastAsiaTheme="minorHAnsi"/>
          <w:b/>
          <w:sz w:val="28"/>
          <w:szCs w:val="28"/>
          <w:lang w:eastAsia="en-US"/>
        </w:rPr>
        <w:t>13.6.</w:t>
      </w:r>
      <w:r w:rsidRPr="00913B22">
        <w:rPr>
          <w:rFonts w:eastAsiaTheme="minorHAnsi"/>
          <w:sz w:val="28"/>
          <w:szCs w:val="28"/>
          <w:lang w:eastAsia="en-US"/>
        </w:rPr>
        <w:t xml:space="preserve">     Мотивированные заключения, предусмотренные в пунктах 13.1, 13.3 и 13.4 настоящего Положения, должны содержать:</w:t>
      </w:r>
    </w:p>
    <w:p w:rsidR="001F65A5" w:rsidRDefault="001F65A5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1F65A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информацию, изложенную в обращениях или уведомлениях;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1F65A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C967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мотивированный вывод по результатам предварительного рассмотрения обращений и уведомлений, а также рекомендации для принятия одного из реш</w:t>
      </w:r>
      <w:r w:rsidR="00C967A1">
        <w:rPr>
          <w:rFonts w:eastAsiaTheme="minorHAnsi"/>
          <w:sz w:val="28"/>
          <w:szCs w:val="28"/>
          <w:lang w:eastAsia="en-US"/>
        </w:rPr>
        <w:t>ений в соответствии с пунктом 24</w:t>
      </w:r>
      <w:r w:rsidRPr="00913B22">
        <w:rPr>
          <w:rFonts w:eastAsiaTheme="minorHAnsi"/>
          <w:sz w:val="28"/>
          <w:szCs w:val="28"/>
          <w:lang w:eastAsia="en-US"/>
        </w:rPr>
        <w:t>, абзацами восьмым - одиннадцатым пункта 2</w:t>
      </w:r>
      <w:r w:rsidR="00C967A1">
        <w:rPr>
          <w:rFonts w:eastAsiaTheme="minorHAnsi"/>
          <w:sz w:val="28"/>
          <w:szCs w:val="28"/>
          <w:lang w:eastAsia="en-US"/>
        </w:rPr>
        <w:t>5</w:t>
      </w:r>
      <w:r w:rsidRPr="00913B22">
        <w:rPr>
          <w:rFonts w:eastAsiaTheme="minorHAnsi"/>
          <w:sz w:val="28"/>
          <w:szCs w:val="28"/>
          <w:lang w:eastAsia="en-US"/>
        </w:rPr>
        <w:t xml:space="preserve">, пунктом </w:t>
      </w:r>
      <w:r w:rsidR="00C967A1">
        <w:rPr>
          <w:rFonts w:eastAsiaTheme="minorHAnsi"/>
          <w:sz w:val="28"/>
          <w:szCs w:val="28"/>
          <w:lang w:eastAsia="en-US"/>
        </w:rPr>
        <w:t>25.2-</w:t>
      </w:r>
      <w:r w:rsidRPr="00913B22">
        <w:rPr>
          <w:rFonts w:eastAsiaTheme="minorHAnsi"/>
          <w:sz w:val="28"/>
          <w:szCs w:val="28"/>
          <w:lang w:eastAsia="en-US"/>
        </w:rPr>
        <w:t>2</w:t>
      </w:r>
      <w:r w:rsidR="00C967A1">
        <w:rPr>
          <w:rFonts w:eastAsiaTheme="minorHAnsi"/>
          <w:sz w:val="28"/>
          <w:szCs w:val="28"/>
          <w:lang w:eastAsia="en-US"/>
        </w:rPr>
        <w:t>6</w:t>
      </w:r>
      <w:r w:rsidRPr="00913B22">
        <w:rPr>
          <w:rFonts w:eastAsiaTheme="minorHAnsi"/>
          <w:sz w:val="28"/>
          <w:szCs w:val="28"/>
          <w:lang w:eastAsia="en-US"/>
        </w:rPr>
        <w:t>.1 настоящего Положения или иного решения.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B9344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344C">
        <w:rPr>
          <w:rFonts w:eastAsiaTheme="minorHAnsi"/>
          <w:b/>
          <w:sz w:val="28"/>
          <w:szCs w:val="28"/>
          <w:lang w:eastAsia="en-US"/>
        </w:rPr>
        <w:t>14.</w:t>
      </w:r>
      <w:r w:rsidRPr="00913B22">
        <w:rPr>
          <w:rFonts w:eastAsiaTheme="minorHAnsi"/>
          <w:sz w:val="28"/>
          <w:szCs w:val="28"/>
          <w:lang w:eastAsia="en-US"/>
        </w:rPr>
        <w:tab/>
        <w:t>Председатель Комиссии при поступлении к нему информации, содержащей основания для проведения заседания Комиссии: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B9344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в пунктах 14.1 и 14.2 настоящего Положения;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B9344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 xml:space="preserve">организует ознакомление гражданского служащего, в отношении которого Комиссией рассматривается вопрос о соблюдении требований </w:t>
      </w:r>
      <w:r w:rsidR="00B9344C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к служебному поведению и(или) требований об урегулировании конфликта интересов, его представителя, членов Комиссии и других лиц, участвующих </w:t>
      </w:r>
      <w:r w:rsidR="00B9344C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в заседании Комиссии, с информацией, поступившей в кадровую службу Комитета либо должностному лицу кадровой службы, и с результатами </w:t>
      </w:r>
      <w:r w:rsidR="00B9344C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ее проверки;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B9344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рассматривает ходатайства о приглашении на заседание Комиссии лиц, указанных в абзаце третьем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B9344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344C">
        <w:rPr>
          <w:rFonts w:eastAsiaTheme="minorHAnsi"/>
          <w:b/>
          <w:sz w:val="28"/>
          <w:szCs w:val="28"/>
          <w:lang w:eastAsia="en-US"/>
        </w:rPr>
        <w:lastRenderedPageBreak/>
        <w:t>14.1.</w:t>
      </w:r>
      <w:r w:rsidRPr="00913B22">
        <w:rPr>
          <w:rFonts w:eastAsiaTheme="minorHAnsi"/>
          <w:sz w:val="28"/>
          <w:szCs w:val="28"/>
          <w:lang w:eastAsia="en-US"/>
        </w:rPr>
        <w:t xml:space="preserve">   Заседание Комиссии по рассмотрению заявлений, указанных </w:t>
      </w:r>
      <w:r w:rsidR="00B9344C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в абзацах третьем и четвертом подпункта 2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имуществе </w:t>
      </w:r>
      <w:r w:rsidR="00B9344C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и обязательствах имущественного характера.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5527A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344C">
        <w:rPr>
          <w:rFonts w:eastAsiaTheme="minorHAnsi"/>
          <w:b/>
          <w:sz w:val="28"/>
          <w:szCs w:val="28"/>
          <w:lang w:eastAsia="en-US"/>
        </w:rPr>
        <w:t>14.2.</w:t>
      </w:r>
      <w:r w:rsidRPr="00913B22">
        <w:rPr>
          <w:rFonts w:eastAsiaTheme="minorHAnsi"/>
          <w:sz w:val="28"/>
          <w:szCs w:val="28"/>
          <w:lang w:eastAsia="en-US"/>
        </w:rPr>
        <w:t xml:space="preserve">   Уведомлени</w:t>
      </w:r>
      <w:r w:rsidR="007276A2">
        <w:rPr>
          <w:rFonts w:eastAsiaTheme="minorHAnsi"/>
          <w:sz w:val="28"/>
          <w:szCs w:val="28"/>
          <w:lang w:eastAsia="en-US"/>
        </w:rPr>
        <w:t>я</w:t>
      </w:r>
      <w:r w:rsidRPr="00913B22">
        <w:rPr>
          <w:rFonts w:eastAsiaTheme="minorHAnsi"/>
          <w:sz w:val="28"/>
          <w:szCs w:val="28"/>
          <w:lang w:eastAsia="en-US"/>
        </w:rPr>
        <w:t>, указанн</w:t>
      </w:r>
      <w:r w:rsidR="007276A2">
        <w:rPr>
          <w:rFonts w:eastAsiaTheme="minorHAnsi"/>
          <w:sz w:val="28"/>
          <w:szCs w:val="28"/>
          <w:lang w:eastAsia="en-US"/>
        </w:rPr>
        <w:t>ые</w:t>
      </w:r>
      <w:r w:rsidRPr="00913B22">
        <w:rPr>
          <w:rFonts w:eastAsiaTheme="minorHAnsi"/>
          <w:sz w:val="28"/>
          <w:szCs w:val="28"/>
          <w:lang w:eastAsia="en-US"/>
        </w:rPr>
        <w:t xml:space="preserve"> в подпункте 5 </w:t>
      </w:r>
      <w:r w:rsidR="00090489">
        <w:rPr>
          <w:rFonts w:eastAsiaTheme="minorHAnsi"/>
          <w:sz w:val="28"/>
          <w:szCs w:val="28"/>
          <w:lang w:eastAsia="en-US"/>
        </w:rPr>
        <w:t xml:space="preserve">и 6 </w:t>
      </w:r>
      <w:r w:rsidRPr="00913B22">
        <w:rPr>
          <w:rFonts w:eastAsiaTheme="minorHAnsi"/>
          <w:sz w:val="28"/>
          <w:szCs w:val="28"/>
          <w:lang w:eastAsia="en-US"/>
        </w:rPr>
        <w:t>пункта 12 настоящего Положения, как правило, рассматрива</w:t>
      </w:r>
      <w:r w:rsidR="00090489">
        <w:rPr>
          <w:rFonts w:eastAsiaTheme="minorHAnsi"/>
          <w:sz w:val="28"/>
          <w:szCs w:val="28"/>
          <w:lang w:eastAsia="en-US"/>
        </w:rPr>
        <w:t>ю</w:t>
      </w:r>
      <w:r w:rsidRPr="00913B22">
        <w:rPr>
          <w:rFonts w:eastAsiaTheme="minorHAnsi"/>
          <w:sz w:val="28"/>
          <w:szCs w:val="28"/>
          <w:lang w:eastAsia="en-US"/>
        </w:rPr>
        <w:t>тся на очередном (плановом) заседании Комиссии.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5527A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27AD">
        <w:rPr>
          <w:rFonts w:eastAsiaTheme="minorHAnsi"/>
          <w:b/>
          <w:sz w:val="28"/>
          <w:szCs w:val="28"/>
          <w:lang w:eastAsia="en-US"/>
        </w:rPr>
        <w:t>15.</w:t>
      </w:r>
      <w:r w:rsidRPr="00913B22">
        <w:rPr>
          <w:rFonts w:eastAsiaTheme="minorHAnsi"/>
          <w:sz w:val="28"/>
          <w:szCs w:val="28"/>
          <w:lang w:eastAsia="en-US"/>
        </w:rPr>
        <w:tab/>
        <w:t>Секретарь Комиссии: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0904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решает организационные вопросы, связанные с подготовкой заседания Комиссии;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C9495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 xml:space="preserve">осуществляет ознакомление гражданского служащего, в отношении которого Комиссией рассматривается вопрос о соблюдении требований </w:t>
      </w:r>
      <w:r w:rsidR="00671491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к служебному поведению и(или) требований об урегулировании конфликта интересов, его представителя, членов Комиссии и других лиц, участвующих </w:t>
      </w:r>
      <w:r w:rsidR="00671491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в заседании Комиссии, с информацией, поступившей в кадровую службу Комитета либо должностному лицу кадровой службы, и с результатами </w:t>
      </w:r>
      <w:r w:rsidR="00671491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ее проверки;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C9495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письменно извещает гражданского служащего, в отношении которого Комиссией рассматривается вопрос о соблюдении требований к служебному поведению и(или) требований об урегулировании конфликта интересов, членов Комиссии и приглашенных лиц о дате, времени и месте заседания Комиссии;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6A6EF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ведет протокол заседания Комиссии;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6A6EF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 xml:space="preserve">в семидневный срок со дня заседания Комиссии направляет копии протокола заседания Комиссии председателю Комитета, полностью или в виде выписок из него - гражданскому служащему, в отношении которого Комиссией рассматривается вопрос о соблюдении требований к служебному поведению и(или) требований об урегулировании конфликта интересов, </w:t>
      </w:r>
      <w:r w:rsidR="006A6EF3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а также по решению Комиссии - иным заинтересованным лицам;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5122B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не позднее одного рабочего дня, следующего за днем заседания Комиссии, вручает выписку из решения Комиссии, заверенную личной подписью и печатью Комитета, гражданину, замещавшему должность гражданской службы в Комитете, в отношении которого рассматривался вопрос, указанный в абзаце втором подпункта 2 пункта 12 настоящего Положения, или направляет ее заказным письмом с уведомлением по адресу, указанному гражданином в обращении;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5122B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формирует дело с материалами проверки.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46631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22B2">
        <w:rPr>
          <w:rFonts w:eastAsiaTheme="minorHAnsi"/>
          <w:b/>
          <w:sz w:val="28"/>
          <w:szCs w:val="28"/>
          <w:lang w:eastAsia="en-US"/>
        </w:rPr>
        <w:t>16.</w:t>
      </w:r>
      <w:r w:rsidRPr="005122B2">
        <w:rPr>
          <w:rFonts w:eastAsiaTheme="minorHAnsi"/>
          <w:b/>
          <w:sz w:val="28"/>
          <w:szCs w:val="28"/>
          <w:lang w:eastAsia="en-US"/>
        </w:rPr>
        <w:tab/>
      </w:r>
      <w:r w:rsidRPr="00913B22">
        <w:rPr>
          <w:rFonts w:eastAsiaTheme="minorHAnsi"/>
          <w:sz w:val="28"/>
          <w:szCs w:val="28"/>
          <w:lang w:eastAsia="en-US"/>
        </w:rPr>
        <w:t>Заседание Комиссии проводится в присутствии гражданского служащего, в отношении которого рассматривается вопрос о соблюдении требований к служебному поведению и(или) требований об урегулировании конфликта интересов, или гражданина, замещавшего должность гражданской службы в Комитете. О намерении лично присутствовать на заседании Комиссии гражданский служащий или гражданин указывает в обращении, заявлении или уведомлени</w:t>
      </w:r>
      <w:r w:rsidR="00466318">
        <w:rPr>
          <w:rFonts w:eastAsiaTheme="minorHAnsi"/>
          <w:sz w:val="28"/>
          <w:szCs w:val="28"/>
          <w:lang w:eastAsia="en-US"/>
        </w:rPr>
        <w:t>я</w:t>
      </w:r>
      <w:r w:rsidRPr="00913B22">
        <w:rPr>
          <w:rFonts w:eastAsiaTheme="minorHAnsi"/>
          <w:sz w:val="28"/>
          <w:szCs w:val="28"/>
          <w:lang w:eastAsia="en-US"/>
        </w:rPr>
        <w:t>, представляемых в соответствии с подпункт</w:t>
      </w:r>
      <w:r w:rsidR="00466318">
        <w:rPr>
          <w:rFonts w:eastAsiaTheme="minorHAnsi"/>
          <w:sz w:val="28"/>
          <w:szCs w:val="28"/>
          <w:lang w:eastAsia="en-US"/>
        </w:rPr>
        <w:t>ами</w:t>
      </w:r>
      <w:r w:rsidRPr="00913B22">
        <w:rPr>
          <w:rFonts w:eastAsiaTheme="minorHAnsi"/>
          <w:sz w:val="28"/>
          <w:szCs w:val="28"/>
          <w:lang w:eastAsia="en-US"/>
        </w:rPr>
        <w:t xml:space="preserve"> </w:t>
      </w:r>
      <w:r w:rsidR="00466318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2 </w:t>
      </w:r>
      <w:r w:rsidR="00466318">
        <w:rPr>
          <w:rFonts w:eastAsiaTheme="minorHAnsi"/>
          <w:sz w:val="28"/>
          <w:szCs w:val="28"/>
          <w:lang w:eastAsia="en-US"/>
        </w:rPr>
        <w:t xml:space="preserve">и </w:t>
      </w:r>
      <w:r w:rsidRPr="00913B22">
        <w:rPr>
          <w:rFonts w:eastAsiaTheme="minorHAnsi"/>
          <w:sz w:val="28"/>
          <w:szCs w:val="28"/>
          <w:lang w:eastAsia="en-US"/>
        </w:rPr>
        <w:t>пункта 12 настоящего Положения.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5122B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22B2">
        <w:rPr>
          <w:rFonts w:eastAsiaTheme="minorHAnsi"/>
          <w:b/>
          <w:sz w:val="28"/>
          <w:szCs w:val="28"/>
          <w:lang w:eastAsia="en-US"/>
        </w:rPr>
        <w:t>16.1.</w:t>
      </w:r>
      <w:r w:rsidRPr="00913B22">
        <w:rPr>
          <w:rFonts w:eastAsiaTheme="minorHAnsi"/>
          <w:sz w:val="28"/>
          <w:szCs w:val="28"/>
          <w:lang w:eastAsia="en-US"/>
        </w:rPr>
        <w:t xml:space="preserve">   Заседания Комиссии могут проводиться в отсутствие гражданского служащего или гражданина в случае: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DE78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если в обра</w:t>
      </w:r>
      <w:r w:rsidR="00733F37">
        <w:rPr>
          <w:rFonts w:eastAsiaTheme="minorHAnsi"/>
          <w:sz w:val="28"/>
          <w:szCs w:val="28"/>
          <w:lang w:eastAsia="en-US"/>
        </w:rPr>
        <w:t>щении, заявлении или уведомлениях</w:t>
      </w:r>
      <w:r w:rsidRPr="00913B22">
        <w:rPr>
          <w:rFonts w:eastAsiaTheme="minorHAnsi"/>
          <w:sz w:val="28"/>
          <w:szCs w:val="28"/>
          <w:lang w:eastAsia="en-US"/>
        </w:rPr>
        <w:t xml:space="preserve">, </w:t>
      </w:r>
      <w:r w:rsidR="00733F37">
        <w:rPr>
          <w:rFonts w:eastAsiaTheme="minorHAnsi"/>
          <w:sz w:val="28"/>
          <w:szCs w:val="28"/>
          <w:lang w:eastAsia="en-US"/>
        </w:rPr>
        <w:t>указанных</w:t>
      </w:r>
      <w:r w:rsidRPr="00913B22">
        <w:rPr>
          <w:rFonts w:eastAsiaTheme="minorHAnsi"/>
          <w:sz w:val="28"/>
          <w:szCs w:val="28"/>
          <w:lang w:eastAsia="en-US"/>
        </w:rPr>
        <w:t xml:space="preserve"> </w:t>
      </w:r>
      <w:r w:rsidR="00DE7869">
        <w:rPr>
          <w:rFonts w:eastAsiaTheme="minorHAnsi"/>
          <w:sz w:val="28"/>
          <w:szCs w:val="28"/>
          <w:lang w:eastAsia="en-US"/>
        </w:rPr>
        <w:br/>
      </w:r>
      <w:r w:rsidR="00733F37">
        <w:rPr>
          <w:rFonts w:eastAsiaTheme="minorHAnsi"/>
          <w:sz w:val="28"/>
          <w:szCs w:val="28"/>
          <w:lang w:eastAsia="en-US"/>
        </w:rPr>
        <w:t>в подпунктах</w:t>
      </w:r>
      <w:r w:rsidRPr="00913B22">
        <w:rPr>
          <w:rFonts w:eastAsiaTheme="minorHAnsi"/>
          <w:sz w:val="28"/>
          <w:szCs w:val="28"/>
          <w:lang w:eastAsia="en-US"/>
        </w:rPr>
        <w:t xml:space="preserve"> 2 пункта 12 настоящего Положения, не содержится указания </w:t>
      </w:r>
      <w:r w:rsidR="00DE7869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о намерении гражданского служащего или гражданина лично присутствовать на заседании Комиссии;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733F3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 xml:space="preserve">если гражданский служащий или гражданин, намеревающиеся лично присутствовать на заседании Комиссии и надлежащим образом извещенные </w:t>
      </w:r>
      <w:r w:rsidR="00733F37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о времени и месте его проведения, не явились на заседание Комиссии.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3537B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37B4">
        <w:rPr>
          <w:rFonts w:eastAsiaTheme="minorHAnsi"/>
          <w:b/>
          <w:sz w:val="28"/>
          <w:szCs w:val="28"/>
          <w:lang w:eastAsia="en-US"/>
        </w:rPr>
        <w:t>17.</w:t>
      </w:r>
      <w:r w:rsidRPr="00913B22">
        <w:rPr>
          <w:rFonts w:eastAsiaTheme="minorHAnsi"/>
          <w:sz w:val="28"/>
          <w:szCs w:val="28"/>
          <w:lang w:eastAsia="en-US"/>
        </w:rPr>
        <w:tab/>
        <w:t>На заседании Комиссии может присутствовать уполномоченный гражданским служащим представитель.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075E7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 xml:space="preserve">Полномочия представителя могут быть выражены в доверенности, выданной и оформленной в соответствии с законодательством Российской Федерации, либо определены в устном заявлении гражданского служащего, занесенном в протокол заседания Комиссии, либо в письменном заявлении гражданского служащего, предъявленном на заседании Комиссии. 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075E7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5E78">
        <w:rPr>
          <w:rFonts w:eastAsiaTheme="minorHAnsi"/>
          <w:b/>
          <w:sz w:val="28"/>
          <w:szCs w:val="28"/>
          <w:lang w:eastAsia="en-US"/>
        </w:rPr>
        <w:t>18.</w:t>
      </w:r>
      <w:r w:rsidRPr="00075E78">
        <w:rPr>
          <w:rFonts w:eastAsiaTheme="minorHAnsi"/>
          <w:b/>
          <w:sz w:val="28"/>
          <w:szCs w:val="28"/>
          <w:lang w:eastAsia="en-US"/>
        </w:rPr>
        <w:tab/>
      </w:r>
      <w:r w:rsidRPr="00913B22">
        <w:rPr>
          <w:rFonts w:eastAsiaTheme="minorHAnsi"/>
          <w:sz w:val="28"/>
          <w:szCs w:val="28"/>
          <w:lang w:eastAsia="en-US"/>
        </w:rPr>
        <w:t xml:space="preserve">     Председатель Комиссии открывает заседание Комиссии, докладывает о вопросах, включенных в повестку дня, оглашает список приглашенных лиц и представителей заинтересованных организаций. 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075E7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5E78">
        <w:rPr>
          <w:rFonts w:eastAsiaTheme="minorHAnsi"/>
          <w:b/>
          <w:sz w:val="28"/>
          <w:szCs w:val="28"/>
          <w:lang w:eastAsia="en-US"/>
        </w:rPr>
        <w:t>19.</w:t>
      </w:r>
      <w:r w:rsidRPr="00913B22">
        <w:rPr>
          <w:rFonts w:eastAsiaTheme="minorHAnsi"/>
          <w:sz w:val="28"/>
          <w:szCs w:val="28"/>
          <w:lang w:eastAsia="en-US"/>
        </w:rPr>
        <w:tab/>
        <w:t xml:space="preserve">На заседании Комиссии заслушиваются пояснения гражданского служащего или гражданина, замещавшего должность гражданской службы </w:t>
      </w:r>
      <w:r w:rsidR="00075E78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в Комитете (с их согласия), и иных лиц, рассматриваются материалы </w:t>
      </w:r>
      <w:r w:rsidR="00075E78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по существу вынесенных на заседание Комиссии вопросов, а также дополнительные материалы. 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Default="00913B22" w:rsidP="0002577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5779">
        <w:rPr>
          <w:rFonts w:eastAsiaTheme="minorHAnsi"/>
          <w:b/>
          <w:sz w:val="28"/>
          <w:szCs w:val="28"/>
          <w:lang w:eastAsia="en-US"/>
        </w:rPr>
        <w:t>20.</w:t>
      </w:r>
      <w:r w:rsidRPr="00913B22">
        <w:rPr>
          <w:rFonts w:eastAsiaTheme="minorHAnsi"/>
          <w:sz w:val="28"/>
          <w:szCs w:val="28"/>
          <w:lang w:eastAsia="en-US"/>
        </w:rPr>
        <w:tab/>
        <w:t xml:space="preserve">При необходимости Комиссия вправе истребовать дополнительные информацию и материалы, совершить иные необходимые </w:t>
      </w:r>
      <w:r w:rsidRPr="00913B22">
        <w:rPr>
          <w:rFonts w:eastAsiaTheme="minorHAnsi"/>
          <w:sz w:val="28"/>
          <w:szCs w:val="28"/>
          <w:lang w:eastAsia="en-US"/>
        </w:rPr>
        <w:lastRenderedPageBreak/>
        <w:t>действия, а также сделать перерыв в заседании комиссии (в течение одного рабочего дня) либо перенести заседание комиссии на другой день, о чем делается соответствующая запись в протоколе заседания Комиссии.</w:t>
      </w:r>
    </w:p>
    <w:p w:rsidR="00D47B8E" w:rsidRPr="00913B22" w:rsidRDefault="00D47B8E" w:rsidP="0002577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D47B8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При переносе заседания Комиссии председатель комиссии назначает дату нового заседания Комиссии.</w:t>
      </w:r>
    </w:p>
    <w:p w:rsidR="00913B22" w:rsidRPr="00D47B8E" w:rsidRDefault="00913B22" w:rsidP="00913B22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913B22" w:rsidRPr="00913B22" w:rsidRDefault="00913B22" w:rsidP="00D47B8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7B8E">
        <w:rPr>
          <w:rFonts w:eastAsiaTheme="minorHAnsi"/>
          <w:b/>
          <w:sz w:val="28"/>
          <w:szCs w:val="28"/>
          <w:lang w:eastAsia="en-US"/>
        </w:rPr>
        <w:t>21.</w:t>
      </w:r>
      <w:r w:rsidRPr="00D47B8E">
        <w:rPr>
          <w:rFonts w:eastAsiaTheme="minorHAnsi"/>
          <w:b/>
          <w:sz w:val="28"/>
          <w:szCs w:val="28"/>
          <w:lang w:eastAsia="en-US"/>
        </w:rPr>
        <w:tab/>
      </w:r>
      <w:r w:rsidRPr="00913B22">
        <w:rPr>
          <w:rFonts w:eastAsiaTheme="minorHAnsi"/>
          <w:sz w:val="28"/>
          <w:szCs w:val="28"/>
          <w:lang w:eastAsia="en-US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CD79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7919">
        <w:rPr>
          <w:rFonts w:eastAsiaTheme="minorHAnsi"/>
          <w:b/>
          <w:sz w:val="28"/>
          <w:szCs w:val="28"/>
          <w:lang w:eastAsia="en-US"/>
        </w:rPr>
        <w:t>22.</w:t>
      </w:r>
      <w:r w:rsidRPr="00CD7919">
        <w:rPr>
          <w:rFonts w:eastAsiaTheme="minorHAnsi"/>
          <w:b/>
          <w:sz w:val="28"/>
          <w:szCs w:val="28"/>
          <w:lang w:eastAsia="en-US"/>
        </w:rPr>
        <w:tab/>
      </w:r>
      <w:r w:rsidRPr="00913B22">
        <w:rPr>
          <w:rFonts w:eastAsiaTheme="minorHAnsi"/>
          <w:sz w:val="28"/>
          <w:szCs w:val="28"/>
          <w:lang w:eastAsia="en-US"/>
        </w:rPr>
        <w:t xml:space="preserve">По итогам рассмотрения вопроса, указанного в абзаце втором подпункта 1 пункта 12 настоящего Положения, Комиссия принимает одно </w:t>
      </w:r>
      <w:r w:rsidR="00CD7919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из следующих решений: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0775A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1)</w:t>
      </w:r>
      <w:r w:rsidRPr="00913B22">
        <w:rPr>
          <w:rFonts w:eastAsiaTheme="minorHAnsi"/>
          <w:sz w:val="28"/>
          <w:szCs w:val="28"/>
          <w:lang w:eastAsia="en-US"/>
        </w:rPr>
        <w:tab/>
        <w:t>установить, что сведения, представленные гражданским служащим в соответствии с Законом Санкт-Петербурга № 248-44, являются достоверными и полными;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0775A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2)</w:t>
      </w:r>
      <w:r w:rsidRPr="00913B22">
        <w:rPr>
          <w:rFonts w:eastAsiaTheme="minorHAnsi"/>
          <w:sz w:val="28"/>
          <w:szCs w:val="28"/>
          <w:lang w:eastAsia="en-US"/>
        </w:rPr>
        <w:tab/>
        <w:t>установить, что сведения, представленные гражданским служащим в соответствии с Законом Санкт-Петербурга № 248-44, являются недостоверными и (или) неполными. В этом случае Комиссия рекомендует председателю Комитета применить к гражданскому служащему конкретную меру ответственности.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0775A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75AA">
        <w:rPr>
          <w:rFonts w:eastAsiaTheme="minorHAnsi"/>
          <w:b/>
          <w:sz w:val="28"/>
          <w:szCs w:val="28"/>
          <w:lang w:eastAsia="en-US"/>
        </w:rPr>
        <w:t>23.</w:t>
      </w:r>
      <w:r w:rsidRPr="00913B22">
        <w:rPr>
          <w:rFonts w:eastAsiaTheme="minorHAnsi"/>
          <w:sz w:val="28"/>
          <w:szCs w:val="28"/>
          <w:lang w:eastAsia="en-US"/>
        </w:rPr>
        <w:tab/>
        <w:t xml:space="preserve">По итогам рассмотрения вопроса, указанного в абзаце третьем подпункта 1 пункта 12 настоящего Положения, Комиссия принимает одно </w:t>
      </w:r>
      <w:r w:rsidR="00E54717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из следующих решений: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E5471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1)</w:t>
      </w:r>
      <w:r w:rsidRPr="00913B22">
        <w:rPr>
          <w:rFonts w:eastAsiaTheme="minorHAnsi"/>
          <w:sz w:val="28"/>
          <w:szCs w:val="28"/>
          <w:lang w:eastAsia="en-US"/>
        </w:rPr>
        <w:tab/>
        <w:t xml:space="preserve">установить, что гражданский служащий соблюдал требования </w:t>
      </w:r>
      <w:r w:rsidR="00E54717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к служебному поведению и(или) требования об урегулировании конфликта интересов;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E5471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2)</w:t>
      </w:r>
      <w:r w:rsidRPr="00913B22">
        <w:rPr>
          <w:rFonts w:eastAsiaTheme="minorHAnsi"/>
          <w:sz w:val="28"/>
          <w:szCs w:val="28"/>
          <w:lang w:eastAsia="en-US"/>
        </w:rPr>
        <w:tab/>
        <w:t xml:space="preserve">установить, что гражданский служащий не соблюдал требования </w:t>
      </w:r>
      <w:r w:rsidR="00E54717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к служебному поведению и (или) требования об урегулировании конфликта интересов. В этом случае Комиссия рекомендует председателю Комитета указать гражданскому служащему на недопустимость нарушения требований </w:t>
      </w:r>
      <w:r w:rsidR="00E54717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к служебному поведению и(или)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E5471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4717">
        <w:rPr>
          <w:rFonts w:eastAsiaTheme="minorHAnsi"/>
          <w:b/>
          <w:sz w:val="28"/>
          <w:szCs w:val="28"/>
          <w:lang w:eastAsia="en-US"/>
        </w:rPr>
        <w:t>24.</w:t>
      </w:r>
      <w:r w:rsidRPr="00E54717">
        <w:rPr>
          <w:rFonts w:eastAsiaTheme="minorHAnsi"/>
          <w:b/>
          <w:sz w:val="28"/>
          <w:szCs w:val="28"/>
          <w:lang w:eastAsia="en-US"/>
        </w:rPr>
        <w:tab/>
      </w:r>
      <w:r w:rsidRPr="00913B22">
        <w:rPr>
          <w:rFonts w:eastAsiaTheme="minorHAnsi"/>
          <w:sz w:val="28"/>
          <w:szCs w:val="28"/>
          <w:lang w:eastAsia="en-US"/>
        </w:rPr>
        <w:t xml:space="preserve">По итогам рассмотрения вопроса, указанного в абзаце втором подпункта 2 пункта 12 настоящего Положения, Комиссия принимает одно </w:t>
      </w:r>
      <w:r w:rsidR="008649BE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из следующих решений: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8649B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lastRenderedPageBreak/>
        <w:t xml:space="preserve">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</w:t>
      </w:r>
      <w:r w:rsidR="00044D9B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(гражданско-правовых договоров), если отдельные функции государственного (административного) управления данной организацией входили </w:t>
      </w:r>
      <w:r w:rsidR="008649BE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в должностные (служебные) обязанности гражданского служащего;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4A269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 xml:space="preserve">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</w:t>
      </w:r>
      <w:r w:rsidR="004A2692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ста тысяч рублей на условиях гражданско-правового договора </w:t>
      </w:r>
      <w:r w:rsidR="004A2692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(гражданско-правовых договоров), если отдельные функции государственного (административного) управления данной организацией входили </w:t>
      </w:r>
      <w:r w:rsidR="004A2692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в должностные (служебные) обязанности гражданского служащего, </w:t>
      </w:r>
      <w:r w:rsidR="004A2692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и мотивировать свой отказ.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Default="00913B22" w:rsidP="004A269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692">
        <w:rPr>
          <w:rFonts w:eastAsiaTheme="minorHAnsi"/>
          <w:b/>
          <w:sz w:val="28"/>
          <w:szCs w:val="28"/>
          <w:lang w:eastAsia="en-US"/>
        </w:rPr>
        <w:t>25.</w:t>
      </w:r>
      <w:r w:rsidRPr="00913B22">
        <w:rPr>
          <w:rFonts w:eastAsiaTheme="minorHAnsi"/>
          <w:sz w:val="28"/>
          <w:szCs w:val="28"/>
          <w:lang w:eastAsia="en-US"/>
        </w:rPr>
        <w:tab/>
        <w:t xml:space="preserve">По итогам рассмотрения вопроса, указанного в абзаце третьем подпункта 2 пункта 12 настоящего Положения, Комиссия принимает одно </w:t>
      </w:r>
      <w:r w:rsidR="004A2692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из следующих решений:</w:t>
      </w:r>
    </w:p>
    <w:p w:rsidR="004A2692" w:rsidRPr="00913B22" w:rsidRDefault="004A2692" w:rsidP="004A269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4A269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1)</w:t>
      </w:r>
      <w:r w:rsidRPr="00913B22">
        <w:rPr>
          <w:rFonts w:eastAsiaTheme="minorHAnsi"/>
          <w:sz w:val="28"/>
          <w:szCs w:val="28"/>
          <w:lang w:eastAsia="en-US"/>
        </w:rPr>
        <w:tab/>
        <w:t>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1920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2)</w:t>
      </w:r>
      <w:r w:rsidRPr="00913B22">
        <w:rPr>
          <w:rFonts w:eastAsiaTheme="minorHAnsi"/>
          <w:sz w:val="28"/>
          <w:szCs w:val="28"/>
          <w:lang w:eastAsia="en-US"/>
        </w:rPr>
        <w:tab/>
        <w:t>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1920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3)</w:t>
      </w:r>
      <w:r w:rsidRPr="00913B22">
        <w:rPr>
          <w:rFonts w:eastAsiaTheme="minorHAnsi"/>
          <w:sz w:val="28"/>
          <w:szCs w:val="28"/>
          <w:lang w:eastAsia="en-US"/>
        </w:rPr>
        <w:tab/>
        <w:t xml:space="preserve">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Комитета применить </w:t>
      </w:r>
      <w:r w:rsidR="001920B3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к гражданскому служащему конкретную меру ответственности.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1920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 xml:space="preserve">По итогам рассмотрения вопроса, указанного в абзаце четвертом подпункта 2 пункта 12 настоящего Положения, Комиссия принимает одно </w:t>
      </w:r>
      <w:r w:rsidR="001920B3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из следующих решений: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CA7A4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lastRenderedPageBreak/>
        <w:t>1)</w:t>
      </w:r>
      <w:r w:rsidRPr="00913B22">
        <w:rPr>
          <w:rFonts w:eastAsiaTheme="minorHAnsi"/>
          <w:sz w:val="28"/>
          <w:szCs w:val="28"/>
          <w:lang w:eastAsia="en-US"/>
        </w:rPr>
        <w:tab/>
        <w:t xml:space="preserve">признать, что обстоятельства, препятствующие выполнению требований Федерального закона № 79-ФЗ, являются объективными </w:t>
      </w:r>
      <w:r w:rsidR="00CA7A40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и уважительными;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87269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2)</w:t>
      </w:r>
      <w:r w:rsidRPr="00913B22">
        <w:rPr>
          <w:rFonts w:eastAsiaTheme="minorHAnsi"/>
          <w:sz w:val="28"/>
          <w:szCs w:val="28"/>
          <w:lang w:eastAsia="en-US"/>
        </w:rPr>
        <w:tab/>
        <w:t xml:space="preserve">признать, что обстоятельства, препятствующие выполнению требований Федерального закона № 79-ФЗ, не являются объективными </w:t>
      </w:r>
      <w:r w:rsidR="00872691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и уважительными. В этом случае Комиссия рекомендует председателю Комитета применить к государственному служащему конкретную меру ответственности.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72735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 xml:space="preserve">По итогам рассмотрения вопроса, указанного в абзаце пятом подпункта 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2 пункта 12 настоящего Положения, Комиссия принимает одно из следующих решений: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72735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1)</w:t>
      </w:r>
      <w:r w:rsidRPr="00913B22">
        <w:rPr>
          <w:rFonts w:eastAsiaTheme="minorHAnsi"/>
          <w:sz w:val="28"/>
          <w:szCs w:val="28"/>
          <w:lang w:eastAsia="en-US"/>
        </w:rPr>
        <w:tab/>
        <w:t>признать, что при исполнении гражданским служащим должностных обязанностей конфликт интересов отсутствует;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72735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2)</w:t>
      </w:r>
      <w:r w:rsidRPr="00913B22">
        <w:rPr>
          <w:rFonts w:eastAsiaTheme="minorHAnsi"/>
          <w:sz w:val="28"/>
          <w:szCs w:val="28"/>
          <w:lang w:eastAsia="en-US"/>
        </w:rPr>
        <w:tab/>
        <w:t xml:space="preserve">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председателю Комитета принять меры </w:t>
      </w:r>
      <w:r w:rsidR="00727354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по урегулированию конфликта интересов или по недопущению его возникновения;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23062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3)</w:t>
      </w:r>
      <w:r w:rsidRPr="00913B22">
        <w:rPr>
          <w:rFonts w:eastAsiaTheme="minorHAnsi"/>
          <w:sz w:val="28"/>
          <w:szCs w:val="28"/>
          <w:lang w:eastAsia="en-US"/>
        </w:rPr>
        <w:tab/>
        <w:t>признать, что гражданский служащий не соблюдал требования</w:t>
      </w:r>
      <w:r w:rsidR="0023062E">
        <w:rPr>
          <w:rFonts w:eastAsiaTheme="minorHAnsi"/>
          <w:sz w:val="28"/>
          <w:szCs w:val="28"/>
          <w:lang w:eastAsia="en-US"/>
        </w:rPr>
        <w:t xml:space="preserve"> </w:t>
      </w:r>
      <w:r w:rsidR="0023062E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об урегулировании конфликта интересов. В этом случае Комиссия рекомендует председателю Комитета применить к гражданскому служащему конкретную меру ответственности.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23062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062E">
        <w:rPr>
          <w:rFonts w:eastAsiaTheme="minorHAnsi"/>
          <w:b/>
          <w:sz w:val="28"/>
          <w:szCs w:val="28"/>
          <w:lang w:eastAsia="en-US"/>
        </w:rPr>
        <w:t>25.1.</w:t>
      </w:r>
      <w:r w:rsidRPr="00913B22">
        <w:rPr>
          <w:rFonts w:eastAsiaTheme="minorHAnsi"/>
          <w:sz w:val="28"/>
          <w:szCs w:val="28"/>
          <w:lang w:eastAsia="en-US"/>
        </w:rPr>
        <w:t xml:space="preserve"> По итогам рассмотрения вопроса, указанного в подпункте </w:t>
      </w:r>
      <w:r w:rsidR="009A2864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4 пункта 12 настоящего Положения, Комиссия принимает одно из следующих решений: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Default="00913B22" w:rsidP="0060767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 xml:space="preserve">1) признать, что сведения, представленные гражданским служащим </w:t>
      </w:r>
      <w:r w:rsidR="009A2864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в соответствии с частью 1 статьи 3 Федерального закона</w:t>
      </w:r>
      <w:r w:rsidR="00607673">
        <w:rPr>
          <w:rFonts w:eastAsiaTheme="minorHAnsi"/>
          <w:sz w:val="28"/>
          <w:szCs w:val="28"/>
          <w:lang w:eastAsia="en-US"/>
        </w:rPr>
        <w:t xml:space="preserve"> № 230-ФЗ</w:t>
      </w:r>
      <w:r w:rsidRPr="00913B22">
        <w:rPr>
          <w:rFonts w:eastAsiaTheme="minorHAnsi"/>
          <w:sz w:val="28"/>
          <w:szCs w:val="28"/>
          <w:lang w:eastAsia="en-US"/>
        </w:rPr>
        <w:t>, являются достоверными и полными;</w:t>
      </w:r>
    </w:p>
    <w:p w:rsidR="00607673" w:rsidRPr="00913B22" w:rsidRDefault="00607673" w:rsidP="0060767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13B22" w:rsidRDefault="00913B22" w:rsidP="00246ED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 xml:space="preserve">2) признать, что сведения, представленные гражданским служащим </w:t>
      </w:r>
      <w:r w:rsidR="009A2864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в соответствии с частью 1 статьи 3 Федерального закона</w:t>
      </w:r>
      <w:r w:rsidR="00083CE0">
        <w:rPr>
          <w:rFonts w:eastAsiaTheme="minorHAnsi"/>
          <w:sz w:val="28"/>
          <w:szCs w:val="28"/>
          <w:lang w:eastAsia="en-US"/>
        </w:rPr>
        <w:t xml:space="preserve"> </w:t>
      </w:r>
      <w:r w:rsidR="00083CE0" w:rsidRPr="00083CE0">
        <w:rPr>
          <w:rFonts w:eastAsiaTheme="minorHAnsi"/>
          <w:sz w:val="28"/>
          <w:szCs w:val="28"/>
          <w:lang w:eastAsia="en-US"/>
        </w:rPr>
        <w:t>№ 230-ФЗ</w:t>
      </w:r>
      <w:r w:rsidRPr="00913B22">
        <w:rPr>
          <w:rFonts w:eastAsiaTheme="minorHAnsi"/>
          <w:sz w:val="28"/>
          <w:szCs w:val="28"/>
          <w:lang w:eastAsia="en-US"/>
        </w:rPr>
        <w:t xml:space="preserve">, являются недостоверными и (или) неполными. В этом случае Комиссия рекомендует руководителю исполнительного органа власти применить к гражданскому служащему конкретную меру ответственности и(или) направить материалы, полученные в результате осуществления контроля за расходами, в органы прокуратуры и(или) иные государственные органы в соответствии </w:t>
      </w:r>
      <w:r w:rsidR="00246ED7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с их компетенцией.</w:t>
      </w:r>
    </w:p>
    <w:p w:rsidR="00EB57CC" w:rsidRDefault="00110437" w:rsidP="00EB57C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437">
        <w:rPr>
          <w:rFonts w:eastAsiaTheme="minorHAnsi"/>
          <w:b/>
          <w:sz w:val="28"/>
          <w:szCs w:val="28"/>
          <w:lang w:eastAsia="en-US"/>
        </w:rPr>
        <w:lastRenderedPageBreak/>
        <w:t xml:space="preserve">25.2. </w:t>
      </w:r>
      <w:r w:rsidR="00EB57CC">
        <w:rPr>
          <w:rFonts w:eastAsiaTheme="minorHAnsi"/>
          <w:b/>
          <w:sz w:val="28"/>
          <w:szCs w:val="28"/>
          <w:lang w:eastAsia="en-US"/>
        </w:rPr>
        <w:tab/>
      </w:r>
      <w:r w:rsidR="00EB57CC" w:rsidRPr="00EB57CC">
        <w:rPr>
          <w:rFonts w:eastAsiaTheme="minorHAnsi"/>
          <w:sz w:val="28"/>
          <w:szCs w:val="28"/>
          <w:lang w:eastAsia="en-US"/>
        </w:rPr>
        <w:t xml:space="preserve">По итогам рассмотрения вопроса, указанного в подпункте 6 </w:t>
      </w:r>
      <w:r w:rsidR="00FC640F">
        <w:rPr>
          <w:rFonts w:eastAsiaTheme="minorHAnsi"/>
          <w:sz w:val="28"/>
          <w:szCs w:val="28"/>
          <w:lang w:eastAsia="en-US"/>
        </w:rPr>
        <w:br/>
      </w:r>
      <w:r w:rsidR="00EB57CC" w:rsidRPr="00EB57CC">
        <w:rPr>
          <w:rFonts w:eastAsiaTheme="minorHAnsi"/>
          <w:sz w:val="28"/>
          <w:szCs w:val="28"/>
          <w:lang w:eastAsia="en-US"/>
        </w:rPr>
        <w:t>пункта 12 настоящего Типового положения, комиссия принимает одно из следующих решений:</w:t>
      </w:r>
    </w:p>
    <w:p w:rsidR="00EB57CC" w:rsidRPr="00EB57CC" w:rsidRDefault="00EB57CC" w:rsidP="00EB57CC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B57CC" w:rsidRDefault="00EB57CC" w:rsidP="00EB57C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57CC">
        <w:rPr>
          <w:rFonts w:eastAsiaTheme="minorHAnsi"/>
          <w:sz w:val="28"/>
          <w:szCs w:val="28"/>
          <w:lang w:eastAsia="en-US"/>
        </w:rPr>
        <w:t xml:space="preserve">1) признать наличие причинно-следственной связи между возникновением не зависящих от гражданского служащего обстоятельств </w:t>
      </w:r>
      <w:r w:rsidR="00B63490">
        <w:rPr>
          <w:rFonts w:eastAsiaTheme="minorHAnsi"/>
          <w:sz w:val="28"/>
          <w:szCs w:val="28"/>
          <w:lang w:eastAsia="en-US"/>
        </w:rPr>
        <w:br/>
      </w:r>
      <w:r w:rsidRPr="00EB57CC">
        <w:rPr>
          <w:rFonts w:eastAsiaTheme="minorHAnsi"/>
          <w:sz w:val="28"/>
          <w:szCs w:val="28"/>
          <w:lang w:eastAsia="en-US"/>
        </w:rPr>
        <w:t xml:space="preserve">и невозможностью соблюдения им требований к служебному поведению </w:t>
      </w:r>
      <w:r w:rsidR="00B63490">
        <w:rPr>
          <w:rFonts w:eastAsiaTheme="minorHAnsi"/>
          <w:sz w:val="28"/>
          <w:szCs w:val="28"/>
          <w:lang w:eastAsia="en-US"/>
        </w:rPr>
        <w:br/>
      </w:r>
      <w:r w:rsidRPr="00EB57CC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B57CC">
        <w:rPr>
          <w:rFonts w:eastAsiaTheme="minorHAnsi"/>
          <w:sz w:val="28"/>
          <w:szCs w:val="28"/>
          <w:lang w:eastAsia="en-US"/>
        </w:rPr>
        <w:t>(или) требований об урегулировании конфликта интересов;</w:t>
      </w:r>
    </w:p>
    <w:p w:rsidR="00EB57CC" w:rsidRPr="00EB57CC" w:rsidRDefault="00EB57CC" w:rsidP="00EB57C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13B22" w:rsidRDefault="00EB57CC" w:rsidP="00EB57C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57CC">
        <w:rPr>
          <w:rFonts w:eastAsiaTheme="minorHAnsi"/>
          <w:sz w:val="28"/>
          <w:szCs w:val="28"/>
          <w:lang w:eastAsia="en-US"/>
        </w:rPr>
        <w:t xml:space="preserve">2) признать отсутствие причинно-следственной связи между возникновением не зависящих от гражданского служащего обстоятельств </w:t>
      </w:r>
      <w:r w:rsidR="00B63490">
        <w:rPr>
          <w:rFonts w:eastAsiaTheme="minorHAnsi"/>
          <w:sz w:val="28"/>
          <w:szCs w:val="28"/>
          <w:lang w:eastAsia="en-US"/>
        </w:rPr>
        <w:br/>
      </w:r>
      <w:r w:rsidRPr="00EB57CC">
        <w:rPr>
          <w:rFonts w:eastAsiaTheme="minorHAnsi"/>
          <w:sz w:val="28"/>
          <w:szCs w:val="28"/>
          <w:lang w:eastAsia="en-US"/>
        </w:rPr>
        <w:t xml:space="preserve">и невозможностью соблюдения им требований к служебному поведению </w:t>
      </w:r>
      <w:r w:rsidR="00B63490">
        <w:rPr>
          <w:rFonts w:eastAsiaTheme="minorHAnsi"/>
          <w:sz w:val="28"/>
          <w:szCs w:val="28"/>
          <w:lang w:eastAsia="en-US"/>
        </w:rPr>
        <w:br/>
      </w:r>
      <w:r w:rsidRPr="00EB57CC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B57CC">
        <w:rPr>
          <w:rFonts w:eastAsiaTheme="minorHAnsi"/>
          <w:sz w:val="28"/>
          <w:szCs w:val="28"/>
          <w:lang w:eastAsia="en-US"/>
        </w:rPr>
        <w:t>(или) требований об урегулировании конфликта интересов.</w:t>
      </w:r>
    </w:p>
    <w:p w:rsidR="00EB57CC" w:rsidRPr="00913B22" w:rsidRDefault="00EB57CC" w:rsidP="00EB57CC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B6349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3490">
        <w:rPr>
          <w:rFonts w:eastAsiaTheme="minorHAnsi"/>
          <w:b/>
          <w:sz w:val="28"/>
          <w:szCs w:val="28"/>
          <w:lang w:eastAsia="en-US"/>
        </w:rPr>
        <w:t>26.</w:t>
      </w:r>
      <w:r w:rsidRPr="00B63490">
        <w:rPr>
          <w:rFonts w:eastAsiaTheme="minorHAnsi"/>
          <w:b/>
          <w:sz w:val="28"/>
          <w:szCs w:val="28"/>
          <w:lang w:eastAsia="en-US"/>
        </w:rPr>
        <w:tab/>
      </w:r>
      <w:r w:rsidRPr="00913B22">
        <w:rPr>
          <w:rFonts w:eastAsiaTheme="minorHAnsi"/>
          <w:sz w:val="28"/>
          <w:szCs w:val="28"/>
          <w:lang w:eastAsia="en-US"/>
        </w:rPr>
        <w:t xml:space="preserve">По итогам рассмотрения вопросов, предусмотренных </w:t>
      </w:r>
      <w:r w:rsidR="00B63490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в подпунктах 1, 2, 4</w:t>
      </w:r>
      <w:r w:rsidR="00E441B8">
        <w:rPr>
          <w:rFonts w:eastAsiaTheme="minorHAnsi"/>
          <w:sz w:val="28"/>
          <w:szCs w:val="28"/>
          <w:lang w:eastAsia="en-US"/>
        </w:rPr>
        <w:t>-6</w:t>
      </w:r>
      <w:r w:rsidRPr="00913B22">
        <w:rPr>
          <w:rFonts w:eastAsiaTheme="minorHAnsi"/>
          <w:sz w:val="28"/>
          <w:szCs w:val="28"/>
          <w:lang w:eastAsia="en-US"/>
        </w:rPr>
        <w:t xml:space="preserve"> пункта 12 настоящего Положения, при наличии к тому оснований Комиссия может принять иное решение, не предусмотренное </w:t>
      </w:r>
      <w:r w:rsidR="00B63490">
        <w:rPr>
          <w:rFonts w:eastAsiaTheme="minorHAnsi"/>
          <w:sz w:val="28"/>
          <w:szCs w:val="28"/>
          <w:lang w:eastAsia="en-US"/>
        </w:rPr>
        <w:br/>
      </w:r>
      <w:r w:rsidR="00370223">
        <w:rPr>
          <w:rFonts w:eastAsiaTheme="minorHAnsi"/>
          <w:sz w:val="28"/>
          <w:szCs w:val="28"/>
          <w:lang w:eastAsia="en-US"/>
        </w:rPr>
        <w:t>в пунктах 22 – 25,</w:t>
      </w:r>
      <w:r w:rsidRPr="00913B22">
        <w:rPr>
          <w:rFonts w:eastAsiaTheme="minorHAnsi"/>
          <w:sz w:val="28"/>
          <w:szCs w:val="28"/>
          <w:lang w:eastAsia="en-US"/>
        </w:rPr>
        <w:t xml:space="preserve"> 25.1</w:t>
      </w:r>
      <w:r w:rsidR="00370223">
        <w:rPr>
          <w:rFonts w:eastAsiaTheme="minorHAnsi"/>
          <w:sz w:val="28"/>
          <w:szCs w:val="28"/>
          <w:lang w:eastAsia="en-US"/>
        </w:rPr>
        <w:t xml:space="preserve"> и 25.2</w:t>
      </w:r>
      <w:r w:rsidRPr="00913B22">
        <w:rPr>
          <w:rFonts w:eastAsiaTheme="minorHAnsi"/>
          <w:sz w:val="28"/>
          <w:szCs w:val="28"/>
          <w:lang w:eastAsia="en-US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13B22" w:rsidRPr="0016611D" w:rsidRDefault="00913B22" w:rsidP="00913B22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913B22" w:rsidRPr="00913B22" w:rsidRDefault="00913B22" w:rsidP="00985CA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611D">
        <w:rPr>
          <w:rFonts w:eastAsiaTheme="minorHAnsi"/>
          <w:b/>
          <w:sz w:val="28"/>
          <w:szCs w:val="28"/>
          <w:lang w:eastAsia="en-US"/>
        </w:rPr>
        <w:t>26.1.</w:t>
      </w:r>
      <w:r w:rsidRPr="00913B22">
        <w:rPr>
          <w:rFonts w:eastAsiaTheme="minorHAnsi"/>
          <w:sz w:val="28"/>
          <w:szCs w:val="28"/>
          <w:lang w:eastAsia="en-US"/>
        </w:rPr>
        <w:t xml:space="preserve"> По итогам рассмотрения вопроса, указанного в подпункте 5 </w:t>
      </w:r>
      <w:r w:rsidR="00985CAB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пункта 12 настоящего Положения, Комиссия принимает в отношении гражданина, замещавшего должность гражданской службы в Комитете, одно из следующих решений: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16611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C67A7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 xml:space="preserve">установить, что замещение им на условиях трудового договора должности в коммерческой или некоммерческой организации и(или) выполнение в коммерческой или некоммерческой организации работ (оказание услуг) нарушают требования статьи 12 Федерального закона </w:t>
      </w:r>
      <w:r w:rsidR="00C67A72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№ 273-ФЗ. В этом случае Комиссия рекомендует председателю Комитета проинформировать об указанных обстоятельствах органы прокуратуры </w:t>
      </w:r>
      <w:r w:rsidR="00C67A72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и уведомившую организацию.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381F8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81F82">
        <w:rPr>
          <w:rFonts w:eastAsiaTheme="minorHAnsi"/>
          <w:b/>
          <w:sz w:val="28"/>
          <w:szCs w:val="28"/>
          <w:lang w:eastAsia="en-US"/>
        </w:rPr>
        <w:t>27.</w:t>
      </w:r>
      <w:r w:rsidRPr="00913B22">
        <w:rPr>
          <w:rFonts w:eastAsiaTheme="minorHAnsi"/>
          <w:sz w:val="28"/>
          <w:szCs w:val="28"/>
          <w:lang w:eastAsia="en-US"/>
        </w:rPr>
        <w:tab/>
        <w:t xml:space="preserve">По итогам рассмотрения вопроса, предусмотренного </w:t>
      </w:r>
      <w:r w:rsidR="00205BC3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в подпункте 3 пункта 12 настоящего Положения, Комиссия принимает соответствующее решение.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205BC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5BC3">
        <w:rPr>
          <w:rFonts w:eastAsiaTheme="minorHAnsi"/>
          <w:b/>
          <w:sz w:val="28"/>
          <w:szCs w:val="28"/>
          <w:lang w:eastAsia="en-US"/>
        </w:rPr>
        <w:lastRenderedPageBreak/>
        <w:t>28.</w:t>
      </w:r>
      <w:r w:rsidRPr="00913B22">
        <w:rPr>
          <w:rFonts w:eastAsiaTheme="minorHAnsi"/>
          <w:sz w:val="28"/>
          <w:szCs w:val="28"/>
          <w:lang w:eastAsia="en-US"/>
        </w:rPr>
        <w:tab/>
        <w:t xml:space="preserve">Для исполнения решений Комиссии могут быть подготовлены проекты нормативных правовых актов Комитета, решений или поручений председателя Комитета, которые в установленном порядке представляются </w:t>
      </w:r>
      <w:r w:rsidR="004910E9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на рассмотрение председателя Комитета.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5B3E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10E9">
        <w:rPr>
          <w:rFonts w:eastAsiaTheme="minorHAnsi"/>
          <w:b/>
          <w:sz w:val="28"/>
          <w:szCs w:val="28"/>
          <w:lang w:eastAsia="en-US"/>
        </w:rPr>
        <w:t>29.</w:t>
      </w:r>
      <w:r w:rsidRPr="00913B22">
        <w:rPr>
          <w:rFonts w:eastAsiaTheme="minorHAnsi"/>
          <w:sz w:val="28"/>
          <w:szCs w:val="28"/>
          <w:lang w:eastAsia="en-US"/>
        </w:rPr>
        <w:tab/>
        <w:t xml:space="preserve">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5B3EF5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Default="00913B22" w:rsidP="005B3E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 xml:space="preserve">Решение Комиссии выносится Комиссией в отсутствие гражданского служащего, в отношении которого Комиссией рассматривается вопрос </w:t>
      </w:r>
      <w:r w:rsidR="005B3EF5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о соблюдении требований к служебному поведению и(или) требований </w:t>
      </w:r>
      <w:r w:rsidR="005B3EF5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об урегулировании конфликта интересов, его представителя и приглашенных лиц.</w:t>
      </w:r>
    </w:p>
    <w:p w:rsidR="005B3EF5" w:rsidRPr="005B3EF5" w:rsidRDefault="005B3EF5" w:rsidP="005B3EF5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13B22" w:rsidRPr="00913B22" w:rsidRDefault="00913B22" w:rsidP="005B3E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3EF5">
        <w:rPr>
          <w:rFonts w:eastAsiaTheme="minorHAnsi"/>
          <w:b/>
          <w:sz w:val="28"/>
          <w:szCs w:val="28"/>
          <w:lang w:eastAsia="en-US"/>
        </w:rPr>
        <w:t>30.</w:t>
      </w:r>
      <w:r w:rsidRPr="005B3EF5">
        <w:rPr>
          <w:rFonts w:eastAsiaTheme="minorHAnsi"/>
          <w:b/>
          <w:sz w:val="28"/>
          <w:szCs w:val="28"/>
          <w:lang w:eastAsia="en-US"/>
        </w:rPr>
        <w:tab/>
      </w:r>
      <w:r w:rsidRPr="00913B22">
        <w:rPr>
          <w:rFonts w:eastAsiaTheme="minorHAnsi"/>
          <w:sz w:val="28"/>
          <w:szCs w:val="28"/>
          <w:lang w:eastAsia="en-US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12 настоящего Положения, для председателя Комитета носят рекомендательный характер. Решение, принимаемое по итогам рассмотрения вопроса, указанного в абзаце втором подпункта 2 пункта 12 настоящего Положения, носит обязательный характер.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5534C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4CC">
        <w:rPr>
          <w:rFonts w:eastAsiaTheme="minorHAnsi"/>
          <w:b/>
          <w:sz w:val="28"/>
          <w:szCs w:val="28"/>
          <w:lang w:eastAsia="en-US"/>
        </w:rPr>
        <w:t>31.</w:t>
      </w:r>
      <w:r w:rsidRPr="00913B22">
        <w:rPr>
          <w:rFonts w:eastAsiaTheme="minorHAnsi"/>
          <w:sz w:val="28"/>
          <w:szCs w:val="28"/>
          <w:lang w:eastAsia="en-US"/>
        </w:rPr>
        <w:tab/>
      </w:r>
      <w:proofErr w:type="gramStart"/>
      <w:r w:rsidRPr="00913B22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913B22">
        <w:rPr>
          <w:rFonts w:eastAsiaTheme="minorHAnsi"/>
          <w:sz w:val="28"/>
          <w:szCs w:val="28"/>
          <w:lang w:eastAsia="en-US"/>
        </w:rPr>
        <w:t xml:space="preserve"> протоколе заседания Комиссии указываются: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FF400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 xml:space="preserve">дата заседания Комиссии, фамилии, имена, отчества членов Комиссии </w:t>
      </w:r>
      <w:r w:rsidR="00FF400E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и других лиц, присутствующих на заседании;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E70F8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E70F8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 xml:space="preserve">предъявляемые к гражданскому служащему претензии, материалы, </w:t>
      </w:r>
      <w:r w:rsidR="00E70F80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на которых они основываются;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1006E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 xml:space="preserve">содержание пояснений гражданского служащего и других лиц </w:t>
      </w:r>
      <w:r w:rsidR="001006E2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по существу предъявляемых претензий;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67652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фамилии, имена, отчества выступивших на заседании лиц и краткое изложение их выступлений;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7F498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источник информации, содержащей основания для проведения заседания Комиссии, дата поступления информации в Комитет;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7F498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другие сведения;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7F498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результаты голосования;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7F498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решение и обоснование его принятия.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7F498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4984">
        <w:rPr>
          <w:rFonts w:eastAsiaTheme="minorHAnsi"/>
          <w:b/>
          <w:sz w:val="28"/>
          <w:szCs w:val="28"/>
          <w:lang w:eastAsia="en-US"/>
        </w:rPr>
        <w:t>32.</w:t>
      </w:r>
      <w:r w:rsidRPr="007F4984">
        <w:rPr>
          <w:rFonts w:eastAsiaTheme="minorHAnsi"/>
          <w:b/>
          <w:sz w:val="28"/>
          <w:szCs w:val="28"/>
          <w:lang w:eastAsia="en-US"/>
        </w:rPr>
        <w:tab/>
      </w:r>
      <w:r w:rsidRPr="00913B22">
        <w:rPr>
          <w:rFonts w:eastAsiaTheme="minorHAnsi"/>
          <w:sz w:val="28"/>
          <w:szCs w:val="28"/>
          <w:lang w:eastAsia="en-US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служащий, в отношении которого рассмотрен вопрос </w:t>
      </w:r>
      <w:r w:rsidR="007F4984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о соблюдении требований к служебному поведению и(или) требований </w:t>
      </w:r>
      <w:r w:rsidR="007F4984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об урегулировании конфликта интересов.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BE63E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63E0">
        <w:rPr>
          <w:rFonts w:eastAsiaTheme="minorHAnsi"/>
          <w:b/>
          <w:sz w:val="28"/>
          <w:szCs w:val="28"/>
          <w:lang w:eastAsia="en-US"/>
        </w:rPr>
        <w:t>33.</w:t>
      </w:r>
      <w:r w:rsidRPr="00913B22">
        <w:rPr>
          <w:rFonts w:eastAsiaTheme="minorHAnsi"/>
          <w:sz w:val="28"/>
          <w:szCs w:val="28"/>
          <w:lang w:eastAsia="en-US"/>
        </w:rPr>
        <w:tab/>
        <w:t>Копии протокола заседания Комиссии в семидневный срок со дня заседания направляются председателю Комитета, полностью или в виде выписок из него - гражданскому служащему, в отношении которого рассмотрен вопрос о соблюдении требований к служебному поведению и(или) требований об урегулировании конфликта интересов, а также по решению Комиссии - иным заинтересованным лицам.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947A6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7A6A">
        <w:rPr>
          <w:rFonts w:eastAsiaTheme="minorHAnsi"/>
          <w:b/>
          <w:sz w:val="28"/>
          <w:szCs w:val="28"/>
          <w:lang w:eastAsia="en-US"/>
        </w:rPr>
        <w:t>34.</w:t>
      </w:r>
      <w:r w:rsidRPr="00913B22">
        <w:rPr>
          <w:rFonts w:eastAsiaTheme="minorHAnsi"/>
          <w:sz w:val="28"/>
          <w:szCs w:val="28"/>
          <w:lang w:eastAsia="en-US"/>
        </w:rPr>
        <w:tab/>
        <w:t xml:space="preserve">Оригинал протокола заседания комиссии подшивается в дело </w:t>
      </w:r>
      <w:r w:rsidR="00947A6A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с материалами к заседанию Комиссии.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207FD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 xml:space="preserve">К протоколу заседания Комиссии приобщаются письменные пояснения гражданского служащего, его представителя, приглашенных лиц, документы, подтверждающие полномочия представителей заинтересованных организаций </w:t>
      </w:r>
    </w:p>
    <w:p w:rsid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  <w:r w:rsidRPr="00913B22">
        <w:rPr>
          <w:rFonts w:eastAsiaTheme="minorHAnsi"/>
          <w:sz w:val="28"/>
          <w:szCs w:val="28"/>
          <w:lang w:eastAsia="en-US"/>
        </w:rPr>
        <w:t>и представителя гражданского служащего, и иные документы.</w:t>
      </w:r>
    </w:p>
    <w:p w:rsidR="00207FD5" w:rsidRPr="00913B22" w:rsidRDefault="00207FD5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B04BA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7FD5">
        <w:rPr>
          <w:rFonts w:eastAsiaTheme="minorHAnsi"/>
          <w:b/>
          <w:sz w:val="28"/>
          <w:szCs w:val="28"/>
          <w:lang w:eastAsia="en-US"/>
        </w:rPr>
        <w:t>35.</w:t>
      </w:r>
      <w:r w:rsidRPr="00207FD5">
        <w:rPr>
          <w:rFonts w:eastAsiaTheme="minorHAnsi"/>
          <w:b/>
          <w:sz w:val="28"/>
          <w:szCs w:val="28"/>
          <w:lang w:eastAsia="en-US"/>
        </w:rPr>
        <w:tab/>
      </w:r>
      <w:r w:rsidRPr="00913B22">
        <w:rPr>
          <w:rFonts w:eastAsiaTheme="minorHAnsi"/>
          <w:sz w:val="28"/>
          <w:szCs w:val="28"/>
          <w:lang w:eastAsia="en-US"/>
        </w:rPr>
        <w:t xml:space="preserve">Председатель Комитета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Комитета в письменной форме уведомляет Комиссию в месячный срок со дня поступления к нему протокола заседания Комиссии. Решение председателя Комитета оглашается </w:t>
      </w:r>
      <w:r w:rsidR="00B04BAC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на ближайшем заседании Комиссии и принимается к сведению без обсуждения.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B04BA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4BAC">
        <w:rPr>
          <w:rFonts w:eastAsiaTheme="minorHAnsi"/>
          <w:b/>
          <w:sz w:val="28"/>
          <w:szCs w:val="28"/>
          <w:lang w:eastAsia="en-US"/>
        </w:rPr>
        <w:lastRenderedPageBreak/>
        <w:t>36.</w:t>
      </w:r>
      <w:r w:rsidRPr="00913B22">
        <w:rPr>
          <w:rFonts w:eastAsiaTheme="minorHAnsi"/>
          <w:sz w:val="28"/>
          <w:szCs w:val="28"/>
          <w:lang w:eastAsia="en-US"/>
        </w:rPr>
        <w:tab/>
        <w:t xml:space="preserve">В случае установления Комиссией признаков дисциплинарного проступка в действиях (бездействии) гражданского служащего информация </w:t>
      </w:r>
      <w:r w:rsidR="00B04BAC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 xml:space="preserve">об этом представляется председателю Комитета для решения вопроса </w:t>
      </w:r>
      <w:r w:rsidR="00B04BAC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9F3F6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4BAC">
        <w:rPr>
          <w:rFonts w:eastAsiaTheme="minorHAnsi"/>
          <w:b/>
          <w:sz w:val="28"/>
          <w:szCs w:val="28"/>
          <w:lang w:eastAsia="en-US"/>
        </w:rPr>
        <w:t>37.</w:t>
      </w:r>
      <w:r w:rsidRPr="00913B22">
        <w:rPr>
          <w:rFonts w:eastAsiaTheme="minorHAnsi"/>
          <w:sz w:val="28"/>
          <w:szCs w:val="28"/>
          <w:lang w:eastAsia="en-US"/>
        </w:rPr>
        <w:tab/>
        <w:t xml:space="preserve"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</w:t>
      </w:r>
      <w:r w:rsidR="009F3F62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в правоприменительные органы в трехдневный срок, а при необходимости - немедленно.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9F3F6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3F62">
        <w:rPr>
          <w:rFonts w:eastAsiaTheme="minorHAnsi"/>
          <w:b/>
          <w:sz w:val="28"/>
          <w:szCs w:val="28"/>
          <w:lang w:eastAsia="en-US"/>
        </w:rPr>
        <w:t>38.</w:t>
      </w:r>
      <w:r w:rsidRPr="009F3F62">
        <w:rPr>
          <w:rFonts w:eastAsiaTheme="minorHAnsi"/>
          <w:b/>
          <w:sz w:val="28"/>
          <w:szCs w:val="28"/>
          <w:lang w:eastAsia="en-US"/>
        </w:rPr>
        <w:tab/>
      </w:r>
      <w:r w:rsidRPr="00913B22">
        <w:rPr>
          <w:rFonts w:eastAsiaTheme="minorHAnsi"/>
          <w:sz w:val="28"/>
          <w:szCs w:val="28"/>
          <w:lang w:eastAsia="en-US"/>
        </w:rPr>
        <w:t xml:space="preserve">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</w:t>
      </w:r>
      <w:r w:rsidR="009F3F62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и (или) требований об урегулировании конфликта интересов.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9F3F6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3F62">
        <w:rPr>
          <w:rFonts w:eastAsiaTheme="minorHAnsi"/>
          <w:b/>
          <w:sz w:val="28"/>
          <w:szCs w:val="28"/>
          <w:lang w:eastAsia="en-US"/>
        </w:rPr>
        <w:t>38.1.</w:t>
      </w:r>
      <w:r w:rsidRPr="00913B22">
        <w:rPr>
          <w:rFonts w:eastAsiaTheme="minorHAnsi"/>
          <w:sz w:val="28"/>
          <w:szCs w:val="28"/>
          <w:lang w:eastAsia="en-US"/>
        </w:rPr>
        <w:t xml:space="preserve">  Выписка из решения Комиссии, заверенная подписью секретаря Комиссии и печатью Комитета, вручается гражданину, замещавшему должность гражданской службы в Комитете, в отношении которого рассматривался вопрос, указанный в абзаце втором подпункта 2 пункта 12 настоящего Положения, под роспись или направляется заказным письмом </w:t>
      </w:r>
      <w:r w:rsidR="00DC4512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13B22" w:rsidRPr="00913B22" w:rsidRDefault="00913B22" w:rsidP="00913B22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Pr="00913B22" w:rsidRDefault="00913B22" w:rsidP="009F3F6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3F62">
        <w:rPr>
          <w:rFonts w:eastAsiaTheme="minorHAnsi"/>
          <w:b/>
          <w:sz w:val="28"/>
          <w:szCs w:val="28"/>
          <w:lang w:eastAsia="en-US"/>
        </w:rPr>
        <w:t>39.</w:t>
      </w:r>
      <w:r w:rsidRPr="00913B22">
        <w:rPr>
          <w:rFonts w:eastAsiaTheme="minorHAnsi"/>
          <w:sz w:val="28"/>
          <w:szCs w:val="28"/>
          <w:lang w:eastAsia="en-US"/>
        </w:rPr>
        <w:tab/>
        <w:t xml:space="preserve">Организационно-техническое и документационное обеспечение деятельности Комиссии, а также информирование членов Комиссии </w:t>
      </w:r>
      <w:r w:rsidR="00DC4512">
        <w:rPr>
          <w:rFonts w:eastAsiaTheme="minorHAnsi"/>
          <w:sz w:val="28"/>
          <w:szCs w:val="28"/>
          <w:lang w:eastAsia="en-US"/>
        </w:rPr>
        <w:br/>
      </w:r>
      <w:r w:rsidRPr="00913B22">
        <w:rPr>
          <w:rFonts w:eastAsiaTheme="minorHAnsi"/>
          <w:sz w:val="28"/>
          <w:szCs w:val="28"/>
          <w:lang w:eastAsia="en-US"/>
        </w:rPr>
        <w:t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или должностным лицом кадровой службы.</w:t>
      </w:r>
    </w:p>
    <w:p w:rsidR="00913B22" w:rsidRPr="00DC4512" w:rsidRDefault="00913B22" w:rsidP="00913B22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913B22" w:rsidRDefault="00913B22" w:rsidP="00DC45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4512">
        <w:rPr>
          <w:rFonts w:eastAsiaTheme="minorHAnsi"/>
          <w:b/>
          <w:sz w:val="28"/>
          <w:szCs w:val="28"/>
          <w:lang w:eastAsia="en-US"/>
        </w:rPr>
        <w:t>40.</w:t>
      </w:r>
      <w:r w:rsidRPr="00DC4512">
        <w:rPr>
          <w:rFonts w:eastAsiaTheme="minorHAnsi"/>
          <w:b/>
          <w:sz w:val="28"/>
          <w:szCs w:val="28"/>
          <w:lang w:eastAsia="en-US"/>
        </w:rPr>
        <w:tab/>
      </w:r>
      <w:r w:rsidRPr="00913B22">
        <w:rPr>
          <w:rFonts w:eastAsiaTheme="minorHAnsi"/>
          <w:sz w:val="28"/>
          <w:szCs w:val="28"/>
          <w:lang w:eastAsia="en-US"/>
        </w:rPr>
        <w:t xml:space="preserve">Дело с материалами к заседанию Комиссии хранится в </w:t>
      </w:r>
      <w:r w:rsidR="006F3280">
        <w:rPr>
          <w:rFonts w:eastAsiaTheme="minorHAnsi"/>
          <w:sz w:val="28"/>
          <w:szCs w:val="28"/>
          <w:lang w:eastAsia="en-US"/>
        </w:rPr>
        <w:t xml:space="preserve">Отделе </w:t>
      </w:r>
      <w:r w:rsidR="006F3280">
        <w:rPr>
          <w:rFonts w:eastAsiaTheme="minorHAnsi"/>
          <w:sz w:val="28"/>
          <w:szCs w:val="28"/>
          <w:lang w:eastAsia="en-US"/>
        </w:rPr>
        <w:br/>
        <w:t>по вопросам государственной службы и кадров</w:t>
      </w:r>
      <w:r w:rsidR="00E82CBF">
        <w:rPr>
          <w:rFonts w:eastAsiaTheme="minorHAnsi"/>
          <w:sz w:val="28"/>
          <w:szCs w:val="28"/>
          <w:lang w:eastAsia="en-US"/>
        </w:rPr>
        <w:t xml:space="preserve"> Комитета</w:t>
      </w:r>
      <w:r w:rsidRPr="00913B22">
        <w:rPr>
          <w:rFonts w:eastAsiaTheme="minorHAnsi"/>
          <w:sz w:val="28"/>
          <w:szCs w:val="28"/>
          <w:lang w:eastAsia="en-US"/>
        </w:rPr>
        <w:t>.</w:t>
      </w:r>
    </w:p>
    <w:p w:rsidR="00913B22" w:rsidRDefault="00913B22" w:rsidP="006F61C6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Default="00913B22" w:rsidP="006F61C6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Default="00913B22" w:rsidP="006F61C6">
      <w:pPr>
        <w:jc w:val="both"/>
        <w:rPr>
          <w:rFonts w:eastAsiaTheme="minorHAnsi"/>
          <w:sz w:val="28"/>
          <w:szCs w:val="28"/>
          <w:lang w:eastAsia="en-US"/>
        </w:rPr>
      </w:pPr>
    </w:p>
    <w:p w:rsidR="004F4615" w:rsidRDefault="004F4615" w:rsidP="006F61C6">
      <w:pPr>
        <w:jc w:val="both"/>
        <w:rPr>
          <w:rFonts w:eastAsiaTheme="minorHAnsi"/>
          <w:sz w:val="28"/>
          <w:szCs w:val="28"/>
          <w:lang w:eastAsia="en-US"/>
        </w:rPr>
      </w:pPr>
    </w:p>
    <w:p w:rsidR="004F4615" w:rsidRDefault="004F4615" w:rsidP="006F61C6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Default="00913B22" w:rsidP="006F61C6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Default="00913B22" w:rsidP="006F61C6">
      <w:pPr>
        <w:jc w:val="both"/>
        <w:rPr>
          <w:rFonts w:eastAsiaTheme="minorHAnsi"/>
          <w:sz w:val="28"/>
          <w:szCs w:val="28"/>
          <w:lang w:eastAsia="en-US"/>
        </w:rPr>
      </w:pPr>
    </w:p>
    <w:p w:rsidR="00913B22" w:rsidRDefault="00913B22" w:rsidP="006F61C6">
      <w:pPr>
        <w:jc w:val="both"/>
        <w:rPr>
          <w:rFonts w:eastAsiaTheme="minorHAnsi"/>
          <w:sz w:val="28"/>
          <w:szCs w:val="28"/>
          <w:lang w:eastAsia="en-US"/>
        </w:rPr>
      </w:pPr>
    </w:p>
    <w:p w:rsidR="00622E6B" w:rsidRPr="00B6455C" w:rsidRDefault="00622E6B" w:rsidP="00622E6B">
      <w:pPr>
        <w:ind w:left="5670"/>
        <w:jc w:val="both"/>
        <w:rPr>
          <w:rFonts w:eastAsiaTheme="minorHAnsi"/>
          <w:sz w:val="24"/>
          <w:szCs w:val="24"/>
          <w:lang w:eastAsia="en-US"/>
        </w:rPr>
      </w:pPr>
      <w:r w:rsidRPr="00B6455C"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  <w:r w:rsidR="006F2FCA" w:rsidRPr="00B6455C">
        <w:rPr>
          <w:rFonts w:eastAsiaTheme="minorHAnsi"/>
          <w:sz w:val="24"/>
          <w:szCs w:val="24"/>
          <w:lang w:eastAsia="en-US"/>
        </w:rPr>
        <w:t>№ 2</w:t>
      </w:r>
    </w:p>
    <w:p w:rsidR="00622E6B" w:rsidRPr="00B6455C" w:rsidRDefault="00622E6B" w:rsidP="00622E6B">
      <w:pPr>
        <w:ind w:left="5670"/>
        <w:jc w:val="both"/>
        <w:rPr>
          <w:rFonts w:eastAsiaTheme="minorHAnsi"/>
          <w:sz w:val="24"/>
          <w:szCs w:val="24"/>
          <w:lang w:eastAsia="en-US"/>
        </w:rPr>
      </w:pPr>
      <w:r w:rsidRPr="00B6455C">
        <w:rPr>
          <w:rFonts w:eastAsiaTheme="minorHAnsi"/>
          <w:sz w:val="24"/>
          <w:szCs w:val="24"/>
          <w:lang w:eastAsia="en-US"/>
        </w:rPr>
        <w:t xml:space="preserve">к распоряжению Комитета </w:t>
      </w:r>
    </w:p>
    <w:p w:rsidR="00622E6B" w:rsidRPr="00B6455C" w:rsidRDefault="00622E6B" w:rsidP="00622E6B">
      <w:pPr>
        <w:ind w:left="5670"/>
        <w:jc w:val="both"/>
        <w:rPr>
          <w:rFonts w:eastAsiaTheme="minorHAnsi"/>
          <w:sz w:val="24"/>
          <w:szCs w:val="24"/>
          <w:lang w:eastAsia="en-US"/>
        </w:rPr>
      </w:pPr>
      <w:r w:rsidRPr="00B6455C">
        <w:rPr>
          <w:rFonts w:eastAsiaTheme="minorHAnsi"/>
          <w:sz w:val="24"/>
          <w:szCs w:val="24"/>
          <w:lang w:eastAsia="en-US"/>
        </w:rPr>
        <w:t xml:space="preserve">по природопользованию, </w:t>
      </w:r>
    </w:p>
    <w:p w:rsidR="00622E6B" w:rsidRPr="00B6455C" w:rsidRDefault="00622E6B" w:rsidP="00622E6B">
      <w:pPr>
        <w:ind w:left="5670"/>
        <w:jc w:val="both"/>
        <w:rPr>
          <w:rFonts w:eastAsiaTheme="minorHAnsi"/>
          <w:sz w:val="24"/>
          <w:szCs w:val="24"/>
          <w:lang w:eastAsia="en-US"/>
        </w:rPr>
      </w:pPr>
      <w:r w:rsidRPr="00B6455C">
        <w:rPr>
          <w:rFonts w:eastAsiaTheme="minorHAnsi"/>
          <w:sz w:val="24"/>
          <w:szCs w:val="24"/>
          <w:lang w:eastAsia="en-US"/>
        </w:rPr>
        <w:t xml:space="preserve">охране окружающей среды </w:t>
      </w:r>
    </w:p>
    <w:p w:rsidR="00622E6B" w:rsidRPr="00B6455C" w:rsidRDefault="00622E6B" w:rsidP="00622E6B">
      <w:pPr>
        <w:ind w:left="5670"/>
        <w:jc w:val="both"/>
        <w:rPr>
          <w:rFonts w:eastAsiaTheme="minorHAnsi"/>
          <w:sz w:val="24"/>
          <w:szCs w:val="24"/>
          <w:lang w:eastAsia="en-US"/>
        </w:rPr>
      </w:pPr>
      <w:r w:rsidRPr="00B6455C">
        <w:rPr>
          <w:rFonts w:eastAsiaTheme="minorHAnsi"/>
          <w:sz w:val="24"/>
          <w:szCs w:val="24"/>
          <w:lang w:eastAsia="en-US"/>
        </w:rPr>
        <w:t>и обеспечению экологической безопасности</w:t>
      </w:r>
    </w:p>
    <w:p w:rsidR="00622E6B" w:rsidRPr="00B6455C" w:rsidRDefault="00622E6B" w:rsidP="00622E6B">
      <w:pPr>
        <w:ind w:left="5670"/>
        <w:jc w:val="both"/>
        <w:rPr>
          <w:rFonts w:eastAsiaTheme="minorHAnsi"/>
          <w:sz w:val="24"/>
          <w:szCs w:val="24"/>
          <w:lang w:eastAsia="en-US"/>
        </w:rPr>
      </w:pPr>
      <w:r w:rsidRPr="00B6455C">
        <w:rPr>
          <w:rFonts w:eastAsiaTheme="minorHAnsi"/>
          <w:sz w:val="24"/>
          <w:szCs w:val="24"/>
          <w:lang w:eastAsia="en-US"/>
        </w:rPr>
        <w:t>от _____________№ ________</w:t>
      </w:r>
    </w:p>
    <w:p w:rsidR="00622E6B" w:rsidRPr="00B6455C" w:rsidRDefault="00622E6B" w:rsidP="00622E6B">
      <w:pPr>
        <w:jc w:val="both"/>
        <w:rPr>
          <w:rFonts w:eastAsiaTheme="minorHAnsi"/>
          <w:b/>
          <w:sz w:val="24"/>
          <w:szCs w:val="24"/>
          <w:lang w:eastAsia="en-US"/>
        </w:rPr>
      </w:pPr>
    </w:p>
    <w:p w:rsidR="00622E6B" w:rsidRDefault="00622E6B" w:rsidP="00622E6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B6455C" w:rsidRPr="00622E6B" w:rsidRDefault="00B6455C" w:rsidP="00622E6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622E6B" w:rsidRPr="00622E6B" w:rsidRDefault="00622E6B" w:rsidP="00622E6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22E6B">
        <w:rPr>
          <w:rFonts w:eastAsiaTheme="minorHAnsi"/>
          <w:b/>
          <w:sz w:val="28"/>
          <w:szCs w:val="28"/>
          <w:lang w:eastAsia="en-US"/>
        </w:rPr>
        <w:t>СОСТАВ</w:t>
      </w:r>
    </w:p>
    <w:p w:rsidR="00622E6B" w:rsidRPr="00622E6B" w:rsidRDefault="00622E6B" w:rsidP="00622E6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22E6B">
        <w:rPr>
          <w:rFonts w:eastAsiaTheme="minorHAnsi"/>
          <w:b/>
          <w:sz w:val="28"/>
          <w:szCs w:val="28"/>
          <w:lang w:eastAsia="en-US"/>
        </w:rPr>
        <w:t xml:space="preserve">Комиссии по соблюдению требований к служебному поведению государственных гражданских служащих Санкт-Петербурга Комитета по природопользованию, охране окружающей среды и </w:t>
      </w:r>
      <w:proofErr w:type="gramStart"/>
      <w:r w:rsidRPr="00622E6B">
        <w:rPr>
          <w:rFonts w:eastAsiaTheme="minorHAnsi"/>
          <w:b/>
          <w:sz w:val="28"/>
          <w:szCs w:val="28"/>
          <w:lang w:eastAsia="en-US"/>
        </w:rPr>
        <w:t>обеспечению экологической безопасности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22E6B">
        <w:rPr>
          <w:rFonts w:eastAsiaTheme="minorHAnsi"/>
          <w:b/>
          <w:sz w:val="28"/>
          <w:szCs w:val="28"/>
          <w:lang w:eastAsia="en-US"/>
        </w:rPr>
        <w:t>и урегулированию конфликта интересов</w:t>
      </w:r>
    </w:p>
    <w:p w:rsidR="00622E6B" w:rsidRDefault="00622E6B" w:rsidP="00622E6B">
      <w:pPr>
        <w:jc w:val="both"/>
        <w:rPr>
          <w:rFonts w:eastAsiaTheme="minorHAnsi"/>
          <w:sz w:val="28"/>
          <w:szCs w:val="28"/>
          <w:lang w:eastAsia="en-US"/>
        </w:rPr>
      </w:pPr>
    </w:p>
    <w:p w:rsidR="00B6455C" w:rsidRPr="00622E6B" w:rsidRDefault="00B6455C" w:rsidP="00622E6B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c"/>
        <w:tblW w:w="9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4787"/>
      </w:tblGrid>
      <w:tr w:rsidR="00622E6B" w:rsidRPr="00622E6B" w:rsidTr="00B6455C">
        <w:tc>
          <w:tcPr>
            <w:tcW w:w="4550" w:type="dxa"/>
          </w:tcPr>
          <w:p w:rsidR="00622E6B" w:rsidRPr="00B6455C" w:rsidRDefault="00622E6B" w:rsidP="00622E6B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22E6B">
              <w:rPr>
                <w:rFonts w:eastAsiaTheme="minorHAnsi"/>
                <w:b/>
                <w:sz w:val="28"/>
                <w:szCs w:val="28"/>
                <w:lang w:eastAsia="en-US"/>
              </w:rPr>
              <w:t>Председатель Комиссии</w:t>
            </w:r>
            <w:r w:rsidRPr="00B6455C">
              <w:rPr>
                <w:rFonts w:eastAsiaTheme="minorHAnsi"/>
                <w:b/>
                <w:sz w:val="28"/>
                <w:szCs w:val="28"/>
                <w:lang w:eastAsia="en-US"/>
              </w:rPr>
              <w:t>:</w:t>
            </w:r>
          </w:p>
          <w:p w:rsidR="00622E6B" w:rsidRPr="00622E6B" w:rsidRDefault="00622E6B" w:rsidP="00622E6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622E6B">
              <w:rPr>
                <w:rFonts w:eastAsiaTheme="minorHAnsi"/>
                <w:sz w:val="28"/>
                <w:szCs w:val="28"/>
                <w:lang w:eastAsia="en-US"/>
              </w:rPr>
              <w:t>Серебрицкий</w:t>
            </w:r>
            <w:proofErr w:type="spellEnd"/>
            <w:r w:rsidRPr="00622E6B">
              <w:rPr>
                <w:rFonts w:eastAsiaTheme="minorHAnsi"/>
                <w:sz w:val="28"/>
                <w:szCs w:val="28"/>
                <w:lang w:eastAsia="en-US"/>
              </w:rPr>
              <w:br/>
              <w:t>Иван Александрович</w:t>
            </w:r>
          </w:p>
          <w:p w:rsidR="00622E6B" w:rsidRPr="00622E6B" w:rsidRDefault="00622E6B" w:rsidP="00622E6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7" w:type="dxa"/>
          </w:tcPr>
          <w:p w:rsidR="00622E6B" w:rsidRPr="00622E6B" w:rsidRDefault="00622E6B" w:rsidP="00622E6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22E6B" w:rsidRPr="00622E6B" w:rsidRDefault="00622E6B" w:rsidP="00622E6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22E6B">
              <w:rPr>
                <w:rFonts w:eastAsiaTheme="minorHAnsi"/>
                <w:sz w:val="28"/>
                <w:szCs w:val="28"/>
                <w:lang w:eastAsia="en-US"/>
              </w:rPr>
              <w:t>-заместитель председателя Комитета</w:t>
            </w:r>
          </w:p>
        </w:tc>
      </w:tr>
      <w:tr w:rsidR="00622E6B" w:rsidRPr="00622E6B" w:rsidTr="00B6455C">
        <w:tc>
          <w:tcPr>
            <w:tcW w:w="4550" w:type="dxa"/>
          </w:tcPr>
          <w:p w:rsidR="00622E6B" w:rsidRPr="00622E6B" w:rsidRDefault="00622E6B" w:rsidP="007553C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22E6B">
              <w:rPr>
                <w:rFonts w:eastAsiaTheme="minorHAnsi"/>
                <w:b/>
                <w:sz w:val="28"/>
                <w:szCs w:val="28"/>
                <w:lang w:eastAsia="en-US"/>
              </w:rPr>
              <w:t>Заместитель председателя Комиссии:</w:t>
            </w:r>
          </w:p>
          <w:p w:rsidR="00622E6B" w:rsidRPr="00622E6B" w:rsidRDefault="00622E6B" w:rsidP="00622E6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622E6B">
              <w:rPr>
                <w:rFonts w:eastAsiaTheme="minorHAnsi"/>
                <w:sz w:val="28"/>
                <w:szCs w:val="28"/>
                <w:lang w:eastAsia="en-US"/>
              </w:rPr>
              <w:t>Киртаев</w:t>
            </w:r>
            <w:proofErr w:type="spellEnd"/>
            <w:r w:rsidRPr="00622E6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622E6B" w:rsidRPr="00622E6B" w:rsidRDefault="00622E6B" w:rsidP="00622E6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22E6B">
              <w:rPr>
                <w:rFonts w:eastAsiaTheme="minorHAnsi"/>
                <w:sz w:val="28"/>
                <w:szCs w:val="28"/>
                <w:lang w:eastAsia="en-US"/>
              </w:rPr>
              <w:t>Антон Сергеевич</w:t>
            </w:r>
          </w:p>
        </w:tc>
        <w:tc>
          <w:tcPr>
            <w:tcW w:w="4787" w:type="dxa"/>
          </w:tcPr>
          <w:p w:rsidR="00622E6B" w:rsidRPr="00622E6B" w:rsidRDefault="00622E6B" w:rsidP="00622E6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22E6B" w:rsidRPr="00622E6B" w:rsidRDefault="00622E6B" w:rsidP="00622E6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22E6B">
              <w:rPr>
                <w:rFonts w:eastAsiaTheme="minorHAnsi"/>
                <w:sz w:val="28"/>
                <w:szCs w:val="28"/>
                <w:lang w:eastAsia="en-US"/>
              </w:rPr>
              <w:t>-начальник Отдела по вопросам государственной службы и кадров</w:t>
            </w:r>
          </w:p>
        </w:tc>
      </w:tr>
      <w:tr w:rsidR="00622E6B" w:rsidRPr="00622E6B" w:rsidTr="00B6455C">
        <w:tc>
          <w:tcPr>
            <w:tcW w:w="4550" w:type="dxa"/>
          </w:tcPr>
          <w:p w:rsidR="00622E6B" w:rsidRPr="00622E6B" w:rsidRDefault="00622E6B" w:rsidP="00622E6B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22E6B">
              <w:rPr>
                <w:rFonts w:eastAsiaTheme="minorHAnsi"/>
                <w:b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4787" w:type="dxa"/>
          </w:tcPr>
          <w:p w:rsidR="00622E6B" w:rsidRPr="00622E6B" w:rsidRDefault="00622E6B" w:rsidP="00622E6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B7B91" w:rsidRPr="00CB7B91" w:rsidTr="00B6455C">
        <w:tc>
          <w:tcPr>
            <w:tcW w:w="4550" w:type="dxa"/>
          </w:tcPr>
          <w:p w:rsidR="00CB7B91" w:rsidRPr="00CB7B91" w:rsidRDefault="00CB7B91" w:rsidP="00622E6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CB7B91">
              <w:rPr>
                <w:rFonts w:eastAsiaTheme="minorHAnsi"/>
                <w:sz w:val="28"/>
                <w:szCs w:val="28"/>
                <w:lang w:eastAsia="en-US"/>
              </w:rPr>
              <w:t>Бурикова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br/>
              <w:t>Инга Сергеевна</w:t>
            </w:r>
          </w:p>
        </w:tc>
        <w:tc>
          <w:tcPr>
            <w:tcW w:w="4787" w:type="dxa"/>
          </w:tcPr>
          <w:p w:rsidR="00CB7B91" w:rsidRDefault="00CB7B91" w:rsidP="00CB7B9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-доцент кафедры социальных технологий факультета социальных технологий</w:t>
            </w:r>
            <w:r>
              <w:t xml:space="preserve"> </w:t>
            </w:r>
            <w:r w:rsidRPr="00CB7B91">
              <w:rPr>
                <w:rFonts w:eastAsiaTheme="minorHAnsi"/>
                <w:sz w:val="28"/>
                <w:szCs w:val="28"/>
                <w:lang w:eastAsia="en-US"/>
              </w:rPr>
              <w:t xml:space="preserve">Северо-Западного института управления Российской академии народного хозяйства </w:t>
            </w:r>
            <w:r w:rsidR="00B6455C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CB7B91">
              <w:rPr>
                <w:rFonts w:eastAsiaTheme="minorHAnsi"/>
                <w:sz w:val="28"/>
                <w:szCs w:val="28"/>
                <w:lang w:eastAsia="en-US"/>
              </w:rPr>
              <w:t xml:space="preserve">и государственной службы при Президенте Российской Федерации </w:t>
            </w:r>
            <w:r w:rsidR="00B6455C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CB7B91"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  <w:p w:rsidR="00B6455C" w:rsidRPr="00CB7B91" w:rsidRDefault="00B6455C" w:rsidP="00CB7B9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22E6B" w:rsidRPr="00622E6B" w:rsidTr="00B6455C">
        <w:tc>
          <w:tcPr>
            <w:tcW w:w="4550" w:type="dxa"/>
          </w:tcPr>
          <w:p w:rsidR="00622E6B" w:rsidRPr="00622E6B" w:rsidRDefault="00622E6B" w:rsidP="00622E6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622E6B">
              <w:rPr>
                <w:rFonts w:eastAsiaTheme="minorHAnsi"/>
                <w:sz w:val="28"/>
                <w:szCs w:val="28"/>
                <w:lang w:eastAsia="en-US"/>
              </w:rPr>
              <w:t>Домокур</w:t>
            </w:r>
            <w:proofErr w:type="spellEnd"/>
          </w:p>
          <w:p w:rsidR="00622E6B" w:rsidRPr="00622E6B" w:rsidRDefault="00622E6B" w:rsidP="00622E6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22E6B">
              <w:rPr>
                <w:rFonts w:eastAsiaTheme="minorHAnsi"/>
                <w:sz w:val="28"/>
                <w:szCs w:val="28"/>
                <w:lang w:eastAsia="en-US"/>
              </w:rPr>
              <w:t>Алексей Николаевич</w:t>
            </w:r>
          </w:p>
        </w:tc>
        <w:tc>
          <w:tcPr>
            <w:tcW w:w="4787" w:type="dxa"/>
          </w:tcPr>
          <w:p w:rsidR="00622E6B" w:rsidRDefault="00622E6B" w:rsidP="00B6455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22E6B">
              <w:rPr>
                <w:rFonts w:eastAsiaTheme="minorHAnsi"/>
                <w:sz w:val="28"/>
                <w:szCs w:val="28"/>
                <w:lang w:eastAsia="en-US"/>
              </w:rPr>
              <w:t>-начальник Отдела по профилактике коррупционных и иных</w:t>
            </w:r>
            <w:r w:rsidR="00671E5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22E6B">
              <w:rPr>
                <w:rFonts w:eastAsiaTheme="minorHAnsi"/>
                <w:sz w:val="28"/>
                <w:szCs w:val="28"/>
                <w:lang w:eastAsia="en-US"/>
              </w:rPr>
              <w:t xml:space="preserve">правонарушений Комитета государственной службы и кадровой политики Администрации Губернатора Санкт-Петербурга </w:t>
            </w:r>
          </w:p>
          <w:p w:rsidR="00B6455C" w:rsidRPr="00622E6B" w:rsidRDefault="00B6455C" w:rsidP="00B6455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22E6B" w:rsidRPr="00622E6B" w:rsidTr="00B6455C">
        <w:tc>
          <w:tcPr>
            <w:tcW w:w="4550" w:type="dxa"/>
          </w:tcPr>
          <w:p w:rsidR="00622E6B" w:rsidRPr="00622E6B" w:rsidRDefault="00CB7B91" w:rsidP="00622E6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Ляус</w:t>
            </w:r>
            <w:proofErr w:type="spellEnd"/>
            <w:r w:rsidR="00622E6B" w:rsidRPr="00622E6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622E6B" w:rsidRPr="00622E6B" w:rsidRDefault="00CB7B91" w:rsidP="00622E6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Юлия Александровна</w:t>
            </w:r>
          </w:p>
        </w:tc>
        <w:tc>
          <w:tcPr>
            <w:tcW w:w="4787" w:type="dxa"/>
          </w:tcPr>
          <w:p w:rsidR="00622E6B" w:rsidRDefault="00622E6B" w:rsidP="00B6455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22E6B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CB7B91">
              <w:rPr>
                <w:rFonts w:eastAsiaTheme="minorHAnsi"/>
                <w:sz w:val="28"/>
                <w:szCs w:val="28"/>
                <w:lang w:eastAsia="en-US"/>
              </w:rPr>
              <w:t xml:space="preserve">старший преподаватель кафедры журналистики и </w:t>
            </w:r>
            <w:proofErr w:type="spellStart"/>
            <w:r w:rsidR="00CB7B91">
              <w:rPr>
                <w:rFonts w:eastAsiaTheme="minorHAnsi"/>
                <w:sz w:val="28"/>
                <w:szCs w:val="28"/>
                <w:lang w:eastAsia="en-US"/>
              </w:rPr>
              <w:t>медиакоммуникаций</w:t>
            </w:r>
            <w:proofErr w:type="spellEnd"/>
            <w:r w:rsidR="00CB7B91">
              <w:rPr>
                <w:rFonts w:eastAsiaTheme="minorHAnsi"/>
                <w:sz w:val="28"/>
                <w:szCs w:val="28"/>
                <w:lang w:eastAsia="en-US"/>
              </w:rPr>
              <w:t xml:space="preserve"> факультета социальных технологий</w:t>
            </w:r>
            <w:r w:rsidRPr="00622E6B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Северо-Западного института </w:t>
            </w:r>
            <w:r w:rsidRPr="00622E6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управления Российской академии народного хозяйства и государственной службы при Президенте Российской Федерации (по согласованию)</w:t>
            </w:r>
          </w:p>
          <w:p w:rsidR="00B6455C" w:rsidRPr="00622E6B" w:rsidRDefault="00B6455C" w:rsidP="00B6455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22E6B" w:rsidRPr="00622E6B" w:rsidTr="00B64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622E6B" w:rsidRPr="00622E6B" w:rsidRDefault="00622E6B" w:rsidP="00622E6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22E6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Павлова </w:t>
            </w:r>
          </w:p>
          <w:p w:rsidR="00622E6B" w:rsidRDefault="00622E6B" w:rsidP="00622E6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22E6B">
              <w:rPr>
                <w:rFonts w:eastAsiaTheme="minorHAnsi"/>
                <w:sz w:val="28"/>
                <w:szCs w:val="28"/>
                <w:lang w:eastAsia="en-US"/>
              </w:rPr>
              <w:t>Елена Анатольевна</w:t>
            </w:r>
          </w:p>
          <w:p w:rsidR="00B6455C" w:rsidRPr="00622E6B" w:rsidRDefault="00B6455C" w:rsidP="00622E6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622E6B" w:rsidRPr="00622E6B" w:rsidRDefault="00622E6B" w:rsidP="00622E6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22E6B">
              <w:rPr>
                <w:rFonts w:eastAsiaTheme="minorHAnsi"/>
                <w:sz w:val="28"/>
                <w:szCs w:val="28"/>
                <w:lang w:eastAsia="en-US"/>
              </w:rPr>
              <w:t>-советник председателя Комитета</w:t>
            </w:r>
          </w:p>
        </w:tc>
      </w:tr>
      <w:tr w:rsidR="00622E6B" w:rsidRPr="00622E6B" w:rsidTr="00B64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622E6B" w:rsidRPr="00622E6B" w:rsidRDefault="00622E6B" w:rsidP="00622E6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622E6B">
              <w:rPr>
                <w:rFonts w:eastAsiaTheme="minorHAnsi"/>
                <w:sz w:val="28"/>
                <w:szCs w:val="28"/>
                <w:lang w:eastAsia="en-US"/>
              </w:rPr>
              <w:t>Пыхтырева</w:t>
            </w:r>
            <w:proofErr w:type="spellEnd"/>
          </w:p>
          <w:p w:rsidR="00622E6B" w:rsidRPr="00622E6B" w:rsidRDefault="00622E6B" w:rsidP="00622E6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22E6B">
              <w:rPr>
                <w:rFonts w:eastAsiaTheme="minorHAnsi"/>
                <w:sz w:val="28"/>
                <w:szCs w:val="28"/>
                <w:lang w:eastAsia="en-US"/>
              </w:rPr>
              <w:t>Юлия Владимировна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622E6B" w:rsidRPr="00622E6B" w:rsidRDefault="00622E6B" w:rsidP="00622E6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22E6B">
              <w:rPr>
                <w:rFonts w:eastAsiaTheme="minorHAnsi"/>
                <w:sz w:val="28"/>
                <w:szCs w:val="28"/>
                <w:lang w:eastAsia="en-US"/>
              </w:rPr>
              <w:t>-начальник Юридического отдела</w:t>
            </w:r>
          </w:p>
        </w:tc>
      </w:tr>
      <w:tr w:rsidR="00622E6B" w:rsidRPr="00622E6B" w:rsidTr="00B6455C">
        <w:tc>
          <w:tcPr>
            <w:tcW w:w="4550" w:type="dxa"/>
          </w:tcPr>
          <w:p w:rsidR="00B6455C" w:rsidRDefault="00B6455C" w:rsidP="00622E6B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622E6B" w:rsidRPr="00622E6B" w:rsidRDefault="00622E6B" w:rsidP="00622E6B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22E6B">
              <w:rPr>
                <w:rFonts w:eastAsiaTheme="minorHAnsi"/>
                <w:b/>
                <w:sz w:val="28"/>
                <w:szCs w:val="28"/>
                <w:lang w:eastAsia="en-US"/>
              </w:rPr>
              <w:t>Секретарь</w:t>
            </w:r>
            <w:r w:rsidRPr="00622E6B">
              <w:rPr>
                <w:rFonts w:eastAsiaTheme="minorHAnsi"/>
                <w:b/>
                <w:sz w:val="28"/>
                <w:szCs w:val="28"/>
                <w:lang w:val="en-US" w:eastAsia="en-US"/>
              </w:rPr>
              <w:t xml:space="preserve"> </w:t>
            </w:r>
            <w:r w:rsidRPr="00622E6B">
              <w:rPr>
                <w:rFonts w:eastAsiaTheme="minorHAnsi"/>
                <w:b/>
                <w:sz w:val="28"/>
                <w:szCs w:val="28"/>
                <w:lang w:eastAsia="en-US"/>
              </w:rPr>
              <w:t>Комиссии:</w:t>
            </w:r>
          </w:p>
        </w:tc>
        <w:tc>
          <w:tcPr>
            <w:tcW w:w="4787" w:type="dxa"/>
          </w:tcPr>
          <w:p w:rsidR="00622E6B" w:rsidRPr="00622E6B" w:rsidRDefault="00622E6B" w:rsidP="00622E6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22E6B" w:rsidRPr="00622E6B" w:rsidTr="00B6455C">
        <w:tc>
          <w:tcPr>
            <w:tcW w:w="4550" w:type="dxa"/>
          </w:tcPr>
          <w:p w:rsidR="00622E6B" w:rsidRPr="00622E6B" w:rsidRDefault="00622E6B" w:rsidP="00622E6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22E6B">
              <w:rPr>
                <w:rFonts w:eastAsiaTheme="minorHAnsi"/>
                <w:sz w:val="28"/>
                <w:szCs w:val="28"/>
                <w:lang w:eastAsia="en-US"/>
              </w:rPr>
              <w:t xml:space="preserve">Лопатникова </w:t>
            </w:r>
          </w:p>
          <w:p w:rsidR="00622E6B" w:rsidRPr="00622E6B" w:rsidRDefault="00622E6B" w:rsidP="00622E6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22E6B">
              <w:rPr>
                <w:rFonts w:eastAsiaTheme="minorHAnsi"/>
                <w:sz w:val="28"/>
                <w:szCs w:val="28"/>
                <w:lang w:eastAsia="en-US"/>
              </w:rPr>
              <w:t>Татьяна Викторовна</w:t>
            </w:r>
          </w:p>
        </w:tc>
        <w:tc>
          <w:tcPr>
            <w:tcW w:w="4787" w:type="dxa"/>
          </w:tcPr>
          <w:p w:rsidR="00622E6B" w:rsidRPr="00622E6B" w:rsidRDefault="00622E6B" w:rsidP="00622E6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22E6B">
              <w:rPr>
                <w:rFonts w:eastAsiaTheme="minorHAnsi"/>
                <w:sz w:val="28"/>
                <w:szCs w:val="28"/>
                <w:lang w:eastAsia="en-US"/>
              </w:rPr>
              <w:t xml:space="preserve">-ведущий специалист Отдела </w:t>
            </w:r>
            <w:r w:rsidRPr="00622E6B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по вопросам государственной службы </w:t>
            </w:r>
            <w:r w:rsidRPr="00622E6B">
              <w:rPr>
                <w:rFonts w:eastAsiaTheme="minorHAnsi"/>
                <w:sz w:val="28"/>
                <w:szCs w:val="28"/>
                <w:lang w:eastAsia="en-US"/>
              </w:rPr>
              <w:br/>
              <w:t>и кадров</w:t>
            </w:r>
          </w:p>
        </w:tc>
      </w:tr>
    </w:tbl>
    <w:p w:rsidR="00622E6B" w:rsidRPr="00622E6B" w:rsidRDefault="00622E6B" w:rsidP="00622E6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6F61C6" w:rsidRPr="0068768F" w:rsidRDefault="006F61C6" w:rsidP="00622E6B">
      <w:pPr>
        <w:jc w:val="both"/>
        <w:rPr>
          <w:sz w:val="28"/>
          <w:szCs w:val="28"/>
        </w:rPr>
      </w:pPr>
    </w:p>
    <w:sectPr w:rsidR="006F61C6" w:rsidRPr="0068768F" w:rsidSect="009864D8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9EF" w:rsidRDefault="00D409EF" w:rsidP="00400169">
      <w:r>
        <w:separator/>
      </w:r>
    </w:p>
  </w:endnote>
  <w:endnote w:type="continuationSeparator" w:id="0">
    <w:p w:rsidR="00D409EF" w:rsidRDefault="00D409EF" w:rsidP="0040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9EF" w:rsidRDefault="00D409EF" w:rsidP="00400169">
      <w:r>
        <w:separator/>
      </w:r>
    </w:p>
  </w:footnote>
  <w:footnote w:type="continuationSeparator" w:id="0">
    <w:p w:rsidR="00D409EF" w:rsidRDefault="00D409EF" w:rsidP="00400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3528604"/>
      <w:docPartObj>
        <w:docPartGallery w:val="Page Numbers (Top of Page)"/>
        <w:docPartUnique/>
      </w:docPartObj>
    </w:sdtPr>
    <w:sdtEndPr/>
    <w:sdtContent>
      <w:p w:rsidR="00D32EFC" w:rsidRDefault="00D32E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4E7">
          <w:rPr>
            <w:noProof/>
          </w:rPr>
          <w:t>2</w:t>
        </w:r>
        <w:r>
          <w:fldChar w:fldCharType="end"/>
        </w:r>
      </w:p>
    </w:sdtContent>
  </w:sdt>
  <w:p w:rsidR="00400169" w:rsidRDefault="00400169" w:rsidP="00D32EFC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D8" w:rsidRDefault="009864D8">
    <w:pPr>
      <w:pStyle w:val="a8"/>
      <w:jc w:val="center"/>
    </w:pPr>
  </w:p>
  <w:p w:rsidR="00D32EFC" w:rsidRDefault="00D32EF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744832"/>
      <w:docPartObj>
        <w:docPartGallery w:val="Page Numbers (Top of Page)"/>
        <w:docPartUnique/>
      </w:docPartObj>
    </w:sdtPr>
    <w:sdtEndPr/>
    <w:sdtContent>
      <w:p w:rsidR="009864D8" w:rsidRDefault="009864D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4E7">
          <w:rPr>
            <w:noProof/>
          </w:rPr>
          <w:t>19</w:t>
        </w:r>
        <w:r>
          <w:fldChar w:fldCharType="end"/>
        </w:r>
      </w:p>
    </w:sdtContent>
  </w:sdt>
  <w:p w:rsidR="009864D8" w:rsidRPr="009864D8" w:rsidRDefault="009864D8" w:rsidP="009864D8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D8" w:rsidRDefault="009864D8">
    <w:pPr>
      <w:pStyle w:val="a8"/>
      <w:jc w:val="center"/>
    </w:pPr>
  </w:p>
  <w:p w:rsidR="009864D8" w:rsidRDefault="009864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0A20"/>
    <w:multiLevelType w:val="hybridMultilevel"/>
    <w:tmpl w:val="CA6411B2"/>
    <w:lvl w:ilvl="0" w:tplc="96A478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5B3F34"/>
    <w:multiLevelType w:val="hybridMultilevel"/>
    <w:tmpl w:val="DAF47262"/>
    <w:lvl w:ilvl="0" w:tplc="CBCABF4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546BD8"/>
    <w:multiLevelType w:val="hybridMultilevel"/>
    <w:tmpl w:val="5C6ADC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05C63"/>
    <w:multiLevelType w:val="hybridMultilevel"/>
    <w:tmpl w:val="DC60039C"/>
    <w:lvl w:ilvl="0" w:tplc="3A5C27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4945023"/>
    <w:multiLevelType w:val="multilevel"/>
    <w:tmpl w:val="188AD8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56E13745"/>
    <w:multiLevelType w:val="hybridMultilevel"/>
    <w:tmpl w:val="0080A830"/>
    <w:lvl w:ilvl="0" w:tplc="59905624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A5"/>
    <w:rsid w:val="00025779"/>
    <w:rsid w:val="0003163D"/>
    <w:rsid w:val="00032A2F"/>
    <w:rsid w:val="00044D9B"/>
    <w:rsid w:val="00053895"/>
    <w:rsid w:val="000642A5"/>
    <w:rsid w:val="00064624"/>
    <w:rsid w:val="0007057E"/>
    <w:rsid w:val="00075E78"/>
    <w:rsid w:val="000775AA"/>
    <w:rsid w:val="00083CE0"/>
    <w:rsid w:val="00085B70"/>
    <w:rsid w:val="00090489"/>
    <w:rsid w:val="00094CF4"/>
    <w:rsid w:val="000A6CFD"/>
    <w:rsid w:val="000B0B46"/>
    <w:rsid w:val="000D5304"/>
    <w:rsid w:val="000F24E7"/>
    <w:rsid w:val="000F4564"/>
    <w:rsid w:val="001006E2"/>
    <w:rsid w:val="00106ACF"/>
    <w:rsid w:val="00110437"/>
    <w:rsid w:val="00123EE1"/>
    <w:rsid w:val="00151A78"/>
    <w:rsid w:val="0015509D"/>
    <w:rsid w:val="0016611D"/>
    <w:rsid w:val="00172111"/>
    <w:rsid w:val="001920B3"/>
    <w:rsid w:val="00192426"/>
    <w:rsid w:val="001A3DB8"/>
    <w:rsid w:val="001A596D"/>
    <w:rsid w:val="001B2B0C"/>
    <w:rsid w:val="001B3107"/>
    <w:rsid w:val="001B5488"/>
    <w:rsid w:val="001C1757"/>
    <w:rsid w:val="001D3C94"/>
    <w:rsid w:val="001D7898"/>
    <w:rsid w:val="001F00E6"/>
    <w:rsid w:val="001F65A5"/>
    <w:rsid w:val="001F6C60"/>
    <w:rsid w:val="00203AAD"/>
    <w:rsid w:val="00205BC3"/>
    <w:rsid w:val="00207FD5"/>
    <w:rsid w:val="00216A31"/>
    <w:rsid w:val="00226D6B"/>
    <w:rsid w:val="0023062E"/>
    <w:rsid w:val="00246BB3"/>
    <w:rsid w:val="00246ED7"/>
    <w:rsid w:val="00251CA4"/>
    <w:rsid w:val="00256699"/>
    <w:rsid w:val="002566F5"/>
    <w:rsid w:val="00257E0E"/>
    <w:rsid w:val="0026240E"/>
    <w:rsid w:val="002724AA"/>
    <w:rsid w:val="00274417"/>
    <w:rsid w:val="00277ED4"/>
    <w:rsid w:val="00286D0A"/>
    <w:rsid w:val="002915CC"/>
    <w:rsid w:val="002942A7"/>
    <w:rsid w:val="002B1CE5"/>
    <w:rsid w:val="002C2831"/>
    <w:rsid w:val="002C33D2"/>
    <w:rsid w:val="002E28FA"/>
    <w:rsid w:val="002E2D03"/>
    <w:rsid w:val="002F0724"/>
    <w:rsid w:val="002F658D"/>
    <w:rsid w:val="00311680"/>
    <w:rsid w:val="00340EE1"/>
    <w:rsid w:val="003534C3"/>
    <w:rsid w:val="003537B4"/>
    <w:rsid w:val="00353E86"/>
    <w:rsid w:val="00353EA0"/>
    <w:rsid w:val="00361486"/>
    <w:rsid w:val="00366E67"/>
    <w:rsid w:val="00370223"/>
    <w:rsid w:val="00381F82"/>
    <w:rsid w:val="00390D0D"/>
    <w:rsid w:val="0039368F"/>
    <w:rsid w:val="003B6C24"/>
    <w:rsid w:val="003E1E57"/>
    <w:rsid w:val="003F322A"/>
    <w:rsid w:val="00400169"/>
    <w:rsid w:val="004013D0"/>
    <w:rsid w:val="00401A4E"/>
    <w:rsid w:val="00406FB1"/>
    <w:rsid w:val="0041425D"/>
    <w:rsid w:val="00431610"/>
    <w:rsid w:val="00435F16"/>
    <w:rsid w:val="004428D3"/>
    <w:rsid w:val="00446547"/>
    <w:rsid w:val="00451C7C"/>
    <w:rsid w:val="0046320A"/>
    <w:rsid w:val="0046469B"/>
    <w:rsid w:val="00466318"/>
    <w:rsid w:val="004910E9"/>
    <w:rsid w:val="004A2692"/>
    <w:rsid w:val="004A60BA"/>
    <w:rsid w:val="004B2F71"/>
    <w:rsid w:val="004C52A8"/>
    <w:rsid w:val="004D28E4"/>
    <w:rsid w:val="004D2B3B"/>
    <w:rsid w:val="004E2850"/>
    <w:rsid w:val="004E50C4"/>
    <w:rsid w:val="004F4615"/>
    <w:rsid w:val="004F4D8D"/>
    <w:rsid w:val="005005BB"/>
    <w:rsid w:val="00502D7B"/>
    <w:rsid w:val="005122B2"/>
    <w:rsid w:val="005141D0"/>
    <w:rsid w:val="00523704"/>
    <w:rsid w:val="00535034"/>
    <w:rsid w:val="005525B9"/>
    <w:rsid w:val="005527AD"/>
    <w:rsid w:val="005534CC"/>
    <w:rsid w:val="00555A3F"/>
    <w:rsid w:val="0057320B"/>
    <w:rsid w:val="0057564E"/>
    <w:rsid w:val="00587447"/>
    <w:rsid w:val="005B3EF5"/>
    <w:rsid w:val="005D7C15"/>
    <w:rsid w:val="005E0F36"/>
    <w:rsid w:val="005F412F"/>
    <w:rsid w:val="00607673"/>
    <w:rsid w:val="00622E6B"/>
    <w:rsid w:val="00626784"/>
    <w:rsid w:val="00662420"/>
    <w:rsid w:val="00667C77"/>
    <w:rsid w:val="00671491"/>
    <w:rsid w:val="00671E50"/>
    <w:rsid w:val="00676526"/>
    <w:rsid w:val="0068768F"/>
    <w:rsid w:val="0069225F"/>
    <w:rsid w:val="006A6EF3"/>
    <w:rsid w:val="006B2D1E"/>
    <w:rsid w:val="006C6E36"/>
    <w:rsid w:val="006C7A6F"/>
    <w:rsid w:val="006F24E7"/>
    <w:rsid w:val="006F2FCA"/>
    <w:rsid w:val="006F3280"/>
    <w:rsid w:val="006F61C6"/>
    <w:rsid w:val="007151B0"/>
    <w:rsid w:val="00720EAB"/>
    <w:rsid w:val="00722448"/>
    <w:rsid w:val="00727354"/>
    <w:rsid w:val="007276A2"/>
    <w:rsid w:val="00733F37"/>
    <w:rsid w:val="00743388"/>
    <w:rsid w:val="00744202"/>
    <w:rsid w:val="00745B5C"/>
    <w:rsid w:val="007553CE"/>
    <w:rsid w:val="007638D4"/>
    <w:rsid w:val="00774208"/>
    <w:rsid w:val="00795CFF"/>
    <w:rsid w:val="007A4200"/>
    <w:rsid w:val="007A64FB"/>
    <w:rsid w:val="007A6B28"/>
    <w:rsid w:val="007B6180"/>
    <w:rsid w:val="007D5C74"/>
    <w:rsid w:val="007E6486"/>
    <w:rsid w:val="007E7816"/>
    <w:rsid w:val="007F4984"/>
    <w:rsid w:val="00810AC1"/>
    <w:rsid w:val="00827891"/>
    <w:rsid w:val="00831AA5"/>
    <w:rsid w:val="00832A7A"/>
    <w:rsid w:val="008443E4"/>
    <w:rsid w:val="008514A6"/>
    <w:rsid w:val="008649BE"/>
    <w:rsid w:val="00866546"/>
    <w:rsid w:val="00867C44"/>
    <w:rsid w:val="0087082C"/>
    <w:rsid w:val="00872691"/>
    <w:rsid w:val="008735BB"/>
    <w:rsid w:val="00874A3E"/>
    <w:rsid w:val="0089389C"/>
    <w:rsid w:val="008B5E8C"/>
    <w:rsid w:val="008E4F4D"/>
    <w:rsid w:val="00913B22"/>
    <w:rsid w:val="0092771B"/>
    <w:rsid w:val="009379DF"/>
    <w:rsid w:val="009428C6"/>
    <w:rsid w:val="00947A6A"/>
    <w:rsid w:val="00954BB1"/>
    <w:rsid w:val="009568B2"/>
    <w:rsid w:val="009652EE"/>
    <w:rsid w:val="00985CAB"/>
    <w:rsid w:val="009864D8"/>
    <w:rsid w:val="0099040E"/>
    <w:rsid w:val="00991610"/>
    <w:rsid w:val="00991C3B"/>
    <w:rsid w:val="009923E0"/>
    <w:rsid w:val="00996453"/>
    <w:rsid w:val="00997BE8"/>
    <w:rsid w:val="009A2864"/>
    <w:rsid w:val="009A28E6"/>
    <w:rsid w:val="009C664D"/>
    <w:rsid w:val="009F3F62"/>
    <w:rsid w:val="00A05647"/>
    <w:rsid w:val="00A136F2"/>
    <w:rsid w:val="00A301E8"/>
    <w:rsid w:val="00A431DC"/>
    <w:rsid w:val="00A74BF1"/>
    <w:rsid w:val="00AA6DE0"/>
    <w:rsid w:val="00AB0AC9"/>
    <w:rsid w:val="00AB1E84"/>
    <w:rsid w:val="00AB2702"/>
    <w:rsid w:val="00AB5C0F"/>
    <w:rsid w:val="00AB6673"/>
    <w:rsid w:val="00AC0A19"/>
    <w:rsid w:val="00AC2420"/>
    <w:rsid w:val="00AE4003"/>
    <w:rsid w:val="00AE75FC"/>
    <w:rsid w:val="00AF2263"/>
    <w:rsid w:val="00B02E3A"/>
    <w:rsid w:val="00B04BAC"/>
    <w:rsid w:val="00B0689B"/>
    <w:rsid w:val="00B10790"/>
    <w:rsid w:val="00B143D2"/>
    <w:rsid w:val="00B23C78"/>
    <w:rsid w:val="00B26732"/>
    <w:rsid w:val="00B35928"/>
    <w:rsid w:val="00B4626B"/>
    <w:rsid w:val="00B63490"/>
    <w:rsid w:val="00B63533"/>
    <w:rsid w:val="00B6455C"/>
    <w:rsid w:val="00B6635A"/>
    <w:rsid w:val="00B7161E"/>
    <w:rsid w:val="00B87F88"/>
    <w:rsid w:val="00B918F3"/>
    <w:rsid w:val="00B9344C"/>
    <w:rsid w:val="00BB3EEC"/>
    <w:rsid w:val="00BB4565"/>
    <w:rsid w:val="00BD25F8"/>
    <w:rsid w:val="00BE63E0"/>
    <w:rsid w:val="00C02CD7"/>
    <w:rsid w:val="00C17E6F"/>
    <w:rsid w:val="00C319C7"/>
    <w:rsid w:val="00C34E5A"/>
    <w:rsid w:val="00C35CAD"/>
    <w:rsid w:val="00C375EC"/>
    <w:rsid w:val="00C46AE2"/>
    <w:rsid w:val="00C50C64"/>
    <w:rsid w:val="00C51B1C"/>
    <w:rsid w:val="00C67A72"/>
    <w:rsid w:val="00C87562"/>
    <w:rsid w:val="00C94955"/>
    <w:rsid w:val="00C94C35"/>
    <w:rsid w:val="00C967A1"/>
    <w:rsid w:val="00CA41D4"/>
    <w:rsid w:val="00CA7A40"/>
    <w:rsid w:val="00CB5DA5"/>
    <w:rsid w:val="00CB7B91"/>
    <w:rsid w:val="00CD50B8"/>
    <w:rsid w:val="00CD7919"/>
    <w:rsid w:val="00CE6072"/>
    <w:rsid w:val="00CF6E23"/>
    <w:rsid w:val="00D02B3D"/>
    <w:rsid w:val="00D057F2"/>
    <w:rsid w:val="00D273AE"/>
    <w:rsid w:val="00D30A34"/>
    <w:rsid w:val="00D32EFC"/>
    <w:rsid w:val="00D33153"/>
    <w:rsid w:val="00D409EF"/>
    <w:rsid w:val="00D4191A"/>
    <w:rsid w:val="00D47B8E"/>
    <w:rsid w:val="00D54EAB"/>
    <w:rsid w:val="00D909E8"/>
    <w:rsid w:val="00D90FC1"/>
    <w:rsid w:val="00D97AF1"/>
    <w:rsid w:val="00DA143A"/>
    <w:rsid w:val="00DA3C8D"/>
    <w:rsid w:val="00DA67B7"/>
    <w:rsid w:val="00DC4512"/>
    <w:rsid w:val="00DE7869"/>
    <w:rsid w:val="00E006D2"/>
    <w:rsid w:val="00E071DE"/>
    <w:rsid w:val="00E25A73"/>
    <w:rsid w:val="00E441B8"/>
    <w:rsid w:val="00E54717"/>
    <w:rsid w:val="00E55028"/>
    <w:rsid w:val="00E70F80"/>
    <w:rsid w:val="00E7352F"/>
    <w:rsid w:val="00E74701"/>
    <w:rsid w:val="00E81E63"/>
    <w:rsid w:val="00E82CBF"/>
    <w:rsid w:val="00E84DE1"/>
    <w:rsid w:val="00EA5F66"/>
    <w:rsid w:val="00EA6199"/>
    <w:rsid w:val="00EA6BE3"/>
    <w:rsid w:val="00EB3B48"/>
    <w:rsid w:val="00EB5094"/>
    <w:rsid w:val="00EB57CC"/>
    <w:rsid w:val="00EE41A8"/>
    <w:rsid w:val="00EF223B"/>
    <w:rsid w:val="00F163CD"/>
    <w:rsid w:val="00F7266D"/>
    <w:rsid w:val="00F76F13"/>
    <w:rsid w:val="00F77DDB"/>
    <w:rsid w:val="00FC5B6C"/>
    <w:rsid w:val="00FC640F"/>
    <w:rsid w:val="00FD12ED"/>
    <w:rsid w:val="00FD21AE"/>
    <w:rsid w:val="00FD44BA"/>
    <w:rsid w:val="00FE6B2B"/>
    <w:rsid w:val="00FE6E6B"/>
    <w:rsid w:val="00FE764F"/>
    <w:rsid w:val="00FF295D"/>
    <w:rsid w:val="00FF3436"/>
    <w:rsid w:val="00FF400E"/>
    <w:rsid w:val="00FF5281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CFB60"/>
  <w15:chartTrackingRefBased/>
  <w15:docId w15:val="{5039E137-E998-434B-8A8A-C036E7A8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D5C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link w:val="ConsPlusNormal0"/>
    <w:rsid w:val="007D5C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D5C74"/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64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64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.HEADERTEXT"/>
    <w:uiPriority w:val="99"/>
    <w:rsid w:val="00C94C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FORMATTEXT">
    <w:name w:val=".FORMATTEXT"/>
    <w:uiPriority w:val="99"/>
    <w:rsid w:val="00C94C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94C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."/>
    <w:uiPriority w:val="99"/>
    <w:rsid w:val="00C94C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66E6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001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01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001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016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62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C05B5-5373-4FE3-A2B5-9EFC9BB4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6037</Words>
  <Characters>34414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kpoos</Company>
  <LinksUpToDate>false</LinksUpToDate>
  <CharactersWithSpaces>40371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Татьяна Александровна</dc:creator>
  <cp:keywords/>
  <dc:description/>
  <cp:lastModifiedBy>Родионова Алла Рифовна</cp:lastModifiedBy>
  <cp:revision>3</cp:revision>
  <cp:lastPrinted>2023-11-17T08:19:00Z</cp:lastPrinted>
  <dcterms:created xsi:type="dcterms:W3CDTF">2024-06-07T12:45:00Z</dcterms:created>
  <dcterms:modified xsi:type="dcterms:W3CDTF">2024-06-07T12:46:00Z</dcterms:modified>
</cp:coreProperties>
</file>