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FE" w:rsidRDefault="004D2EFE" w:rsidP="0042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D34173"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 w:rsid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D34173"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</w:t>
      </w:r>
    </w:p>
    <w:p w:rsidR="00714051" w:rsidRDefault="004D2EFE" w:rsidP="004D2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 подведомственном государственном учреждении ветеринарии </w:t>
      </w:r>
      <w:r w:rsidR="00D34173"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D34173"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5273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="00D34173"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втором квартале 2024</w:t>
      </w:r>
      <w:r w:rsidR="00D34173"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42402E" w:rsidRPr="00714051" w:rsidRDefault="0042402E" w:rsidP="0042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2402E" w:rsidRPr="00486300" w:rsidRDefault="0042402E" w:rsidP="00424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</w:t>
      </w:r>
      <w:r w:rsidR="00844E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(далее – Управление)</w:t>
      </w:r>
      <w:r w:rsidR="00844E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 w:rsidR="00844E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 w:rsidR="00844E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</w:p>
    <w:p w:rsidR="00910577" w:rsidRPr="00B524DC" w:rsidRDefault="004D2EFE" w:rsidP="00910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2024</w:t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мероприятия,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направленные на противодействие </w:t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коррупции,  осуществляются в Управлении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</w:t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Планом мероприятий </w:t>
      </w:r>
      <w:r w:rsidR="00844E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противодействию коррупции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Санкт-Петербурге </w:t>
      </w:r>
      <w:r w:rsidR="00910577">
        <w:rPr>
          <w:rFonts w:ascii="Times New Roman" w:hAnsi="Times New Roman" w:cs="Times New Roman"/>
          <w:sz w:val="24"/>
          <w:szCs w:val="24"/>
          <w:shd w:val="clear" w:color="auto" w:fill="FFFFFF"/>
        </w:rPr>
        <w:t>на 2023 – 2027</w:t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годы, утвержденным постановлением Правительства Санкт-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Петербурга </w:t>
      </w:r>
      <w:r w:rsidR="00910577">
        <w:rPr>
          <w:rFonts w:ascii="Times New Roman" w:hAnsi="Times New Roman" w:cs="Times New Roman"/>
          <w:sz w:val="24"/>
          <w:szCs w:val="24"/>
          <w:shd w:val="clear" w:color="auto" w:fill="FFFFFF"/>
        </w:rPr>
        <w:t>от 27.12.2022 № 1337 (далее – План)</w:t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44E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Планом мероприятий по противодействию коррупции в Управлении ветеринарии </w:t>
      </w:r>
      <w:r w:rsidR="00844E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10577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 на 2023</w:t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910577">
        <w:rPr>
          <w:rFonts w:ascii="Times New Roman" w:hAnsi="Times New Roman" w:cs="Times New Roman"/>
          <w:sz w:val="24"/>
          <w:szCs w:val="24"/>
          <w:shd w:val="clear" w:color="auto" w:fill="FFFFFF"/>
        </w:rPr>
        <w:t>2027</w:t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годы, утвержденным приказом Управления </w:t>
      </w:r>
      <w:r w:rsidR="00844E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10577">
        <w:rPr>
          <w:rFonts w:ascii="Times New Roman" w:hAnsi="Times New Roman" w:cs="Times New Roman"/>
          <w:sz w:val="24"/>
          <w:szCs w:val="24"/>
          <w:shd w:val="clear" w:color="auto" w:fill="FFFFFF"/>
        </w:rPr>
        <w:t>от 16.01.2023</w:t>
      </w:r>
      <w:r w:rsidR="00910577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 (антикоррупционная программа).</w:t>
      </w:r>
      <w:proofErr w:type="gramEnd"/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</w:t>
      </w:r>
      <w:r w:rsidR="00844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="004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квартал 2024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запланированные 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Управлением в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D2E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втором квартале 2024</w:t>
      </w:r>
      <w:r w:rsidR="00110F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выполнения Плана </w:t>
      </w:r>
      <w:r w:rsidR="00844E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антикоррупционной программы:</w:t>
      </w:r>
    </w:p>
    <w:p w:rsidR="003746CD" w:rsidRPr="00D650F3" w:rsidRDefault="003746CD" w:rsidP="00C66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012 № 48-рп </w:t>
      </w:r>
      <w:r w:rsidR="004547AE">
        <w:rPr>
          <w:rFonts w:ascii="Times New Roman" w:hAnsi="Times New Roman" w:cs="Times New Roman"/>
          <w:sz w:val="24"/>
          <w:szCs w:val="24"/>
        </w:rPr>
        <w:t>«</w:t>
      </w:r>
      <w:r w:rsidR="004D2EFE">
        <w:rPr>
          <w:rFonts w:ascii="Times New Roman" w:hAnsi="Times New Roman" w:cs="Times New Roman"/>
          <w:sz w:val="24"/>
          <w:szCs w:val="24"/>
        </w:rPr>
        <w:t>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4D2EFE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в исполнительных органах государс</w:t>
      </w:r>
      <w:r w:rsidR="004D2EFE">
        <w:rPr>
          <w:rFonts w:ascii="Times New Roman" w:hAnsi="Times New Roman" w:cs="Times New Roman"/>
          <w:sz w:val="24"/>
          <w:szCs w:val="24"/>
        </w:rPr>
        <w:t>твенной власти Санкт-Петербурга</w:t>
      </w:r>
      <w:r w:rsidR="003D1E10">
        <w:rPr>
          <w:rFonts w:ascii="Times New Roman" w:hAnsi="Times New Roman" w:cs="Times New Roman"/>
          <w:sz w:val="24"/>
          <w:szCs w:val="24"/>
        </w:rPr>
        <w:t xml:space="preserve">»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844E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8627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D2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844E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четырех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проектов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нормативных правовых актов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</w:t>
      </w:r>
      <w:r w:rsidR="00C66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апреле – июне 2024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</w:t>
      </w:r>
      <w:r w:rsidR="00C66E21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поступало</w:t>
      </w:r>
      <w:r w:rsidR="00C66E21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обращений о коррупционных правонарушениях, 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возможно,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совершенных государс</w:t>
      </w:r>
      <w:r w:rsidR="00C66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твенными гражданскими служащими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Санкт-Петербурга, замещающими должности государственной гражданской службы Санкт-Петербурга в Управлени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г</w:t>
      </w:r>
      <w:r w:rsidR="00C66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ражданские служащие Управления)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110F19" w:rsidRPr="00110F19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17.12.2009 № 1448 «О порядке проведения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Санкт-Петербурге»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</w:t>
      </w:r>
      <w:r w:rsidR="003B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представления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адрес ответственных исполнителей 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информационные материалы и сведения по показателям антикоррупционного мониторинга Управления </w:t>
      </w:r>
      <w:r w:rsidR="00C66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первое полугодие 2024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056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 </w:t>
      </w:r>
      <w:r w:rsidR="00C66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аналогичный период 2023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года;</w:t>
      </w:r>
    </w:p>
    <w:p w:rsidR="003D2C35" w:rsidRPr="00C66E21" w:rsidRDefault="003D2C35" w:rsidP="003D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 прием сведений</w:t>
      </w:r>
      <w:r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 w:rsidR="00C66E21">
        <w:rPr>
          <w:rFonts w:ascii="Times New Roman" w:hAnsi="Times New Roman" w:cs="Times New Roman"/>
          <w:sz w:val="24"/>
          <w:szCs w:val="24"/>
        </w:rPr>
        <w:t>за 2023</w:t>
      </w:r>
      <w:r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910577">
        <w:rPr>
          <w:rFonts w:ascii="Times New Roman" w:hAnsi="Times New Roman" w:cs="Times New Roman"/>
          <w:sz w:val="24"/>
          <w:szCs w:val="24"/>
        </w:rPr>
        <w:t>гражданских служащих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10577">
        <w:rPr>
          <w:rFonts w:ascii="Times New Roman" w:hAnsi="Times New Roman" w:cs="Times New Roman"/>
          <w:sz w:val="24"/>
          <w:szCs w:val="24"/>
        </w:rPr>
        <w:t>(н</w:t>
      </w:r>
      <w:r w:rsidR="00910577" w:rsidRPr="00910577">
        <w:rPr>
          <w:rFonts w:ascii="Times New Roman" w:hAnsi="Times New Roman" w:cs="Times New Roman"/>
          <w:sz w:val="24"/>
          <w:szCs w:val="24"/>
        </w:rPr>
        <w:t>а основании Указа Президента Российской Федерации</w:t>
      </w:r>
      <w:r w:rsidR="00910577">
        <w:rPr>
          <w:rFonts w:ascii="Times New Roman" w:hAnsi="Times New Roman" w:cs="Times New Roman"/>
          <w:sz w:val="24"/>
          <w:szCs w:val="24"/>
        </w:rPr>
        <w:t xml:space="preserve"> </w:t>
      </w:r>
      <w:r w:rsidR="00910577" w:rsidRPr="00910577">
        <w:rPr>
          <w:rFonts w:ascii="Times New Roman" w:hAnsi="Times New Roman" w:cs="Times New Roman"/>
          <w:sz w:val="24"/>
          <w:szCs w:val="24"/>
        </w:rPr>
        <w:t xml:space="preserve">от 29.12.2022 № 968 </w:t>
      </w:r>
      <w:r w:rsidR="00910577">
        <w:rPr>
          <w:rFonts w:ascii="Times New Roman" w:hAnsi="Times New Roman" w:cs="Times New Roman"/>
          <w:sz w:val="24"/>
          <w:szCs w:val="24"/>
        </w:rPr>
        <w:br/>
      </w:r>
      <w:r w:rsidR="00910577" w:rsidRPr="00910577">
        <w:rPr>
          <w:rFonts w:ascii="Times New Roman" w:hAnsi="Times New Roman" w:cs="Times New Roman"/>
          <w:sz w:val="24"/>
          <w:szCs w:val="24"/>
        </w:rPr>
        <w:t xml:space="preserve">«Об особенностях исполнения обязанностей, соблюдения ограничений и запретов </w:t>
      </w:r>
      <w:r w:rsidR="00910577">
        <w:rPr>
          <w:rFonts w:ascii="Times New Roman" w:hAnsi="Times New Roman" w:cs="Times New Roman"/>
          <w:sz w:val="24"/>
          <w:szCs w:val="24"/>
        </w:rPr>
        <w:br/>
      </w:r>
      <w:r w:rsidR="00910577" w:rsidRPr="00910577">
        <w:rPr>
          <w:rFonts w:ascii="Times New Roman" w:hAnsi="Times New Roman" w:cs="Times New Roman"/>
          <w:sz w:val="24"/>
          <w:szCs w:val="24"/>
        </w:rPr>
        <w:t xml:space="preserve">в области противодействия коррупции некоторыми категориями граждан в период проведения специальной военной операции» </w:t>
      </w:r>
      <w:r w:rsidR="00910577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910577" w:rsidRPr="00910577">
        <w:rPr>
          <w:rFonts w:ascii="Times New Roman" w:hAnsi="Times New Roman" w:cs="Times New Roman"/>
          <w:sz w:val="24"/>
          <w:szCs w:val="24"/>
        </w:rPr>
        <w:t>сведения не размещались</w:t>
      </w:r>
      <w:r w:rsidR="00910577">
        <w:rPr>
          <w:rFonts w:ascii="Times New Roman" w:hAnsi="Times New Roman" w:cs="Times New Roman"/>
          <w:sz w:val="24"/>
          <w:szCs w:val="24"/>
        </w:rPr>
        <w:t xml:space="preserve"> </w:t>
      </w:r>
      <w:r w:rsidR="00CE0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веб-странице Управления на официальном сайте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CE0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E053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="00110F19">
        <w:rPr>
          <w:rFonts w:ascii="Times New Roman" w:hAnsi="Times New Roman" w:cs="Times New Roman"/>
          <w:sz w:val="24"/>
          <w:szCs w:val="24"/>
        </w:rPr>
        <w:t>«</w:t>
      </w:r>
      <w:r w:rsidR="00110F19" w:rsidRPr="00C66E21">
        <w:rPr>
          <w:rFonts w:ascii="Times New Roman" w:hAnsi="Times New Roman" w:cs="Times New Roman"/>
          <w:sz w:val="24"/>
          <w:szCs w:val="24"/>
        </w:rPr>
        <w:t>Интернет»</w:t>
      </w:r>
      <w:r w:rsidR="00C66E21" w:rsidRPr="00C66E21">
        <w:rPr>
          <w:rFonts w:ascii="Times New Roman" w:hAnsi="Times New Roman" w:cs="Times New Roman"/>
          <w:sz w:val="24"/>
          <w:szCs w:val="24"/>
        </w:rPr>
        <w:t xml:space="preserve"> </w:t>
      </w:r>
      <w:r w:rsidR="00C66E21" w:rsidRPr="00C66E21">
        <w:rPr>
          <w:rFonts w:ascii="Times New Roman" w:hAnsi="Times New Roman" w:cs="Times New Roman"/>
          <w:sz w:val="24"/>
          <w:szCs w:val="24"/>
        </w:rPr>
        <w:t xml:space="preserve">(соответствующее </w:t>
      </w:r>
      <w:r w:rsidR="00C66E21" w:rsidRPr="00C66E21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информационное сообщение размещено Управлением 27.05.2024 </w:t>
      </w:r>
      <w:proofErr w:type="gramStart"/>
      <w:r w:rsidR="00C66E21" w:rsidRPr="00C66E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66E21" w:rsidRPr="00C66E21">
        <w:rPr>
          <w:rFonts w:ascii="Times New Roman" w:hAnsi="Times New Roman" w:cs="Times New Roman"/>
          <w:sz w:val="24"/>
          <w:szCs w:val="24"/>
        </w:rPr>
        <w:t xml:space="preserve"> указанной </w:t>
      </w:r>
      <w:r w:rsidR="00C66E21">
        <w:rPr>
          <w:rFonts w:ascii="Times New Roman" w:hAnsi="Times New Roman" w:cs="Times New Roman"/>
          <w:sz w:val="24"/>
          <w:szCs w:val="24"/>
        </w:rPr>
        <w:br/>
      </w:r>
      <w:r w:rsidR="00C66E21" w:rsidRPr="00C66E21">
        <w:rPr>
          <w:rFonts w:ascii="Times New Roman" w:hAnsi="Times New Roman" w:cs="Times New Roman"/>
          <w:sz w:val="24"/>
          <w:szCs w:val="24"/>
        </w:rPr>
        <w:t>веб-странице</w:t>
      </w:r>
      <w:r w:rsidR="00C66E21">
        <w:rPr>
          <w:rFonts w:ascii="Times New Roman" w:hAnsi="Times New Roman" w:cs="Times New Roman"/>
          <w:sz w:val="24"/>
          <w:szCs w:val="24"/>
        </w:rPr>
        <w:t>)</w:t>
      </w:r>
      <w:r w:rsidR="00910577" w:rsidRPr="00C66E21">
        <w:rPr>
          <w:rFonts w:ascii="Times New Roman" w:hAnsi="Times New Roman" w:cs="Times New Roman"/>
          <w:sz w:val="24"/>
          <w:szCs w:val="24"/>
        </w:rPr>
        <w:t>)</w:t>
      </w:r>
      <w:r w:rsidR="00110F19" w:rsidRPr="00C66E21">
        <w:rPr>
          <w:rFonts w:ascii="Times New Roman" w:hAnsi="Times New Roman" w:cs="Times New Roman"/>
          <w:sz w:val="24"/>
          <w:szCs w:val="24"/>
        </w:rPr>
        <w:t>.</w:t>
      </w:r>
    </w:p>
    <w:p w:rsidR="003D2C35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9440C4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</w:p>
    <w:p w:rsidR="00EF730C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944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применения к гражданским служащим Управления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предотвращению 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(не выявлено)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Pr="00F03642" w:rsidRDefault="00E542D3" w:rsidP="004F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27.06.2024</w:t>
      </w:r>
      <w:r w:rsidR="007C2561">
        <w:rPr>
          <w:rFonts w:ascii="Times New Roman" w:hAnsi="Times New Roman" w:cs="Times New Roman"/>
          <w:sz w:val="24"/>
          <w:szCs w:val="24"/>
        </w:rPr>
        <w:t xml:space="preserve"> состоялось заседание К</w:t>
      </w:r>
      <w:r w:rsidR="004C20D8" w:rsidRPr="007166C5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</w:t>
      </w:r>
      <w:r w:rsidR="004C20D8" w:rsidRPr="007166C5">
        <w:rPr>
          <w:rFonts w:ascii="Times New Roman" w:hAnsi="Times New Roman" w:cs="Times New Roman"/>
          <w:sz w:val="24"/>
          <w:szCs w:val="24"/>
        </w:rPr>
        <w:br/>
        <w:t>в Управле</w:t>
      </w:r>
      <w:r w:rsidR="00CB0B3B">
        <w:rPr>
          <w:rFonts w:ascii="Times New Roman" w:hAnsi="Times New Roman" w:cs="Times New Roman"/>
          <w:sz w:val="24"/>
          <w:szCs w:val="24"/>
        </w:rPr>
        <w:t>нии</w:t>
      </w:r>
      <w:r w:rsidR="004C20D8" w:rsidRPr="007166C5">
        <w:rPr>
          <w:rFonts w:ascii="Times New Roman" w:hAnsi="Times New Roman" w:cs="Times New Roman"/>
          <w:sz w:val="24"/>
          <w:szCs w:val="24"/>
        </w:rPr>
        <w:t>, на котором рассмотрены</w:t>
      </w:r>
      <w:r w:rsidR="00013A25">
        <w:rPr>
          <w:rFonts w:ascii="Times New Roman" w:hAnsi="Times New Roman" w:cs="Times New Roman"/>
          <w:sz w:val="24"/>
          <w:szCs w:val="24"/>
        </w:rPr>
        <w:t xml:space="preserve">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по противодействию коррупции в</w:t>
      </w:r>
      <w:r w:rsidR="006851F6">
        <w:rPr>
          <w:rFonts w:ascii="Times New Roman" w:hAnsi="Times New Roman" w:cs="Times New Roman"/>
          <w:bCs/>
          <w:sz w:val="24"/>
          <w:szCs w:val="24"/>
        </w:rPr>
        <w:t xml:space="preserve"> Управлении на 2023 – 2027</w:t>
      </w:r>
      <w:r w:rsidR="00BD0697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66E">
        <w:rPr>
          <w:rFonts w:ascii="Times New Roman" w:hAnsi="Times New Roman" w:cs="Times New Roman"/>
          <w:sz w:val="24"/>
          <w:szCs w:val="24"/>
        </w:rPr>
        <w:t xml:space="preserve">за первое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013A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2024</w:t>
      </w:r>
      <w:r w:rsidR="007679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; 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по противодействию </w:t>
      </w:r>
      <w:r w:rsidR="00CB0B3B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коррупции </w:t>
      </w:r>
      <w:r w:rsidR="00CB0B3B">
        <w:rPr>
          <w:rFonts w:ascii="Times New Roman" w:hAnsi="Times New Roman" w:cs="Times New Roman"/>
          <w:bCs/>
          <w:sz w:val="24"/>
          <w:szCs w:val="24"/>
        </w:rPr>
        <w:t>в ГБУ «Санкт-Петер</w:t>
      </w:r>
      <w:r w:rsidR="006851F6">
        <w:rPr>
          <w:rFonts w:ascii="Times New Roman" w:hAnsi="Times New Roman" w:cs="Times New Roman"/>
          <w:bCs/>
          <w:sz w:val="24"/>
          <w:szCs w:val="24"/>
        </w:rPr>
        <w:t>бургская горветстанция» на 2023 – 2027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годы, </w:t>
      </w:r>
      <w:r>
        <w:rPr>
          <w:rFonts w:ascii="Times New Roman" w:hAnsi="Times New Roman" w:cs="Times New Roman"/>
          <w:bCs/>
          <w:sz w:val="24"/>
          <w:szCs w:val="24"/>
        </w:rPr>
        <w:br/>
        <w:t>за первое полугодие 2024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результаты работы по</w:t>
      </w:r>
      <w:r w:rsidR="00CB0B3B">
        <w:rPr>
          <w:rFonts w:ascii="Times New Roman" w:hAnsi="Times New Roman" w:cs="Times New Roman"/>
          <w:bCs/>
          <w:sz w:val="24"/>
          <w:szCs w:val="24"/>
        </w:rPr>
        <w:t xml:space="preserve"> проведению анализа информации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о коррупционных проявления</w:t>
      </w:r>
      <w:r w:rsidR="006C47B4">
        <w:rPr>
          <w:rFonts w:ascii="Times New Roman" w:hAnsi="Times New Roman" w:cs="Times New Roman"/>
          <w:bCs/>
          <w:sz w:val="24"/>
          <w:szCs w:val="24"/>
        </w:rPr>
        <w:t>х в деятельности гражданских служащих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Управления, размещенной в сре</w:t>
      </w:r>
      <w:r w:rsidR="00A5066E">
        <w:rPr>
          <w:rFonts w:ascii="Times New Roman" w:hAnsi="Times New Roman" w:cs="Times New Roman"/>
          <w:bCs/>
          <w:sz w:val="24"/>
          <w:szCs w:val="24"/>
        </w:rPr>
        <w:t>дствах массовой инфо</w:t>
      </w:r>
      <w:r>
        <w:rPr>
          <w:rFonts w:ascii="Times New Roman" w:hAnsi="Times New Roman" w:cs="Times New Roman"/>
          <w:bCs/>
          <w:sz w:val="24"/>
          <w:szCs w:val="24"/>
        </w:rPr>
        <w:t>рмации, за первое полугодие 2024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3A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066E">
        <w:rPr>
          <w:rFonts w:ascii="Times New Roman" w:hAnsi="Times New Roman" w:cs="Times New Roman"/>
          <w:bCs/>
          <w:sz w:val="24"/>
          <w:szCs w:val="24"/>
        </w:rPr>
        <w:br/>
      </w:r>
      <w:r w:rsidR="00E5331C">
        <w:rPr>
          <w:rFonts w:ascii="Times New Roman" w:eastAsia="Calibri" w:hAnsi="Times New Roman" w:cs="Times New Roman"/>
          <w:sz w:val="24"/>
          <w:szCs w:val="24"/>
        </w:rPr>
        <w:t>о результатах работы по предотвращению или урегулированию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конфл</w:t>
      </w:r>
      <w:r w:rsidR="00E5331C">
        <w:rPr>
          <w:rFonts w:ascii="Times New Roman" w:eastAsia="Calibri" w:hAnsi="Times New Roman" w:cs="Times New Roman"/>
          <w:sz w:val="24"/>
          <w:szCs w:val="24"/>
        </w:rPr>
        <w:t xml:space="preserve">икта интересов 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E5331C">
        <w:rPr>
          <w:rFonts w:ascii="Times New Roman" w:eastAsia="Calibri" w:hAnsi="Times New Roman" w:cs="Times New Roman"/>
          <w:sz w:val="24"/>
          <w:szCs w:val="24"/>
        </w:rPr>
        <w:t>скими служащими Управления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и работниками </w:t>
      </w:r>
      <w:r w:rsidR="00E5331C">
        <w:rPr>
          <w:rFonts w:ascii="Times New Roman" w:hAnsi="Times New Roman" w:cs="Times New Roman"/>
          <w:bCs/>
          <w:sz w:val="24"/>
          <w:szCs w:val="24"/>
        </w:rPr>
        <w:t>ГБУ «</w:t>
      </w:r>
      <w:proofErr w:type="gramStart"/>
      <w:r w:rsidR="00E5331C">
        <w:rPr>
          <w:rFonts w:ascii="Times New Roman" w:hAnsi="Times New Roman" w:cs="Times New Roman"/>
          <w:bCs/>
          <w:sz w:val="24"/>
          <w:szCs w:val="24"/>
        </w:rPr>
        <w:t>Санкт-Петер</w:t>
      </w:r>
      <w:r w:rsidR="00E5331C" w:rsidRPr="00CB0B3B">
        <w:rPr>
          <w:rFonts w:ascii="Times New Roman" w:hAnsi="Times New Roman" w:cs="Times New Roman"/>
          <w:bCs/>
          <w:sz w:val="24"/>
          <w:szCs w:val="24"/>
        </w:rPr>
        <w:t>бургская</w:t>
      </w:r>
      <w:proofErr w:type="gramEnd"/>
      <w:r w:rsidR="00E5331C" w:rsidRPr="00CB0B3B">
        <w:rPr>
          <w:rFonts w:ascii="Times New Roman" w:hAnsi="Times New Roman" w:cs="Times New Roman"/>
          <w:bCs/>
          <w:sz w:val="24"/>
          <w:szCs w:val="24"/>
        </w:rPr>
        <w:t xml:space="preserve"> горветстанция»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697" w:rsidRPr="00F03642">
        <w:rPr>
          <w:rFonts w:ascii="Times New Roman" w:eastAsia="Calibri" w:hAnsi="Times New Roman" w:cs="Times New Roman"/>
          <w:sz w:val="24"/>
          <w:szCs w:val="24"/>
        </w:rPr>
        <w:t>подведомствен</w:t>
      </w:r>
      <w:r w:rsidR="00E5331C" w:rsidRPr="00F03642">
        <w:rPr>
          <w:rFonts w:ascii="Times New Roman" w:hAnsi="Times New Roman" w:cs="Times New Roman"/>
          <w:sz w:val="24"/>
          <w:szCs w:val="24"/>
        </w:rPr>
        <w:t>ного Управлению</w:t>
      </w:r>
      <w:r w:rsidR="00013A25" w:rsidRPr="00F036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642" w:rsidRDefault="005B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42">
        <w:rPr>
          <w:rFonts w:ascii="Times New Roman" w:hAnsi="Times New Roman" w:cs="Times New Roman"/>
          <w:sz w:val="24"/>
          <w:szCs w:val="24"/>
        </w:rPr>
        <w:t xml:space="preserve">Отчет о выполнении Управлением ветеринарии Санкт-Петербурга 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Плана </w:t>
      </w:r>
      <w:r w:rsidR="006851F6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противодействию коррупции в Санкт-Петербурге </w:t>
      </w:r>
      <w:r w:rsidR="006851F6">
        <w:rPr>
          <w:rFonts w:ascii="Times New Roman" w:hAnsi="Times New Roman" w:cs="Times New Roman"/>
          <w:sz w:val="24"/>
          <w:szCs w:val="24"/>
          <w:shd w:val="clear" w:color="auto" w:fill="FFFFFF"/>
        </w:rPr>
        <w:t>на 2023 – 2027</w:t>
      </w:r>
      <w:r w:rsidR="00512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годы, утвержденного</w:t>
      </w:r>
      <w:r w:rsidR="006851F6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Правительства Санкт-Петербурга </w:t>
      </w:r>
      <w:r w:rsidR="006851F6">
        <w:rPr>
          <w:rFonts w:ascii="Times New Roman" w:hAnsi="Times New Roman" w:cs="Times New Roman"/>
          <w:sz w:val="24"/>
          <w:szCs w:val="24"/>
          <w:shd w:val="clear" w:color="auto" w:fill="FFFFFF"/>
        </w:rPr>
        <w:t>от 27.12.2022 № 1337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E54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первое полугодие 2024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представлен в</w:t>
      </w:r>
      <w:r w:rsidRPr="00F03642">
        <w:rPr>
          <w:rFonts w:ascii="Times New Roman" w:hAnsi="Times New Roman" w:cs="Times New Roman"/>
          <w:sz w:val="24"/>
          <w:szCs w:val="24"/>
        </w:rPr>
        <w:t xml:space="preserve"> Комитет государственной службы </w:t>
      </w:r>
      <w:r w:rsidR="006A47C4">
        <w:rPr>
          <w:rFonts w:ascii="Times New Roman" w:hAnsi="Times New Roman" w:cs="Times New Roman"/>
          <w:sz w:val="24"/>
          <w:szCs w:val="24"/>
        </w:rPr>
        <w:br/>
      </w:r>
      <w:r w:rsidRPr="00F03642">
        <w:rPr>
          <w:rFonts w:ascii="Times New Roman" w:hAnsi="Times New Roman" w:cs="Times New Roman"/>
          <w:sz w:val="24"/>
          <w:szCs w:val="24"/>
        </w:rPr>
        <w:t>и кадровой политики Администрации Губернатора Санкт-Петербурга</w:t>
      </w:r>
      <w:r w:rsidR="00F03642" w:rsidRPr="00F03642">
        <w:rPr>
          <w:rFonts w:ascii="Times New Roman" w:hAnsi="Times New Roman" w:cs="Times New Roman"/>
          <w:sz w:val="24"/>
          <w:szCs w:val="24"/>
        </w:rPr>
        <w:t>.</w:t>
      </w:r>
    </w:p>
    <w:p w:rsidR="00844EAF" w:rsidRPr="00C13507" w:rsidRDefault="00844EAF" w:rsidP="00844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844EAF" w:rsidRPr="005610AC" w:rsidRDefault="00844EAF" w:rsidP="00844EAF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="00AA2E0A" w:rsidRPr="00AA2E0A">
        <w:rPr>
          <w:rFonts w:eastAsia="Times New Roman"/>
          <w:lang w:eastAsia="ru-RU"/>
        </w:rPr>
        <w:t>подведомственном государственном учреждении ветеринарии</w:t>
      </w:r>
      <w:r w:rsidR="00AA2E0A">
        <w:rPr>
          <w:rFonts w:eastAsia="Times New Roman"/>
          <w:lang w:eastAsia="ru-RU"/>
        </w:rPr>
        <w:t xml:space="preserve"> –</w:t>
      </w:r>
      <w:r w:rsidR="00AA2E0A">
        <w:rPr>
          <w:rFonts w:eastAsia="Times New Roman"/>
          <w:b/>
          <w:lang w:eastAsia="ru-RU"/>
        </w:rPr>
        <w:t xml:space="preserve"> </w:t>
      </w:r>
      <w:r w:rsidR="00AA2E0A" w:rsidRPr="00D34173">
        <w:rPr>
          <w:rFonts w:eastAsia="Times New Roman"/>
          <w:b/>
          <w:color w:val="222222"/>
          <w:lang w:eastAsia="ru-RU"/>
        </w:rPr>
        <w:t xml:space="preserve"> </w:t>
      </w:r>
      <w:r w:rsidR="00AA2E0A">
        <w:rPr>
          <w:rFonts w:eastAsia="Times New Roman"/>
          <w:b/>
          <w:color w:val="222222"/>
          <w:lang w:eastAsia="ru-RU"/>
        </w:rPr>
        <w:br/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с </w:t>
      </w:r>
      <w:r w:rsidRPr="005610AC">
        <w:t>распоряжением Управления ве</w:t>
      </w:r>
      <w:r w:rsidR="00AA2E0A">
        <w:t>теринарии Санкт-Петербурга от 23.01.2023 № 5</w:t>
      </w:r>
      <w:r w:rsidRPr="005610AC">
        <w:t xml:space="preserve">-р «Об утверждении Плана работы </w:t>
      </w:r>
      <w:r w:rsidRPr="005610AC">
        <w:lastRenderedPageBreak/>
        <w:t xml:space="preserve">Управления ветеринарии Санкт-Петербурга по противодействию коррупции </w:t>
      </w:r>
      <w:r w:rsidR="00AA2E0A">
        <w:br/>
      </w:r>
      <w:r w:rsidRPr="005610AC">
        <w:t>в подведомственном государственном бюджетном учре</w:t>
      </w:r>
      <w:r w:rsidR="00AA2E0A">
        <w:t xml:space="preserve">ждении Санкт-Петербурга </w:t>
      </w:r>
      <w:r w:rsidR="00AA2E0A">
        <w:br/>
        <w:t>на 2023</w:t>
      </w:r>
      <w:r>
        <w:t xml:space="preserve"> – </w:t>
      </w:r>
      <w:r w:rsidR="00AA2E0A">
        <w:t>2027</w:t>
      </w:r>
      <w:r w:rsidRPr="005610AC">
        <w:t xml:space="preserve"> годы» и планом работы по противодействию коррупции </w:t>
      </w:r>
      <w:r w:rsidR="00AA2E0A">
        <w:br/>
      </w:r>
      <w:r w:rsidRPr="005610AC">
        <w:t xml:space="preserve">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 w:rsidR="00AA2E0A">
        <w:t>на 2023</w:t>
      </w:r>
      <w:r>
        <w:t xml:space="preserve"> – </w:t>
      </w:r>
      <w:r w:rsidR="00AA2E0A">
        <w:t>2027</w:t>
      </w:r>
      <w:proofErr w:type="gramEnd"/>
      <w:r w:rsidRPr="005610AC">
        <w:t xml:space="preserve">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</w:p>
    <w:p w:rsidR="00844EAF" w:rsidRPr="009014F6" w:rsidRDefault="00844EAF" w:rsidP="0084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844EAF" w:rsidRPr="00DD1EFE" w:rsidRDefault="00844EAF" w:rsidP="00844EAF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 w:rsidR="00AA2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 w:rsidR="00AA2E0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844EAF" w:rsidRPr="00F03642" w:rsidRDefault="00844EAF" w:rsidP="00844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02E" w:rsidRPr="00F03642" w:rsidRDefault="00424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402E" w:rsidRPr="00F03642" w:rsidSect="00A81D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7" w:rsidRDefault="00A81D47" w:rsidP="00A81D47">
      <w:pPr>
        <w:spacing w:after="0" w:line="240" w:lineRule="auto"/>
      </w:pPr>
      <w:r>
        <w:separator/>
      </w:r>
    </w:p>
  </w:endnote>
  <w:end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7" w:rsidRDefault="00A81D47" w:rsidP="00A81D47">
      <w:pPr>
        <w:spacing w:after="0" w:line="240" w:lineRule="auto"/>
      </w:pPr>
      <w:r>
        <w:separator/>
      </w:r>
    </w:p>
  </w:footnote>
  <w:foot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A81D47" w:rsidRDefault="00A81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0A">
          <w:rPr>
            <w:noProof/>
          </w:rPr>
          <w:t>3</w:t>
        </w:r>
        <w:r>
          <w:fldChar w:fldCharType="end"/>
        </w:r>
      </w:p>
    </w:sdtContent>
  </w:sdt>
  <w:p w:rsidR="00A81D47" w:rsidRDefault="00A81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10BB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21EA"/>
    <w:rsid w:val="001C6569"/>
    <w:rsid w:val="001E09C5"/>
    <w:rsid w:val="001E196C"/>
    <w:rsid w:val="001E1A9E"/>
    <w:rsid w:val="001E3341"/>
    <w:rsid w:val="001F0869"/>
    <w:rsid w:val="001F1307"/>
    <w:rsid w:val="001F761E"/>
    <w:rsid w:val="001F7673"/>
    <w:rsid w:val="0020576C"/>
    <w:rsid w:val="002119C8"/>
    <w:rsid w:val="0021460C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54F9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85FAC"/>
    <w:rsid w:val="00394D8C"/>
    <w:rsid w:val="0039542E"/>
    <w:rsid w:val="003A0438"/>
    <w:rsid w:val="003A61B7"/>
    <w:rsid w:val="003A6D06"/>
    <w:rsid w:val="003B319A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1E10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402E"/>
    <w:rsid w:val="00425742"/>
    <w:rsid w:val="00432543"/>
    <w:rsid w:val="004362B3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2EFE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A8F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1F6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B431F"/>
    <w:rsid w:val="006B71F8"/>
    <w:rsid w:val="006C47B4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1F5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44EAF"/>
    <w:rsid w:val="0084555A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28B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056E2"/>
    <w:rsid w:val="00910577"/>
    <w:rsid w:val="00910F48"/>
    <w:rsid w:val="00912403"/>
    <w:rsid w:val="00917927"/>
    <w:rsid w:val="00920AFD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0C4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207F0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591D"/>
    <w:rsid w:val="00AA0501"/>
    <w:rsid w:val="00AA2174"/>
    <w:rsid w:val="00AA2E0A"/>
    <w:rsid w:val="00AA43AC"/>
    <w:rsid w:val="00AA6412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66E21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542D3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42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42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10</cp:revision>
  <dcterms:created xsi:type="dcterms:W3CDTF">2024-06-28T14:17:00Z</dcterms:created>
  <dcterms:modified xsi:type="dcterms:W3CDTF">2024-06-28T14:33:00Z</dcterms:modified>
</cp:coreProperties>
</file>