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6" w:rsidRPr="006E7AF6" w:rsidRDefault="006E7AF6" w:rsidP="006E7AF6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6E7AF6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Приложение </w:t>
      </w:r>
      <w:r>
        <w:rPr>
          <w:rFonts w:ascii="Times New Roman" w:eastAsia="SimSun" w:hAnsi="Times New Roman" w:cs="Times New Roman"/>
          <w:sz w:val="28"/>
          <w:szCs w:val="28"/>
          <w:lang w:val="ru-RU" w:eastAsia="zh-CN"/>
        </w:rPr>
        <w:t>1</w:t>
      </w:r>
    </w:p>
    <w:p w:rsidR="006E7AF6" w:rsidRPr="006E7AF6" w:rsidRDefault="006E7AF6" w:rsidP="006E7AF6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</w:p>
    <w:tbl>
      <w:tblPr>
        <w:tblW w:w="0" w:type="auto"/>
        <w:tblInd w:w="2943" w:type="dxa"/>
        <w:tblLook w:val="04A0" w:firstRow="1" w:lastRow="0" w:firstColumn="1" w:lastColumn="0" w:noHBand="0" w:noVBand="1"/>
      </w:tblPr>
      <w:tblGrid>
        <w:gridCol w:w="4253"/>
        <w:gridCol w:w="2375"/>
      </w:tblGrid>
      <w:tr w:rsidR="006E7AF6" w:rsidRPr="00A67F57" w:rsidTr="00AD78AB">
        <w:tc>
          <w:tcPr>
            <w:tcW w:w="6628" w:type="dxa"/>
            <w:gridSpan w:val="2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к распоряжению Комитета по природопользованию,</w:t>
            </w:r>
          </w:p>
        </w:tc>
      </w:tr>
      <w:tr w:rsidR="006E7AF6" w:rsidRPr="00A67F57" w:rsidTr="00AD78AB">
        <w:tc>
          <w:tcPr>
            <w:tcW w:w="6628" w:type="dxa"/>
            <w:gridSpan w:val="2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охране окружающей среды и обеспечению</w:t>
            </w:r>
          </w:p>
        </w:tc>
      </w:tr>
      <w:tr w:rsidR="006E7AF6" w:rsidRPr="006E7AF6" w:rsidTr="00AD78AB">
        <w:tc>
          <w:tcPr>
            <w:tcW w:w="4253" w:type="dxa"/>
            <w:shd w:val="clear" w:color="auto" w:fill="auto"/>
          </w:tcPr>
          <w:p w:rsidR="006E7AF6" w:rsidRPr="006E7AF6" w:rsidRDefault="006E7AF6" w:rsidP="006E7AF6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экологической безопасности</w:t>
            </w:r>
          </w:p>
        </w:tc>
        <w:tc>
          <w:tcPr>
            <w:tcW w:w="2375" w:type="dxa"/>
            <w:shd w:val="clear" w:color="auto" w:fill="auto"/>
          </w:tcPr>
          <w:p w:rsidR="006E7AF6" w:rsidRPr="006E7AF6" w:rsidRDefault="006E7AF6" w:rsidP="006E7AF6">
            <w:pPr>
              <w:widowControl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E7AF6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 xml:space="preserve">от               №      </w:t>
            </w:r>
          </w:p>
        </w:tc>
      </w:tr>
    </w:tbl>
    <w:p w:rsidR="009623A1" w:rsidRDefault="009623A1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A0AA9" w:rsidRPr="006E7AF6" w:rsidRDefault="002120C4" w:rsidP="006E7AF6">
      <w:pPr>
        <w:pStyle w:val="1"/>
        <w:ind w:right="380"/>
        <w:jc w:val="center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Местоположение береговой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линии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(границы водного</w:t>
      </w:r>
      <w:r w:rsidRPr="006E7AF6">
        <w:rPr>
          <w:rFonts w:cs="Times New Roman"/>
          <w:sz w:val="28"/>
          <w:szCs w:val="28"/>
          <w:lang w:val="ru-RU"/>
        </w:rPr>
        <w:t xml:space="preserve"> объекта) </w:t>
      </w:r>
    </w:p>
    <w:p w:rsidR="009623A1" w:rsidRPr="006E7AF6" w:rsidRDefault="00EF4CC2" w:rsidP="006E7AF6">
      <w:pPr>
        <w:pStyle w:val="1"/>
        <w:ind w:right="38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р</w:t>
      </w:r>
      <w:r w:rsidR="00912398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еки Новой</w:t>
      </w: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(ИД 1</w:t>
      </w:r>
      <w:r w:rsidR="00912398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320</w:t>
      </w:r>
      <w: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)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z w:val="28"/>
          <w:szCs w:val="28"/>
          <w:lang w:val="ru-RU"/>
        </w:rPr>
        <w:t xml:space="preserve">на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Санкт-Петербурга</w:t>
      </w:r>
    </w:p>
    <w:p w:rsidR="009623A1" w:rsidRPr="006E7AF6" w:rsidRDefault="002120C4">
      <w:pPr>
        <w:pStyle w:val="a3"/>
        <w:spacing w:before="191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z w:val="28"/>
          <w:szCs w:val="28"/>
          <w:u w:val="single" w:color="000000"/>
          <w:lang w:val="ru-RU"/>
        </w:rPr>
        <w:t>Принятые</w:t>
      </w:r>
      <w:r w:rsidRPr="006E7AF6">
        <w:rPr>
          <w:rFonts w:cs="Times New Roman"/>
          <w:spacing w:val="-1"/>
          <w:sz w:val="28"/>
          <w:szCs w:val="28"/>
          <w:u w:val="single" w:color="000000"/>
          <w:lang w:val="ru-RU"/>
        </w:rPr>
        <w:t xml:space="preserve"> сокращения:</w:t>
      </w:r>
    </w:p>
    <w:p w:rsidR="009623A1" w:rsidRPr="006E7AF6" w:rsidRDefault="002120C4" w:rsidP="006B4DF7">
      <w:pPr>
        <w:pStyle w:val="a3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БЛ</w:t>
      </w:r>
      <w:r w:rsidRPr="006E7AF6">
        <w:rPr>
          <w:rFonts w:cs="Times New Roman"/>
          <w:sz w:val="28"/>
          <w:szCs w:val="28"/>
          <w:lang w:val="ru-RU"/>
        </w:rPr>
        <w:t xml:space="preserve"> – </w:t>
      </w:r>
      <w:r w:rsidRPr="006E7AF6">
        <w:rPr>
          <w:rFonts w:cs="Times New Roman"/>
          <w:spacing w:val="-1"/>
          <w:sz w:val="28"/>
          <w:szCs w:val="28"/>
          <w:lang w:val="ru-RU"/>
        </w:rPr>
        <w:t>береговая</w:t>
      </w:r>
      <w:r w:rsidRPr="006E7AF6">
        <w:rPr>
          <w:rFonts w:cs="Times New Roman"/>
          <w:sz w:val="28"/>
          <w:szCs w:val="28"/>
          <w:lang w:val="ru-RU"/>
        </w:rPr>
        <w:t xml:space="preserve"> линия</w:t>
      </w:r>
    </w:p>
    <w:p w:rsidR="006E7AF6" w:rsidRDefault="002120C4" w:rsidP="006E7AF6">
      <w:pPr>
        <w:pStyle w:val="a3"/>
        <w:ind w:right="854"/>
        <w:rPr>
          <w:rFonts w:cs="Times New Roman"/>
          <w:spacing w:val="53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 xml:space="preserve">ИД </w:t>
      </w:r>
      <w:r w:rsidRPr="006E7AF6">
        <w:rPr>
          <w:rFonts w:cs="Times New Roman"/>
          <w:sz w:val="28"/>
          <w:szCs w:val="28"/>
          <w:lang w:val="ru-RU"/>
        </w:rPr>
        <w:t>– идентификатор в</w:t>
      </w:r>
      <w:r w:rsidRPr="006E7AF6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перечне водных</w:t>
      </w:r>
      <w:r w:rsidRPr="006E7AF6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>объектов Санкт</w:t>
      </w:r>
      <w:r w:rsidR="006E7AF6">
        <w:rPr>
          <w:rFonts w:cs="Times New Roman"/>
          <w:spacing w:val="-1"/>
          <w:sz w:val="28"/>
          <w:szCs w:val="28"/>
          <w:lang w:val="ru-RU"/>
        </w:rPr>
        <w:t>-</w:t>
      </w:r>
      <w:r w:rsidRPr="006E7AF6">
        <w:rPr>
          <w:rFonts w:cs="Times New Roman"/>
          <w:spacing w:val="-1"/>
          <w:sz w:val="28"/>
          <w:szCs w:val="28"/>
          <w:lang w:val="ru-RU"/>
        </w:rPr>
        <w:t>Петербурга</w:t>
      </w:r>
      <w:r w:rsidRPr="006E7AF6">
        <w:rPr>
          <w:rFonts w:cs="Times New Roman"/>
          <w:spacing w:val="53"/>
          <w:sz w:val="28"/>
          <w:szCs w:val="28"/>
          <w:lang w:val="ru-RU"/>
        </w:rPr>
        <w:t xml:space="preserve"> </w:t>
      </w:r>
    </w:p>
    <w:p w:rsidR="009623A1" w:rsidRPr="006E7AF6" w:rsidRDefault="002120C4" w:rsidP="006E7AF6">
      <w:pPr>
        <w:pStyle w:val="a3"/>
        <w:ind w:right="428"/>
        <w:rPr>
          <w:rFonts w:cs="Times New Roman"/>
          <w:sz w:val="28"/>
          <w:szCs w:val="28"/>
          <w:lang w:val="ru-RU"/>
        </w:rPr>
      </w:pPr>
      <w:r w:rsidRPr="006E7AF6">
        <w:rPr>
          <w:rFonts w:cs="Times New Roman"/>
          <w:spacing w:val="-1"/>
          <w:sz w:val="28"/>
          <w:szCs w:val="28"/>
          <w:lang w:val="ru-RU"/>
        </w:rPr>
        <w:t>СК-1964</w:t>
      </w:r>
      <w:r w:rsidRPr="006E7AF6">
        <w:rPr>
          <w:rFonts w:cs="Times New Roman"/>
          <w:sz w:val="28"/>
          <w:szCs w:val="28"/>
          <w:lang w:val="ru-RU"/>
        </w:rPr>
        <w:t xml:space="preserve"> – </w:t>
      </w:r>
      <w:r w:rsidRPr="006E7AF6">
        <w:rPr>
          <w:rFonts w:cs="Times New Roman"/>
          <w:spacing w:val="-1"/>
          <w:sz w:val="28"/>
          <w:szCs w:val="28"/>
          <w:lang w:val="ru-RU"/>
        </w:rPr>
        <w:t>местная</w:t>
      </w:r>
      <w:r w:rsidRPr="006E7AF6">
        <w:rPr>
          <w:rFonts w:cs="Times New Roman"/>
          <w:sz w:val="28"/>
          <w:szCs w:val="28"/>
          <w:lang w:val="ru-RU"/>
        </w:rPr>
        <w:t xml:space="preserve"> </w:t>
      </w:r>
      <w:r w:rsidRPr="006E7AF6">
        <w:rPr>
          <w:rFonts w:cs="Times New Roman"/>
          <w:spacing w:val="-1"/>
          <w:sz w:val="28"/>
          <w:szCs w:val="28"/>
          <w:lang w:val="ru-RU"/>
        </w:rPr>
        <w:t xml:space="preserve">система </w:t>
      </w:r>
      <w:r w:rsidRPr="006E7AF6">
        <w:rPr>
          <w:rFonts w:cs="Times New Roman"/>
          <w:sz w:val="28"/>
          <w:szCs w:val="28"/>
          <w:lang w:val="ru-RU"/>
        </w:rPr>
        <w:t>координат 1964 года</w:t>
      </w:r>
    </w:p>
    <w:p w:rsidR="009623A1" w:rsidRPr="006E7AF6" w:rsidRDefault="009623A1">
      <w:pPr>
        <w:spacing w:before="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23A1" w:rsidRPr="006E7AF6" w:rsidRDefault="00027902" w:rsidP="0002790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 xml:space="preserve">1.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Координаты местоположения береговой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линии</w:t>
      </w:r>
      <w:r w:rsidR="002120C4" w:rsidRPr="006E7AF6">
        <w:rPr>
          <w:rFonts w:cs="Times New Roman"/>
          <w:sz w:val="28"/>
          <w:szCs w:val="28"/>
          <w:lang w:val="ru-RU"/>
        </w:rPr>
        <w:t xml:space="preserve"> </w:t>
      </w:r>
      <w:r w:rsidR="002120C4" w:rsidRPr="006E7AF6">
        <w:rPr>
          <w:rFonts w:cs="Times New Roman"/>
          <w:spacing w:val="-1"/>
          <w:sz w:val="28"/>
          <w:szCs w:val="28"/>
          <w:lang w:val="ru-RU"/>
        </w:rPr>
        <w:t>водного</w:t>
      </w:r>
      <w:r w:rsidR="002120C4" w:rsidRPr="006E7AF6">
        <w:rPr>
          <w:rFonts w:cs="Times New Roman"/>
          <w:sz w:val="28"/>
          <w:szCs w:val="28"/>
          <w:lang w:val="ru-RU"/>
        </w:rPr>
        <w:t xml:space="preserve"> объекта</w:t>
      </w:r>
    </w:p>
    <w:p w:rsidR="00EF4CC2" w:rsidRDefault="00EF4CC2" w:rsidP="00EF4CC2">
      <w:pPr>
        <w:widowControl/>
        <w:rPr>
          <w:rFonts w:ascii="Calibri" w:eastAsia="Times New Roman" w:hAnsi="Calibri" w:cs="Times New Roman"/>
          <w:color w:val="000000"/>
          <w:lang w:val="ru-RU" w:eastAsia="ru-RU"/>
        </w:rPr>
        <w:sectPr w:rsidR="00EF4CC2" w:rsidSect="009C12AA">
          <w:headerReference w:type="default" r:id="rId8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960"/>
        <w:gridCol w:w="1072"/>
        <w:gridCol w:w="284"/>
        <w:gridCol w:w="960"/>
        <w:gridCol w:w="960"/>
        <w:gridCol w:w="1056"/>
        <w:gridCol w:w="284"/>
        <w:gridCol w:w="960"/>
        <w:gridCol w:w="960"/>
        <w:gridCol w:w="1057"/>
      </w:tblGrid>
      <w:tr w:rsidR="00912398" w:rsidRPr="009C20E8" w:rsidTr="00D422BE">
        <w:trPr>
          <w:trHeight w:val="170"/>
        </w:trPr>
        <w:tc>
          <w:tcPr>
            <w:tcW w:w="95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398" w:rsidRPr="009C20E8" w:rsidRDefault="00912398" w:rsidP="00D422BE">
            <w:pPr>
              <w:tabs>
                <w:tab w:val="left" w:pos="9042"/>
              </w:tabs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20E8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 w:rsidRPr="009C20E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СК-1964</w:t>
            </w:r>
          </w:p>
        </w:tc>
      </w:tr>
      <w:tr w:rsidR="00912398" w:rsidRPr="00A67F57" w:rsidTr="00D422BE">
        <w:trPr>
          <w:trHeight w:val="170"/>
        </w:trPr>
        <w:tc>
          <w:tcPr>
            <w:tcW w:w="95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398" w:rsidRPr="00912398" w:rsidRDefault="00912398" w:rsidP="00D422BE">
            <w:pPr>
              <w:tabs>
                <w:tab w:val="left" w:pos="9042"/>
              </w:tabs>
              <w:ind w:right="-218"/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912398">
              <w:rPr>
                <w:rFonts w:ascii="Times New Roman" w:eastAsia="Times New Roman" w:hAnsi="Times New Roman"/>
                <w:color w:val="000000"/>
                <w:lang w:val="ru-RU" w:eastAsia="ru-RU"/>
              </w:rPr>
              <w:t>2.</w:t>
            </w:r>
            <w:r w:rsidRPr="009C20E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912398">
              <w:rPr>
                <w:rFonts w:ascii="Times New Roman" w:eastAsia="Times New Roman" w:hAnsi="Times New Roma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r w:rsidRPr="00912398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Сведения о характерных точках БЛ реки Новой (ИД 1320) 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79927.85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107924.32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81160.93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107911.74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82407.12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79918.92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107923.71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81155.56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107907.59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82411.16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107627.50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81151.29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82415.75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107632.80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79810.42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107987.44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81148.12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82423.08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107646.94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79807.15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81138.29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82429.74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79804.41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81133.41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83516.11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108006.62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79753.58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108161.49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81129.87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107877.34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83515.35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108007.33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79748.93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108170.94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81125.80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83512.27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108010.09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79737.80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108183.05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81111.52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83494.03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108023.48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79734.70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108180.66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81101.60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83485.46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108029.37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79741.60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108173.75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81077.49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83478.39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108032.67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79746.11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108167.55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81072.49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108034.34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79751.33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108159.24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81076.45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107859.61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83464.17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108033.58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79754.37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108151.10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81085.37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83454.75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108027.44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79801.13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81095.44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83447.94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108024.11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79805.28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107988.72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81102.18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83438.76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108021.39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79808.56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107985.06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81116.60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83424.06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108022.22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79909.37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81124.69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83409.76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108022.37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79916.34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81130.29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107872.86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83369.89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108012.07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79922.66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107920.83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81135.40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107876.74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83361.86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108009.64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79927.99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107921.26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81142.09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83353.17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108006.95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79958.51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81148.37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107889.95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83345.03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108007.16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79990.75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81155.85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83332.87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108003.95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79991.63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107930.05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81161.08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83321.46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108001.50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79992.96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81165.01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83305.78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107995.76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79991.38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107932.59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81174.51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83300.18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107992.29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79990.52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107932.79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81184.79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107909.01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83293.92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107990.40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80537.37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107818.78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81191.04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83286.11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107986.97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80519.62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107808.05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81198.26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83276.74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107984.67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80506.65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107799.08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81208.96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83271.52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107983.07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80500.96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107796.08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81217.37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107894.66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83264.34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107981.71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80494.98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81226.22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83256.96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107981.14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80482.13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81237.50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83246.69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107982.32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80473.22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81243.89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83234.89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107983.92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80431.98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81244.30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83229.55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107986.05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80417.59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81245.64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83215.48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107991.66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80394.42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81248.33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83204.15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107995.87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80376.16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81252.40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83200.15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107995.46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80324.35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81258.10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107853.38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83196.33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107994.43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80306.81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81272.40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107850.04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83194.89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107991.18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80294.30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81277.34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2398" w:rsidRPr="00F617BF" w:rsidRDefault="00912398" w:rsidP="00D422BE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83183.53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107995.33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80289.35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81279.21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107847.85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83180.91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108001.44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80286.51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81281.81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83178.85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108005.40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80281.08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81293.91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107843.87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83177.14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108009.00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80277.38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107801.56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81309.26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83174.18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108011.14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80252.36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81320.32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83170.08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108012.17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80238.80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81332.47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107819.02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83163.26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108013.64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80207.90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81341.75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83159.15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108016.10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80202.06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81349.34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83154.03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108017.93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80196.47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81362.84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83142.12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108015.57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80194.61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81376.64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107780.19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83136.47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108016.30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80193.86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81385.02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107773.56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83132.94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108017.21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80191.10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81388.56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107768.36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83124.16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108019.19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80188.08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81391.43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107764.42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108019.28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80178.95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81393.79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107761.42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108016.23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80172.62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83105.03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108012.40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80168.38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107753.30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83101.25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108009.13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80147.32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81396.56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107748.95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83097.53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108004.93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80109.32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107744.95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83094.44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108001.69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80029.36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107937.55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107741.80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83082.06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107995.10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79999.60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107994.06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79998.81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107727.61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83068.64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107994.03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79996.99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107721.18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83057.46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107993.63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79998.50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107930.42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107718.86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83047.21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107994.10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80000.00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107716.25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83040.93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107995.43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80043.38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83036.38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107995.38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80066.54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107708.04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83028.48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107995.20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80074.72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83023.34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107995.01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80095.48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81396.34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83018.38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80119.32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107691.84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83013.97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80150.45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107948.54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81412.02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107682.40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83009.23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107988.42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80172.42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81417.84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107680.08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83006.29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107981.48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80176.76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81432.72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107676.62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82991.77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107972.64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80187.84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81438.43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107672.50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82984.31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107969.53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80191.08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81444.13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82979.33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107963.89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80192.74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81447.72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82972.63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107959.39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80194.31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81454.24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82960.22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107955.08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80198.59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81457.25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82955.39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107950.20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80211.44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82950.31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107941.29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80228.76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81463.38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82937.95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107931.24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80262.19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107823.39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82933.64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107925.27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80273.80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107799.24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81471.59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82923.83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107917.04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80281.38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81476.55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82920.68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107909.24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80285.64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107784.02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81483.39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107642.38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82916.94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107905.26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80289.39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81488.40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82902.01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107899.28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80318.25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81493.41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82880.74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107891.48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80341.12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82859.03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80358.14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107784.32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82839.80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107885.13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80390.10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81495.83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82809.77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107884.49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80418.65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81495.72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82807.01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107886.01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80431.09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107613.32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82805.33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107888.43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80447.60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82801.22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107892.82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80457.45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82791.22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107892.93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80482.58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81492.27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82789.25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107888.04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80494.32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82787.45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107876.95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80498.25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81507.77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82775.34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107834.74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80501.19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107791.41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81511.70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82770.96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107814.32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80505.25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107793.72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82766.15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80509.46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107797.38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81523.47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107604.80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82762.39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107801.31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80523.52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81526.29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82756.09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107791.30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80537.35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107608.15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82744.94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107780.70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80611.46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107842.03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81552.79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82725.28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80624.75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82710.55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107746.90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80630.46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81563.07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82663.77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107730.19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80636.16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81569.61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82658.10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107728.65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80640.78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107849.48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81588.27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107616.69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82648.15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107730.93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80649.73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107851.82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81597.04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107621.55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82642.27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107734.05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80658.58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81598.34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107625.29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82623.72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107739.71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80670.88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107859.64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81599.06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82588.18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107744.73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80684.95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81599.40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82580.38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107747.27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80725.34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107879.51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82547.37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107762.22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80745.62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81688.73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82538.77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107763.48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80767.03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81689.17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107762.21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80772.89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81688.18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82520.90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80780.50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81687.54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82511.88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107752.50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80786.35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82494.97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107736.49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80806.70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81680.88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82489.28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107731.14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80834.55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81677.94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107729.53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80863.57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107927.57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107724.72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80899.74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81673.57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82468.22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107702.49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80906.71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81670.73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82462.06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107690.55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80906.30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81668.62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82457.28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107678.18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80899.35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81665.70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82455.02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107665.99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81663.96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82452.59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107663.01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80858.53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81663.53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82453.22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107660.03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80828.77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81662.59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82456.76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107658.82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81660.79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82461.43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80774.22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81658.66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82465.98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107657.71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80761.18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81656.85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107670.27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82469.31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107660.27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80736.65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81655.54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107679.80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80685.96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107868.49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81652.49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82506.20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107697.97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80666.71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81650.57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82519.44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107709.99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80650.04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81626.54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82530.17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107713.74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80640.33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107852.23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81623.39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82544.70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107712.63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80629.37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107849.46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82568.81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107709.63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80621.30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107847.51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82607.42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107705.83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107650.52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82625.92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107702.83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80610.58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81618.27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82635.66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107699.71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80601.94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107842.56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82638.99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107698.45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80590.65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82646.17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107694.46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80577.98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81614.64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107647.70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82652.63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107692.72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80557.79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81614.51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107645.15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82665.62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107693.34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80552.85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107826.67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82674.45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107695.48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80552.55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82682.79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107697.57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80568.28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81617.24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107643.66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82697.82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107705.39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80578.59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107833.08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107639.96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82713.92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107711.36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80592.36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107837.25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82731.32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107719.75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82743.80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107728.97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80933.81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82757.20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107739.56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80929.47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81613.83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82760.91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107745.46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80929.99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81612.92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82773.58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107756.50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80930.31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107766.46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81609.46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82781.97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107772.99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81608.75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82785.06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107777.44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80960.68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81609.20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107621.15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82789.95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107781.60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80971.20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82797.62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107785.77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81001.91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82801.50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107788.86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81025.59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82803.52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107866.02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81043.22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82805.27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107870.49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81051.65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107852.42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107608.90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82809.21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107872.62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81058.61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82838.75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81059.63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81613.12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82840.98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107870.32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81051.15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81620.09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107601.63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82849.13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107870.43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81047.19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81625.07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107600.15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82854.28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81043.60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81633.21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107599.41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82858.15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107866.88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81027.32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81639.52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82867.08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107866.76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80998.79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107918.86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81645.52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82877.04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107867.33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80984.91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82882.23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107867.07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80972.99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81655.49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82887.75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107867.91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80971.27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81658.26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82910.70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107865.87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80968.49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81661.22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82921.57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107864.23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81602.77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107647.04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81666.58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107632.17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82931.62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107861.81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81603.67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81668.34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82936.10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107861.27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81603.52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107650.03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81669.65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82945.46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107863.36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81602.49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81674.87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82952.96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107863.60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81600.82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107661.83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81677.45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82957.51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81679.39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82960.90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107866.74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81681.65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82964.88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81598.63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81682.90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82968.26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107877.28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81591.75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81685.64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82976.96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107887.46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81588.35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81686.88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82982.30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107893.22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81586.66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81687.94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82987.76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107898.08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81584.04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81752.47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82992.19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107902.60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81580.25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81730.21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82996.42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107908.56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81577.95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81721.01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83001.06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107915.10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81576.14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81720.03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83006.52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107919.72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81574.66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81727.27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83013.00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107924.50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81573.11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81761.88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83019.12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107929.85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81569.69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81761.05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83026.40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107935.81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81565.99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81826.82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83031.99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81563.50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81827.30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83037.72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107941.36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81559.71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81831.08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83043.82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107944.96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81553.00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81853.74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83048.96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107947.32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81547.55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107662.85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81959.00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83054.57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107949.14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81544.66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81972.52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83059.73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107949.75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81538.71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107669.98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81973.12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83073.65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81532.11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81957.05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107670.61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83082.01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107948.83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81528.52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107674.68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81845.28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83089.11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107948.75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81520.92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107675.57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82134.16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107623.86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83092.31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107947.85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81511.63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107680.09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82131.97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83096.15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82127.69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83102.74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107950.18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81471.46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107699.16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82114.28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83106.43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81459.63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107710.50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82107.49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83111.12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107952.60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81451.49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107721.76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82103.45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83116.27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107955.04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81437.93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107737.36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82092.43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83123.50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107955.81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81436.28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107740.90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82070.07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107957.26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81430.28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107750.14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82066.17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107639.11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83133.72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107956.74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81425.78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107755.48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82034.60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107645.70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83139.04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81422.83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107759.09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82025.93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83143.75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107954.18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81423.06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107761.09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82015.85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83151.04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82003.94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83159.17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107951.13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81412.98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81994.05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83166.73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107949.72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81410.55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107774.25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81988.91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83170.06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107948.74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81407.95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83175.43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107947.04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81404.00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107771.70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83184.24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107945.52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81403.03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107769.76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83195.60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107939.92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81401.04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107767.31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81995.65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83206.55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107937.02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107767.10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82001.75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83220.76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107934.06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107770.61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107633.66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83229.79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107933.26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81393.00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107774.03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82018.28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83237.51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107933.57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81388.73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107776.25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82037.52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83245.60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107934.17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81375.09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82041.86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107617.08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83250.98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107935.99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81355.84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82047.42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107616.78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83264.71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107938.34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81342.97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107818.60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82056.18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83275.25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107940.84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81336.96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107821.95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82065.50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83282.74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107942.43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81336.24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107822.96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82076.08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107613.30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83289.63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107943.11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81329.07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107827.56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82096.60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83297.60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107942.36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81328.12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82104.42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83312.24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107943.42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81328.12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82118.52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83327.83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107943.95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81326.09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82127.36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83336.94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107945.92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81323.61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82132.05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107614.71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83345.87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107946.83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81319.01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82134.17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83354.27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81307.68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107841.86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82137.83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83361.94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107952.82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81297.39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82137.99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83378.00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81292.39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107850.11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82428.83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83381.79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107951.15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81279.88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82425.35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83384.94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107951.67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81273.20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82421.66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83388.53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81262.01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82396.47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83398.61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107953.19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81256.18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107858.88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82378.79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83417.10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81252.39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82358.65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83423.70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107945.54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81247.58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82317.42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83433.01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107946.22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81239.65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107874.01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82292.40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83437.56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107948.20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81236.52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107878.74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82275.56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83442.71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81230.94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82261.64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83447.42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107953.80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81229.07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107890.52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82247.78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83456.13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107952.89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81221.99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82245.65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83468.09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81208.90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82246.00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107630.65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83476.26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107957.06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81206.46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82249.16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83496.58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107969.71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81203.30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82261.06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83503.27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107974.34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81195.69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82268.01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83523.48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107979.79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81189.67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107914.41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82282.96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83531.67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107984.18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81180.33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82315.57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83534.62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107986.98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81178.65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82353.44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83534.77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107989.10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81172.29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82389.95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83524.33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107998.80</w:t>
            </w:r>
          </w:p>
        </w:tc>
      </w:tr>
      <w:tr w:rsidR="00912398" w:rsidRPr="00F617BF" w:rsidTr="00D422BE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107914.36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82402.33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98" w:rsidRPr="00F617BF" w:rsidRDefault="00912398" w:rsidP="00D422BE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617B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398" w:rsidRPr="00F617BF" w:rsidRDefault="00912398" w:rsidP="00D422BE">
            <w:pPr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C55F99" w:rsidRDefault="00C55F99" w:rsidP="00C55F99">
      <w:pPr>
        <w:tabs>
          <w:tab w:val="left" w:pos="935"/>
        </w:tabs>
        <w:spacing w:line="275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6589E" w:rsidRDefault="00C55F99" w:rsidP="00C55F99">
      <w:pPr>
        <w:tabs>
          <w:tab w:val="left" w:pos="935"/>
        </w:tabs>
        <w:spacing w:line="275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5F9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2.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Описание береговой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линии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20C4" w:rsidRPr="00C55F99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водного</w:t>
      </w:r>
      <w:r w:rsidR="002120C4" w:rsidRPr="00C55F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объекта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>Река расположена в Красносельском районе, внутригородское муниципальное образование Санкт-Петербурга муниципальный округ Горелово и в Кировском районе, муниципальное образование муниципальный округ Ульянка.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>Исток реки Новой (ИД 1320) отмечается в месте слияния трех мелиоративных канав в полях к западу от аэропорта Пулково. Устье реки скрыто в коллекторе.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Русло реки разделено на 11 частей отрезками протекания его по трубам и трубопереездами (перечисляются снизу вверх по течению): 1-я труба расположена под грунтовой дорогой в 360 метрах на СЗ от истока реки, 2-я труба расположена под асфальтированной дорогой, 3-я труба расположена под грунтовой дорогой, 4-я труба расположена под асфальтированной дорогой, 5-я труба расположена под асфальтированной дорогой, 6-я труба расположена под грунтовой дорогой, 7-я труба расположена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под железнодорожными путями, 8-я труба расположена под проспектом Народного Ополчения, 9-я труба расположена в 110 метрах на восток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от улицы Генерала Симоняка, 10-я труба расположена под улицей Стойкости,  11-я труба расположена под асфальтированной дорогой в 127 метрах от улицы Генерала Симоняка.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>До пересечения с КАД река Новая Проходит через сельскохозяйственные угодья, собирая стоки шести мелиоративных канав, ручья б/н (ИД 1043) и ливневой системы КАД. После пересечения с КАД река Новая протекает в заросшем ивняком овраге, где перед ж/д путями образует разливы, сплошь покрытые водной растительностью. После пересечения ж/д путей Балтийского направления и пр. Народного Ополчения река Новая проходит через жилые кварталы Ульянки, где образует систему прудов. В конце пруда на ул. Солдата Корзуна река уходит в подземный коллектор.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первой части БЛ реки Новой начинается от т.9, расположенной в истоке реки. От т.10 граница БЛ реки Новой идет в СЗ направлении до т.23. От т.23 до т.27 граница БЛ идет по границе трубы, </w:t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затем меняет направление и идет на ЮВ до т.9. 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>Описание второй части БЛ начинается от т.65, от т.65 до т.75 граница БЛ идет в северном направлении, далее от т.75 до т.85 граница БЛ идет в СЗ направлении, от т.85 до т.101 граница идет в северном направлении. От т.101 до т.28 граница идет по границе трубопереезда. От т.28 граница поворачивает и идет в обратном направлении на юг до т.43, далее от т.43 до т.54 граница идет в ЮВ направлении, от т.54 до т.62 граница идет в южном направлении. От т.62 до т.65 граница проходит по границе трубы.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третьей части БЛ начинается от т.144, от т.144 до т.121 граница БЛ идет в северном направлении, далее от т.121 до т.122 граница БЛ проходит по границе трубы, затем меняет направление и идет на ЮЮЗ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до т.143. От т.143 до т.144 граница проходит по границе трубопереезда.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четвертой части БЛ начинается от т.152, от т.152 до т.156 граница БЛ идет в северном направлении. Далее граница БЛ реки поворачивает и идет в СЗ направлении до т.161. От т.161 до т.162 граница проходит по границе трубопереезда. От т.162 граница поворачивает и идет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в обратном направлении на ЮВ до т.170, от т.170 до т.150 граница идет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на юг. От т.150 до т. 152 граница проходит по границе трубопереезда.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>Пятая часть БЛ реки Новой протекает в заросшем ивняком овраге. Описание пятой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части БЛ начинается от т.268, </w:t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граница БЛ идет преимущественно на С</w:t>
      </w:r>
      <w:r>
        <w:rPr>
          <w:rFonts w:ascii="Times New Roman" w:hAnsi="Times New Roman" w:cs="Times New Roman"/>
          <w:sz w:val="28"/>
          <w:szCs w:val="28"/>
          <w:lang w:val="ru-RU"/>
        </w:rPr>
        <w:t>СЗ до т.362. От т.363 до т.364,</w:t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 от т.172 до т.174 граница проходит по границе трубы. Затем граница БЛ поворачивает и идет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в обратном направлении на ЮЮВ до т.267. От т.267 до т.268 граница проходит по границе трубопереезда.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шестой части БЛ начинается от т.417. От т.417 до т.367 граница идет в северном направлении. От т.367 до т.368 граница проходит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по границе трубопереезда. Затем граница БЛ поворачивает и идет в обратном южном направлении до т.417. От т.396 до т. 397, от т.408 до т. 409 граница проходит по границе трубопереезда.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седьмой части БЛ начинается от т.441. От т.441 до т.443 граница БЛ идет в ССВ направлении. От т.433 до т.444 граница проходит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по границе трубопереезда. Затем граница БЛ поворачивает и идет в обратном ЮЮЗ направлении до т.440. От т.440 до т.441 граница проходит по границе трубопереезда. 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восьмой части БЛ начинается от т.446. От т.446 до т.450 граница идет в северном направлении. От т.450 до т.451 граница проходит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по границе трубопереезда, далее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поворачивает и идет в обратном</w:t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 южном направлении до т.445. От т.445 до т.446 граница проходит по границе трубопереезда.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девятой части БЛ начинается от т.471. От т.471 до т.488 граница БЛ реки идет в ССЗ направлении. От т.488 до т.489 граница проходит по границе трубопереезда. От т.489 граница БЛ идет в обратном направлении на ЮЮВ до т.469. От т.469 до т.471 граница проходит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по границе трубы.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Описание десятой части БЛ начинается от т.502. От т.502 до т.515 граница проходит в северном направлении, далее граница БЛ идет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в обратном направлении на юг до т.501. От т.501 до т.502 граница проходит по границе трубы.</w:t>
      </w:r>
    </w:p>
    <w:p w:rsidR="009C12AA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2398">
        <w:rPr>
          <w:rFonts w:ascii="Times New Roman" w:hAnsi="Times New Roman" w:cs="Times New Roman"/>
          <w:sz w:val="28"/>
          <w:szCs w:val="28"/>
          <w:lang w:val="ru-RU"/>
        </w:rPr>
        <w:t xml:space="preserve">Описание одиннадцатой части БЛ начинается от т.635. От т.635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12398">
        <w:rPr>
          <w:rFonts w:ascii="Times New Roman" w:hAnsi="Times New Roman" w:cs="Times New Roman"/>
          <w:sz w:val="28"/>
          <w:szCs w:val="28"/>
          <w:lang w:val="ru-RU"/>
        </w:rPr>
        <w:t>до т.670 граница БЛ реки идет на СВ, от т.670 до т.671 пересекает проспект Ветеранов. От т.671 до т.517 идет в СВ направлении. Между т.516 и т.517 река уходит в коллектор. Далее река поворачивает и идет в обратном направлении на юг до т.598. От т.598 до т.599 пересекает проспект Ветеранов. От т.599 до т.634 река идет в ЮЗ направлении. От т.634 до т.635 граница проходит по границе трубы.</w:t>
      </w:r>
    </w:p>
    <w:p w:rsidR="00912398" w:rsidRPr="00912398" w:rsidRDefault="00912398" w:rsidP="00912398">
      <w:pPr>
        <w:tabs>
          <w:tab w:val="left" w:pos="93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5DA0" w:rsidRPr="00C55F99" w:rsidRDefault="00C55F99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  <w:r w:rsidRPr="00C55F99">
        <w:rPr>
          <w:rFonts w:cs="Times New Roman"/>
          <w:spacing w:val="-1"/>
          <w:sz w:val="28"/>
          <w:szCs w:val="28"/>
          <w:lang w:val="ru-RU"/>
        </w:rPr>
        <w:t xml:space="preserve">3. </w:t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Местоположение водного</w:t>
      </w:r>
      <w:r w:rsidR="002120C4" w:rsidRPr="00C55F99">
        <w:rPr>
          <w:rFonts w:cs="Times New Roman"/>
          <w:sz w:val="28"/>
          <w:szCs w:val="28"/>
          <w:lang w:val="ru-RU"/>
        </w:rPr>
        <w:t xml:space="preserve"> объекта на </w:t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C55F99">
        <w:rPr>
          <w:rFonts w:cs="Times New Roman"/>
          <w:sz w:val="28"/>
          <w:szCs w:val="28"/>
          <w:lang w:val="ru-RU"/>
        </w:rPr>
        <w:t xml:space="preserve"> </w:t>
      </w:r>
      <w:r w:rsidR="006E7AF6" w:rsidRPr="00C55F99">
        <w:rPr>
          <w:rFonts w:cs="Times New Roman"/>
          <w:sz w:val="28"/>
          <w:szCs w:val="28"/>
          <w:lang w:val="ru-RU"/>
        </w:rPr>
        <w:br/>
      </w:r>
      <w:r w:rsidR="002120C4" w:rsidRPr="00C55F99">
        <w:rPr>
          <w:rFonts w:cs="Times New Roman"/>
          <w:spacing w:val="-1"/>
          <w:sz w:val="28"/>
          <w:szCs w:val="28"/>
          <w:lang w:val="ru-RU"/>
        </w:rPr>
        <w:t>Санкт-Петербурга</w:t>
      </w:r>
    </w:p>
    <w:p w:rsidR="00032D9D" w:rsidRPr="00C55F99" w:rsidRDefault="00032D9D" w:rsidP="00C55F99">
      <w:pPr>
        <w:pStyle w:val="1"/>
        <w:tabs>
          <w:tab w:val="left" w:pos="735"/>
        </w:tabs>
        <w:ind w:left="0" w:firstLine="0"/>
        <w:jc w:val="center"/>
        <w:rPr>
          <w:rFonts w:cs="Times New Roman"/>
          <w:bCs w:val="0"/>
          <w:sz w:val="28"/>
          <w:szCs w:val="28"/>
          <w:lang w:val="ru-RU"/>
        </w:rPr>
      </w:pPr>
    </w:p>
    <w:p w:rsidR="00875DA0" w:rsidRPr="00C55F99" w:rsidRDefault="00912398" w:rsidP="00C55F99">
      <w:pPr>
        <w:pStyle w:val="1"/>
        <w:tabs>
          <w:tab w:val="left" w:pos="735"/>
        </w:tabs>
        <w:ind w:left="0" w:firstLine="0"/>
        <w:jc w:val="center"/>
        <w:rPr>
          <w:rFonts w:cs="Times New Roman"/>
          <w:noProof/>
          <w:sz w:val="28"/>
          <w:szCs w:val="28"/>
          <w:lang w:val="ru-RU" w:eastAsia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2965" cy="4955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C55F99" w:rsidRDefault="00361FD8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</w:p>
    <w:p w:rsidR="00261840" w:rsidRDefault="00C55F99" w:rsidP="00C55F99">
      <w:pPr>
        <w:pStyle w:val="1"/>
        <w:tabs>
          <w:tab w:val="left" w:pos="735"/>
        </w:tabs>
        <w:ind w:left="0" w:firstLine="0"/>
        <w:rPr>
          <w:rFonts w:cs="Times New Roman"/>
          <w:sz w:val="28"/>
          <w:szCs w:val="28"/>
          <w:lang w:val="ru-RU"/>
        </w:rPr>
      </w:pPr>
      <w:r w:rsidRPr="00C55F99">
        <w:rPr>
          <w:rFonts w:cs="Times New Roman"/>
          <w:sz w:val="28"/>
          <w:szCs w:val="28"/>
          <w:lang w:val="ru-RU"/>
        </w:rPr>
        <w:t xml:space="preserve">4. </w:t>
      </w:r>
      <w:r w:rsidR="006E7AF6" w:rsidRPr="00C55F99">
        <w:rPr>
          <w:rFonts w:cs="Times New Roman"/>
          <w:sz w:val="28"/>
          <w:szCs w:val="28"/>
          <w:lang w:val="ru-RU"/>
        </w:rPr>
        <w:t xml:space="preserve">Карты-схемы местоположения береговой линии водного объекта </w:t>
      </w:r>
      <w:r w:rsidR="006E7AF6" w:rsidRPr="00C55F99">
        <w:rPr>
          <w:rFonts w:cs="Times New Roman"/>
          <w:sz w:val="28"/>
          <w:szCs w:val="28"/>
          <w:lang w:val="ru-RU"/>
        </w:rPr>
        <w:br/>
      </w:r>
      <w:r w:rsidR="002120C4" w:rsidRPr="00C55F99">
        <w:rPr>
          <w:rFonts w:cs="Times New Roman"/>
          <w:sz w:val="28"/>
          <w:szCs w:val="28"/>
          <w:lang w:val="ru-RU"/>
        </w:rPr>
        <w:t>на территории Санкт-Петербурга</w:t>
      </w:r>
    </w:p>
    <w:p w:rsidR="00261840" w:rsidRDefault="0026184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AD78AB" w:rsidRPr="00C55F99" w:rsidRDefault="00A67F57" w:rsidP="00C55F99">
      <w:pPr>
        <w:pStyle w:val="1"/>
        <w:tabs>
          <w:tab w:val="left" w:pos="735"/>
        </w:tabs>
        <w:ind w:left="0" w:firstLine="0"/>
        <w:rPr>
          <w:rFonts w:cs="Times New Roman"/>
          <w:bCs w:val="0"/>
          <w:sz w:val="28"/>
          <w:szCs w:val="28"/>
          <w:lang w:val="ru-RU"/>
        </w:rPr>
      </w:pP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cs="Times New Roman"/>
          <w:bCs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2D9D" w:rsidRPr="006B4A62" w:rsidRDefault="00032D9D" w:rsidP="00E47EB9">
      <w:pPr>
        <w:tabs>
          <w:tab w:val="left" w:pos="3898"/>
        </w:tabs>
        <w:spacing w:line="200" w:lineRule="atLeast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sectPr w:rsidR="00032D9D" w:rsidRPr="006B4A62" w:rsidSect="009C12AA">
      <w:type w:val="continuous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998" w:rsidRDefault="005C6998" w:rsidP="00A2223C">
      <w:r>
        <w:separator/>
      </w:r>
    </w:p>
  </w:endnote>
  <w:endnote w:type="continuationSeparator" w:id="0">
    <w:p w:rsidR="005C6998" w:rsidRDefault="005C6998" w:rsidP="00A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998" w:rsidRDefault="005C6998" w:rsidP="00A2223C">
      <w:r>
        <w:separator/>
      </w:r>
    </w:p>
  </w:footnote>
  <w:footnote w:type="continuationSeparator" w:id="0">
    <w:p w:rsidR="005C6998" w:rsidRDefault="005C6998" w:rsidP="00A22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2866796"/>
      <w:docPartObj>
        <w:docPartGallery w:val="Page Numbers (Top of Page)"/>
        <w:docPartUnique/>
      </w:docPartObj>
    </w:sdtPr>
    <w:sdtEndPr/>
    <w:sdtContent>
      <w:p w:rsidR="00AD78AB" w:rsidRDefault="00AD78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F57" w:rsidRPr="00A67F57">
          <w:rPr>
            <w:noProof/>
            <w:lang w:val="ru-RU"/>
          </w:rPr>
          <w:t>16</w:t>
        </w:r>
        <w:r>
          <w:fldChar w:fldCharType="end"/>
        </w:r>
      </w:p>
    </w:sdtContent>
  </w:sdt>
  <w:p w:rsidR="00AD78AB" w:rsidRDefault="00AD78A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AC8"/>
    <w:multiLevelType w:val="hybridMultilevel"/>
    <w:tmpl w:val="9CEEF034"/>
    <w:lvl w:ilvl="0" w:tplc="7BD406F2">
      <w:start w:val="1"/>
      <w:numFmt w:val="decimal"/>
      <w:lvlText w:val="%1."/>
      <w:lvlJc w:val="left"/>
      <w:pPr>
        <w:ind w:left="821" w:hanging="356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50462C6">
      <w:start w:val="1"/>
      <w:numFmt w:val="bullet"/>
      <w:lvlText w:val="•"/>
      <w:lvlJc w:val="left"/>
      <w:pPr>
        <w:ind w:left="1718" w:hanging="356"/>
      </w:pPr>
      <w:rPr>
        <w:rFonts w:hint="default"/>
      </w:rPr>
    </w:lvl>
    <w:lvl w:ilvl="2" w:tplc="9FAC3364">
      <w:start w:val="1"/>
      <w:numFmt w:val="bullet"/>
      <w:lvlText w:val="•"/>
      <w:lvlJc w:val="left"/>
      <w:pPr>
        <w:ind w:left="2614" w:hanging="356"/>
      </w:pPr>
      <w:rPr>
        <w:rFonts w:hint="default"/>
      </w:rPr>
    </w:lvl>
    <w:lvl w:ilvl="3" w:tplc="D78219A0">
      <w:start w:val="1"/>
      <w:numFmt w:val="bullet"/>
      <w:lvlText w:val="•"/>
      <w:lvlJc w:val="left"/>
      <w:pPr>
        <w:ind w:left="3511" w:hanging="356"/>
      </w:pPr>
      <w:rPr>
        <w:rFonts w:hint="default"/>
      </w:rPr>
    </w:lvl>
    <w:lvl w:ilvl="4" w:tplc="8B92F890">
      <w:start w:val="1"/>
      <w:numFmt w:val="bullet"/>
      <w:lvlText w:val="•"/>
      <w:lvlJc w:val="left"/>
      <w:pPr>
        <w:ind w:left="4407" w:hanging="356"/>
      </w:pPr>
      <w:rPr>
        <w:rFonts w:hint="default"/>
      </w:rPr>
    </w:lvl>
    <w:lvl w:ilvl="5" w:tplc="4524E02E">
      <w:start w:val="1"/>
      <w:numFmt w:val="bullet"/>
      <w:lvlText w:val="•"/>
      <w:lvlJc w:val="left"/>
      <w:pPr>
        <w:ind w:left="5304" w:hanging="356"/>
      </w:pPr>
      <w:rPr>
        <w:rFonts w:hint="default"/>
      </w:rPr>
    </w:lvl>
    <w:lvl w:ilvl="6" w:tplc="F0FCAE56">
      <w:start w:val="1"/>
      <w:numFmt w:val="bullet"/>
      <w:lvlText w:val="•"/>
      <w:lvlJc w:val="left"/>
      <w:pPr>
        <w:ind w:left="6200" w:hanging="356"/>
      </w:pPr>
      <w:rPr>
        <w:rFonts w:hint="default"/>
      </w:rPr>
    </w:lvl>
    <w:lvl w:ilvl="7" w:tplc="906C1C7E">
      <w:start w:val="1"/>
      <w:numFmt w:val="bullet"/>
      <w:lvlText w:val="•"/>
      <w:lvlJc w:val="left"/>
      <w:pPr>
        <w:ind w:left="7096" w:hanging="356"/>
      </w:pPr>
      <w:rPr>
        <w:rFonts w:hint="default"/>
      </w:rPr>
    </w:lvl>
    <w:lvl w:ilvl="8" w:tplc="7D825F4E">
      <w:start w:val="1"/>
      <w:numFmt w:val="bullet"/>
      <w:lvlText w:val="•"/>
      <w:lvlJc w:val="left"/>
      <w:pPr>
        <w:ind w:left="7993" w:hanging="356"/>
      </w:pPr>
      <w:rPr>
        <w:rFonts w:hint="default"/>
      </w:rPr>
    </w:lvl>
  </w:abstractNum>
  <w:abstractNum w:abstractNumId="1" w15:restartNumberingAfterBreak="0">
    <w:nsid w:val="45A57F7C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FBE037E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8F738FA"/>
    <w:multiLevelType w:val="hybridMultilevel"/>
    <w:tmpl w:val="35849938"/>
    <w:lvl w:ilvl="0" w:tplc="7C66DB4C">
      <w:start w:val="1"/>
      <w:numFmt w:val="bullet"/>
      <w:lvlText w:val="•"/>
      <w:lvlJc w:val="left"/>
      <w:pPr>
        <w:ind w:left="177" w:hanging="154"/>
      </w:pPr>
      <w:rPr>
        <w:rFonts w:ascii="Arial" w:eastAsia="Arial" w:hAnsi="Arial" w:hint="default"/>
        <w:color w:val="03030C"/>
        <w:w w:val="195"/>
        <w:sz w:val="11"/>
        <w:szCs w:val="11"/>
      </w:rPr>
    </w:lvl>
    <w:lvl w:ilvl="1" w:tplc="AF6E8DBC">
      <w:start w:val="1"/>
      <w:numFmt w:val="bullet"/>
      <w:lvlText w:val="•"/>
      <w:lvlJc w:val="left"/>
      <w:pPr>
        <w:ind w:left="319" w:hanging="154"/>
      </w:pPr>
      <w:rPr>
        <w:rFonts w:hint="default"/>
      </w:rPr>
    </w:lvl>
    <w:lvl w:ilvl="2" w:tplc="CE6A6232">
      <w:start w:val="1"/>
      <w:numFmt w:val="bullet"/>
      <w:lvlText w:val="•"/>
      <w:lvlJc w:val="left"/>
      <w:pPr>
        <w:ind w:left="461" w:hanging="154"/>
      </w:pPr>
      <w:rPr>
        <w:rFonts w:hint="default"/>
      </w:rPr>
    </w:lvl>
    <w:lvl w:ilvl="3" w:tplc="A594CB9E">
      <w:start w:val="1"/>
      <w:numFmt w:val="bullet"/>
      <w:lvlText w:val="•"/>
      <w:lvlJc w:val="left"/>
      <w:pPr>
        <w:ind w:left="603" w:hanging="154"/>
      </w:pPr>
      <w:rPr>
        <w:rFonts w:hint="default"/>
      </w:rPr>
    </w:lvl>
    <w:lvl w:ilvl="4" w:tplc="E326E76E">
      <w:start w:val="1"/>
      <w:numFmt w:val="bullet"/>
      <w:lvlText w:val="•"/>
      <w:lvlJc w:val="left"/>
      <w:pPr>
        <w:ind w:left="745" w:hanging="154"/>
      </w:pPr>
      <w:rPr>
        <w:rFonts w:hint="default"/>
      </w:rPr>
    </w:lvl>
    <w:lvl w:ilvl="5" w:tplc="0136B1C8">
      <w:start w:val="1"/>
      <w:numFmt w:val="bullet"/>
      <w:lvlText w:val="•"/>
      <w:lvlJc w:val="left"/>
      <w:pPr>
        <w:ind w:left="887" w:hanging="154"/>
      </w:pPr>
      <w:rPr>
        <w:rFonts w:hint="default"/>
      </w:rPr>
    </w:lvl>
    <w:lvl w:ilvl="6" w:tplc="C25A8AC6">
      <w:start w:val="1"/>
      <w:numFmt w:val="bullet"/>
      <w:lvlText w:val="•"/>
      <w:lvlJc w:val="left"/>
      <w:pPr>
        <w:ind w:left="1029" w:hanging="154"/>
      </w:pPr>
      <w:rPr>
        <w:rFonts w:hint="default"/>
      </w:rPr>
    </w:lvl>
    <w:lvl w:ilvl="7" w:tplc="3022F7D6">
      <w:start w:val="1"/>
      <w:numFmt w:val="bullet"/>
      <w:lvlText w:val="•"/>
      <w:lvlJc w:val="left"/>
      <w:pPr>
        <w:ind w:left="1171" w:hanging="154"/>
      </w:pPr>
      <w:rPr>
        <w:rFonts w:hint="default"/>
      </w:rPr>
    </w:lvl>
    <w:lvl w:ilvl="8" w:tplc="68C0FE22">
      <w:start w:val="1"/>
      <w:numFmt w:val="bullet"/>
      <w:lvlText w:val="•"/>
      <w:lvlJc w:val="left"/>
      <w:pPr>
        <w:ind w:left="1313" w:hanging="154"/>
      </w:pPr>
      <w:rPr>
        <w:rFonts w:hint="default"/>
      </w:rPr>
    </w:lvl>
  </w:abstractNum>
  <w:abstractNum w:abstractNumId="4" w15:restartNumberingAfterBreak="0">
    <w:nsid w:val="768F20B6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23A1"/>
    <w:rsid w:val="000030AB"/>
    <w:rsid w:val="00024B01"/>
    <w:rsid w:val="00027902"/>
    <w:rsid w:val="00032D9D"/>
    <w:rsid w:val="00041CB8"/>
    <w:rsid w:val="0004321D"/>
    <w:rsid w:val="000468EB"/>
    <w:rsid w:val="000D00EF"/>
    <w:rsid w:val="000D02B4"/>
    <w:rsid w:val="000F110B"/>
    <w:rsid w:val="00146876"/>
    <w:rsid w:val="00175254"/>
    <w:rsid w:val="001B66AA"/>
    <w:rsid w:val="002120C4"/>
    <w:rsid w:val="0021483F"/>
    <w:rsid w:val="00261840"/>
    <w:rsid w:val="00261856"/>
    <w:rsid w:val="0026547F"/>
    <w:rsid w:val="00285EA0"/>
    <w:rsid w:val="002C29A8"/>
    <w:rsid w:val="002C7D28"/>
    <w:rsid w:val="003020CA"/>
    <w:rsid w:val="00361FD8"/>
    <w:rsid w:val="00454618"/>
    <w:rsid w:val="00485B1B"/>
    <w:rsid w:val="004860DA"/>
    <w:rsid w:val="004D4901"/>
    <w:rsid w:val="004E29B3"/>
    <w:rsid w:val="004E779E"/>
    <w:rsid w:val="004F2725"/>
    <w:rsid w:val="004F5918"/>
    <w:rsid w:val="00513EB8"/>
    <w:rsid w:val="00522CC0"/>
    <w:rsid w:val="00561CA5"/>
    <w:rsid w:val="00570F88"/>
    <w:rsid w:val="005A4AC3"/>
    <w:rsid w:val="005C6998"/>
    <w:rsid w:val="00607907"/>
    <w:rsid w:val="006B4A62"/>
    <w:rsid w:val="006B4DF7"/>
    <w:rsid w:val="006E0248"/>
    <w:rsid w:val="006E7AF6"/>
    <w:rsid w:val="00741EA4"/>
    <w:rsid w:val="007B313D"/>
    <w:rsid w:val="008332ED"/>
    <w:rsid w:val="00857DD5"/>
    <w:rsid w:val="00873635"/>
    <w:rsid w:val="00875DA0"/>
    <w:rsid w:val="00912398"/>
    <w:rsid w:val="009623A1"/>
    <w:rsid w:val="00963B2B"/>
    <w:rsid w:val="009A4AFE"/>
    <w:rsid w:val="009C12AA"/>
    <w:rsid w:val="009D0181"/>
    <w:rsid w:val="00A16358"/>
    <w:rsid w:val="00A2223C"/>
    <w:rsid w:val="00A67F57"/>
    <w:rsid w:val="00A8366B"/>
    <w:rsid w:val="00AC0BF5"/>
    <w:rsid w:val="00AD78AB"/>
    <w:rsid w:val="00AE1614"/>
    <w:rsid w:val="00B063A2"/>
    <w:rsid w:val="00B15511"/>
    <w:rsid w:val="00B16FBC"/>
    <w:rsid w:val="00B40881"/>
    <w:rsid w:val="00B667C1"/>
    <w:rsid w:val="00B70651"/>
    <w:rsid w:val="00B72927"/>
    <w:rsid w:val="00B77814"/>
    <w:rsid w:val="00B81740"/>
    <w:rsid w:val="00BA0AA9"/>
    <w:rsid w:val="00C55F99"/>
    <w:rsid w:val="00C662FE"/>
    <w:rsid w:val="00CA7A54"/>
    <w:rsid w:val="00CC79A2"/>
    <w:rsid w:val="00CD2704"/>
    <w:rsid w:val="00D211B6"/>
    <w:rsid w:val="00D72850"/>
    <w:rsid w:val="00DD18C7"/>
    <w:rsid w:val="00DE1E83"/>
    <w:rsid w:val="00DE5761"/>
    <w:rsid w:val="00DE70BE"/>
    <w:rsid w:val="00E13F24"/>
    <w:rsid w:val="00E33663"/>
    <w:rsid w:val="00E4155F"/>
    <w:rsid w:val="00E47EB9"/>
    <w:rsid w:val="00E51148"/>
    <w:rsid w:val="00E56280"/>
    <w:rsid w:val="00E64ECD"/>
    <w:rsid w:val="00E6589E"/>
    <w:rsid w:val="00EB2CF9"/>
    <w:rsid w:val="00EF4CC2"/>
    <w:rsid w:val="00F870AD"/>
    <w:rsid w:val="00F92876"/>
    <w:rsid w:val="00F94348"/>
    <w:rsid w:val="00F965C4"/>
    <w:rsid w:val="00F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8DE64-05E5-4202-A7EE-79EC2187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1148"/>
  </w:style>
  <w:style w:type="paragraph" w:styleId="1">
    <w:name w:val="heading 1"/>
    <w:basedOn w:val="a"/>
    <w:uiPriority w:val="1"/>
    <w:qFormat/>
    <w:rsid w:val="00E51148"/>
    <w:pPr>
      <w:ind w:left="821" w:hanging="35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11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51148"/>
    <w:pPr>
      <w:ind w:left="221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41CB8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E51148"/>
  </w:style>
  <w:style w:type="paragraph" w:customStyle="1" w:styleId="TableParagraph">
    <w:name w:val="Table Paragraph"/>
    <w:basedOn w:val="a"/>
    <w:uiPriority w:val="1"/>
    <w:qFormat/>
    <w:rsid w:val="00E51148"/>
  </w:style>
  <w:style w:type="paragraph" w:styleId="a6">
    <w:name w:val="Balloon Text"/>
    <w:basedOn w:val="a"/>
    <w:link w:val="a7"/>
    <w:uiPriority w:val="99"/>
    <w:semiHidden/>
    <w:unhideWhenUsed/>
    <w:rsid w:val="001B66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6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223C"/>
  </w:style>
  <w:style w:type="paragraph" w:styleId="aa">
    <w:name w:val="footer"/>
    <w:basedOn w:val="a"/>
    <w:link w:val="ab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223C"/>
  </w:style>
  <w:style w:type="character" w:styleId="ac">
    <w:name w:val="Hyperlink"/>
    <w:basedOn w:val="a0"/>
    <w:uiPriority w:val="99"/>
    <w:unhideWhenUsed/>
    <w:rsid w:val="00146876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146876"/>
    <w:rPr>
      <w:color w:val="954F72"/>
      <w:u w:val="single"/>
    </w:rPr>
  </w:style>
  <w:style w:type="table" w:styleId="ae">
    <w:name w:val="Table Grid"/>
    <w:basedOn w:val="a1"/>
    <w:uiPriority w:val="59"/>
    <w:rsid w:val="00AD7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9C12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a"/>
    <w:rsid w:val="009C12A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9C12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7">
    <w:name w:val="xl67"/>
    <w:basedOn w:val="a"/>
    <w:rsid w:val="009C12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3">
    <w:name w:val="xl63"/>
    <w:basedOn w:val="a"/>
    <w:rsid w:val="00EF4CC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4">
    <w:name w:val="xl64"/>
    <w:basedOn w:val="a"/>
    <w:rsid w:val="00EF4CC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8">
    <w:name w:val="xl68"/>
    <w:basedOn w:val="a"/>
    <w:rsid w:val="00EF4CC2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9">
    <w:name w:val="xl69"/>
    <w:basedOn w:val="a"/>
    <w:rsid w:val="00EF4CC2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0">
    <w:name w:val="xl70"/>
    <w:basedOn w:val="a"/>
    <w:rsid w:val="00EF4CC2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1">
    <w:name w:val="xl71"/>
    <w:basedOn w:val="a"/>
    <w:rsid w:val="00EF4CC2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2">
    <w:name w:val="xl72"/>
    <w:basedOn w:val="a"/>
    <w:rsid w:val="00EF4CC2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3">
    <w:name w:val="xl73"/>
    <w:basedOn w:val="a"/>
    <w:rsid w:val="00EF4CC2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4">
    <w:name w:val="xl74"/>
    <w:basedOn w:val="a"/>
    <w:rsid w:val="00EF4CC2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5">
    <w:name w:val="xl75"/>
    <w:basedOn w:val="a"/>
    <w:rsid w:val="00EF4CC2"/>
    <w:pPr>
      <w:widowControl/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6">
    <w:name w:val="xl76"/>
    <w:basedOn w:val="a"/>
    <w:rsid w:val="00EF4CC2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7">
    <w:name w:val="xl77"/>
    <w:basedOn w:val="a"/>
    <w:rsid w:val="00EF4CC2"/>
    <w:pPr>
      <w:widowControl/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8">
    <w:name w:val="xl78"/>
    <w:basedOn w:val="a"/>
    <w:rsid w:val="00EF4CC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9">
    <w:name w:val="xl79"/>
    <w:basedOn w:val="a"/>
    <w:rsid w:val="00EF4CC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character" w:customStyle="1" w:styleId="apple-converted-space">
    <w:name w:val="apple-converted-space"/>
    <w:basedOn w:val="a0"/>
    <w:rsid w:val="00912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C35DD-ECF5-4213-B852-1803576E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16</Pages>
  <Words>3645</Words>
  <Characters>20780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Шакуров</cp:lastModifiedBy>
  <cp:revision>49</cp:revision>
  <cp:lastPrinted>2023-06-22T07:15:00Z</cp:lastPrinted>
  <dcterms:created xsi:type="dcterms:W3CDTF">2022-02-22T06:20:00Z</dcterms:created>
  <dcterms:modified xsi:type="dcterms:W3CDTF">2024-06-26T08:06:00Z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2022-02-21T00:00:00Z</vt:filetime>
  </property>
</Properties>
</file>