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0D" w:rsidRDefault="008569E0" w:rsidP="00002C0D">
      <w:pPr>
        <w:pStyle w:val="22"/>
        <w:shd w:val="clear" w:color="auto" w:fill="auto"/>
        <w:spacing w:after="312" w:line="23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5.1pt;margin-top:-12.2pt;width:28.8pt;height:28.8pt;z-index:251659264" o:allowincell="f">
            <v:imagedata r:id="rId5" o:title=""/>
          </v:shape>
          <o:OLEObject Type="Embed" ProgID="PBrush" ShapeID="_x0000_s1027" DrawAspect="Content" ObjectID="_1782742878" r:id="rId6"/>
        </w:pict>
      </w:r>
    </w:p>
    <w:p w:rsidR="00002C0D" w:rsidRPr="008527A0" w:rsidRDefault="00002C0D" w:rsidP="00002C0D">
      <w:pPr>
        <w:pStyle w:val="22"/>
        <w:shd w:val="clear" w:color="auto" w:fill="auto"/>
        <w:spacing w:after="312" w:line="240" w:lineRule="atLeast"/>
        <w:rPr>
          <w:sz w:val="26"/>
          <w:szCs w:val="26"/>
        </w:rPr>
      </w:pPr>
      <w:r w:rsidRPr="008527A0">
        <w:rPr>
          <w:sz w:val="26"/>
          <w:szCs w:val="26"/>
        </w:rPr>
        <w:t>ПРАВИТЕЛЬСТВО САНКТ-ПЕТЕРБУРГА</w:t>
      </w:r>
    </w:p>
    <w:p w:rsidR="00002C0D" w:rsidRPr="000F6880" w:rsidRDefault="00002C0D" w:rsidP="00002C0D">
      <w:pPr>
        <w:pStyle w:val="ConsPlus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002C0D" w:rsidRPr="000F6880" w:rsidRDefault="00002C0D" w:rsidP="00002C0D">
      <w:pPr>
        <w:pStyle w:val="ConsPlusNormal"/>
        <w:jc w:val="center"/>
        <w:rPr>
          <w:b/>
          <w:color w:val="000000"/>
          <w:sz w:val="26"/>
          <w:szCs w:val="26"/>
        </w:rPr>
      </w:pPr>
    </w:p>
    <w:p w:rsidR="00002C0D" w:rsidRDefault="00002C0D" w:rsidP="00002C0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002C0D" w:rsidRPr="008527A0" w:rsidRDefault="0014444C" w:rsidP="00002C0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«_______»__________ 2024</w:t>
      </w:r>
      <w:r w:rsidR="00002C0D" w:rsidRPr="008527A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№__________</w:t>
      </w:r>
    </w:p>
    <w:p w:rsidR="00002C0D" w:rsidRPr="00AC6F69" w:rsidRDefault="00002C0D" w:rsidP="00002C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002C0D" w:rsidRPr="00C955BC" w:rsidRDefault="00002C0D" w:rsidP="00002C0D">
      <w:pPr>
        <w:pStyle w:val="ConsPlusNormal"/>
        <w:jc w:val="center"/>
        <w:rPr>
          <w:b/>
          <w:color w:val="000000"/>
          <w:sz w:val="16"/>
          <w:szCs w:val="16"/>
        </w:rPr>
      </w:pPr>
    </w:p>
    <w:p w:rsidR="00002C0D" w:rsidRPr="008527A0" w:rsidRDefault="0014444C" w:rsidP="00002C0D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 одобрении проекта</w:t>
      </w:r>
      <w:r w:rsidR="00002C0D" w:rsidRPr="008527A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002C0D" w:rsidRPr="008527A0" w:rsidRDefault="0014444C" w:rsidP="00002C0D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дополнительного соглашения</w:t>
      </w:r>
    </w:p>
    <w:bookmarkEnd w:id="0"/>
    <w:p w:rsidR="00002C0D" w:rsidRDefault="00002C0D" w:rsidP="00002C0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02C0D" w:rsidRDefault="00002C0D" w:rsidP="00002C0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02C0D" w:rsidRDefault="00002C0D" w:rsidP="00002C0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Правительство Санкт-Петербурга постановляет:</w:t>
      </w:r>
    </w:p>
    <w:p w:rsidR="00002C0D" w:rsidRPr="00391B15" w:rsidRDefault="00002C0D" w:rsidP="00002C0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4444C" w:rsidRPr="00391B15" w:rsidRDefault="0014444C" w:rsidP="0014444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</w:t>
      </w:r>
      <w:r w:rsidRPr="00D652D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Одобрить проект дополнительного соглашения к Соглашению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br/>
      </w:r>
      <w:r w:rsidRPr="00D652D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предоставлении иного межбюджетного трансферта из федерального бюджета бюджету субъекта Российской Федерации в целях </w:t>
      </w:r>
      <w:proofErr w:type="spellStart"/>
      <w:r w:rsidRPr="00D652D9">
        <w:rPr>
          <w:rFonts w:ascii="Times New Roman" w:eastAsia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D652D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полном объеме расходных обязательств, возникающих при оказании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субъектов Российской Федерации, в период проведения специальной воен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ной операции № 056-17-2024-017 </w:t>
      </w:r>
      <w:r w:rsidRPr="00D652D9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согласно Приложению к настоящему постановлению.</w:t>
      </w:r>
    </w:p>
    <w:p w:rsidR="0014444C" w:rsidRPr="009C0CC4" w:rsidRDefault="0014444C" w:rsidP="0014444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9C0C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Контроль за выполнением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постановления</w:t>
      </w:r>
      <w:r w:rsidRPr="009C0C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возложить на 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вице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noBreakHyphen/>
      </w:r>
      <w:r w:rsidRPr="009C0C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губернатора Санкт-Петербурга </w:t>
      </w:r>
      <w:proofErr w:type="spellStart"/>
      <w:r w:rsidRPr="009C0CC4">
        <w:rPr>
          <w:rFonts w:ascii="Times New Roman" w:eastAsia="Times New Roman" w:hAnsi="Times New Roman" w:cs="Times New Roman"/>
          <w:color w:val="auto"/>
          <w:sz w:val="26"/>
          <w:szCs w:val="26"/>
        </w:rPr>
        <w:t>Эргашева</w:t>
      </w:r>
      <w:proofErr w:type="spellEnd"/>
      <w:r w:rsidRPr="009C0C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О.Н.</w:t>
      </w:r>
    </w:p>
    <w:p w:rsidR="00002C0D" w:rsidRPr="009C0CC4" w:rsidRDefault="00002C0D" w:rsidP="00002C0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02C0D" w:rsidRPr="009C0CC4" w:rsidRDefault="00002C0D" w:rsidP="00002C0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02C0D" w:rsidRPr="009C0CC4" w:rsidRDefault="00002C0D" w:rsidP="00002C0D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C0C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Губернатор</w:t>
      </w:r>
    </w:p>
    <w:p w:rsidR="00002C0D" w:rsidRDefault="00002C0D" w:rsidP="00002C0D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C0C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Санкт-Петербурга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</w:t>
      </w:r>
      <w:r w:rsidRPr="009C0C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А.Д. </w:t>
      </w:r>
      <w:proofErr w:type="spellStart"/>
      <w:r w:rsidRPr="009C0C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Беглов</w:t>
      </w:r>
      <w:proofErr w:type="spellEnd"/>
    </w:p>
    <w:p w:rsidR="00002C0D" w:rsidRDefault="00002C0D" w:rsidP="00002C0D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14444C" w:rsidRDefault="0014444C" w:rsidP="006B1AA0">
      <w:pPr>
        <w:suppressAutoHyphens/>
        <w:ind w:left="360"/>
        <w:rPr>
          <w:rFonts w:ascii="Times New Roman" w:hAnsi="Times New Roman" w:cs="Times New Roman"/>
        </w:rPr>
      </w:pPr>
    </w:p>
    <w:p w:rsidR="006B1AA0" w:rsidRPr="00D221A2" w:rsidRDefault="006B1AA0" w:rsidP="006B1AA0">
      <w:pPr>
        <w:suppressAutoHyphens/>
        <w:ind w:left="360"/>
        <w:rPr>
          <w:rFonts w:ascii="Times New Roman" w:hAnsi="Times New Roman" w:cs="Times New Roman"/>
        </w:rPr>
      </w:pPr>
      <w:r w:rsidRPr="00D221A2">
        <w:rPr>
          <w:rFonts w:ascii="Times New Roman" w:hAnsi="Times New Roman" w:cs="Times New Roman"/>
        </w:rPr>
        <w:t>СОГЛАСОВАНО:</w:t>
      </w:r>
    </w:p>
    <w:p w:rsidR="006B1AA0" w:rsidRPr="00D221A2" w:rsidRDefault="006B1AA0" w:rsidP="006B1AA0">
      <w:pPr>
        <w:suppressAutoHyphens/>
        <w:ind w:left="360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1923"/>
        <w:gridCol w:w="2204"/>
      </w:tblGrid>
      <w:tr w:rsidR="006B1AA0" w:rsidRPr="00D221A2" w:rsidTr="00503ED1">
        <w:tc>
          <w:tcPr>
            <w:tcW w:w="5084" w:type="dxa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  <w:r w:rsidRPr="00D221A2">
              <w:rPr>
                <w:rFonts w:ascii="Times New Roman" w:hAnsi="Times New Roman" w:cs="Times New Roman"/>
              </w:rPr>
              <w:t>Заместитель председателя</w:t>
            </w:r>
          </w:p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  <w:r w:rsidRPr="00D221A2">
              <w:rPr>
                <w:rFonts w:ascii="Times New Roman" w:hAnsi="Times New Roman" w:cs="Times New Roman"/>
              </w:rPr>
              <w:t xml:space="preserve">Комитета по здравоохранению                                                                 </w:t>
            </w:r>
          </w:p>
        </w:tc>
        <w:tc>
          <w:tcPr>
            <w:tcW w:w="1923" w:type="dxa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bottom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  <w:r w:rsidRPr="00D221A2">
              <w:rPr>
                <w:rFonts w:ascii="Times New Roman" w:hAnsi="Times New Roman" w:cs="Times New Roman"/>
              </w:rPr>
              <w:t>М.А. Виталюева</w:t>
            </w:r>
          </w:p>
        </w:tc>
      </w:tr>
      <w:tr w:rsidR="006B1AA0" w:rsidRPr="00D221A2" w:rsidTr="00503ED1">
        <w:tc>
          <w:tcPr>
            <w:tcW w:w="5084" w:type="dxa"/>
          </w:tcPr>
          <w:p w:rsidR="006B1AA0" w:rsidRPr="00D04DB5" w:rsidRDefault="006B1AA0" w:rsidP="00503ED1">
            <w:pPr>
              <w:suppressAutoHyphens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  <w:r w:rsidRPr="00D04DB5">
              <w:rPr>
                <w:rFonts w:ascii="Times New Roman" w:hAnsi="Times New Roman" w:cs="Times New Roman"/>
              </w:rPr>
              <w:t>Начальник Отдела экономики и перспективного планирования</w:t>
            </w:r>
          </w:p>
        </w:tc>
        <w:tc>
          <w:tcPr>
            <w:tcW w:w="1923" w:type="dxa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bottom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  <w:r w:rsidRPr="00D04DB5">
              <w:rPr>
                <w:rFonts w:ascii="Times New Roman" w:hAnsi="Times New Roman" w:cs="Times New Roman"/>
              </w:rPr>
              <w:t>Е.А. Степанова</w:t>
            </w:r>
          </w:p>
        </w:tc>
      </w:tr>
      <w:tr w:rsidR="006B1AA0" w:rsidRPr="00D221A2" w:rsidTr="00503ED1">
        <w:tc>
          <w:tcPr>
            <w:tcW w:w="5084" w:type="dxa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</w:p>
          <w:p w:rsidR="006B1AA0" w:rsidRPr="00D221A2" w:rsidRDefault="00F45D6E" w:rsidP="00503ED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B1AA0" w:rsidRPr="00D221A2">
              <w:rPr>
                <w:rFonts w:ascii="Times New Roman" w:hAnsi="Times New Roman" w:cs="Times New Roman"/>
              </w:rPr>
              <w:t>ачальник Отдела по организации стационарной медицинской помощи взрослому населению</w:t>
            </w:r>
          </w:p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  <w:r w:rsidRPr="00D221A2">
              <w:rPr>
                <w:rFonts w:ascii="Times New Roman" w:hAnsi="Times New Roman" w:cs="Times New Roman"/>
              </w:rPr>
              <w:t xml:space="preserve">Комитета по здравоохранению                                                              </w:t>
            </w:r>
          </w:p>
        </w:tc>
        <w:tc>
          <w:tcPr>
            <w:tcW w:w="1923" w:type="dxa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bottom"/>
          </w:tcPr>
          <w:p w:rsidR="006B1AA0" w:rsidRPr="00D221A2" w:rsidRDefault="00D74F84" w:rsidP="00503ED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Мелентьева</w:t>
            </w:r>
          </w:p>
        </w:tc>
      </w:tr>
      <w:tr w:rsidR="006B1AA0" w:rsidRPr="00D221A2" w:rsidTr="00503ED1">
        <w:tc>
          <w:tcPr>
            <w:tcW w:w="5084" w:type="dxa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</w:p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  <w:r w:rsidRPr="00D221A2">
              <w:rPr>
                <w:rFonts w:ascii="Times New Roman" w:hAnsi="Times New Roman" w:cs="Times New Roman"/>
              </w:rPr>
              <w:t>Начальник Юридического отдела</w:t>
            </w:r>
          </w:p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  <w:r w:rsidRPr="00D221A2">
              <w:rPr>
                <w:rFonts w:ascii="Times New Roman" w:hAnsi="Times New Roman" w:cs="Times New Roman"/>
              </w:rPr>
              <w:t xml:space="preserve">Комитета по здравоохранению                                                         </w:t>
            </w:r>
          </w:p>
        </w:tc>
        <w:tc>
          <w:tcPr>
            <w:tcW w:w="1923" w:type="dxa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bottom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  <w:r w:rsidRPr="00D221A2">
              <w:rPr>
                <w:rFonts w:ascii="Times New Roman" w:hAnsi="Times New Roman" w:cs="Times New Roman"/>
              </w:rPr>
              <w:t>И.Г. Молокова</w:t>
            </w:r>
          </w:p>
        </w:tc>
      </w:tr>
      <w:tr w:rsidR="006B1AA0" w:rsidRPr="00D221A2" w:rsidTr="00503ED1">
        <w:tc>
          <w:tcPr>
            <w:tcW w:w="5084" w:type="dxa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bottom"/>
          </w:tcPr>
          <w:p w:rsidR="006B1AA0" w:rsidRPr="00D221A2" w:rsidRDefault="006B1AA0" w:rsidP="00503ED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6B1AA0" w:rsidRPr="00D221A2" w:rsidRDefault="006B1AA0" w:rsidP="006B1AA0">
      <w:pPr>
        <w:pStyle w:val="af"/>
        <w:rPr>
          <w:color w:val="000000" w:themeColor="text1"/>
          <w:szCs w:val="24"/>
        </w:rPr>
      </w:pPr>
    </w:p>
    <w:p w:rsidR="006B1AA0" w:rsidRPr="00D221A2" w:rsidRDefault="006B1AA0" w:rsidP="006B1AA0">
      <w:pPr>
        <w:pStyle w:val="af"/>
        <w:rPr>
          <w:color w:val="000000" w:themeColor="text1"/>
          <w:szCs w:val="24"/>
        </w:rPr>
      </w:pPr>
    </w:p>
    <w:p w:rsidR="006B1AA0" w:rsidRPr="00D221A2" w:rsidRDefault="006B1AA0" w:rsidP="006B1AA0">
      <w:pPr>
        <w:ind w:left="-180"/>
        <w:rPr>
          <w:rFonts w:ascii="Times New Roman" w:hAnsi="Times New Roman" w:cs="Times New Roman"/>
        </w:rPr>
      </w:pPr>
    </w:p>
    <w:p w:rsidR="006B1AA0" w:rsidRDefault="006B1AA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p w:rsidR="001A17D0" w:rsidRDefault="001A17D0" w:rsidP="00C14565">
      <w:pPr>
        <w:widowControl/>
        <w:suppressAutoHyphens/>
        <w:jc w:val="both"/>
      </w:pPr>
    </w:p>
    <w:sectPr w:rsidR="001A17D0" w:rsidSect="00D116F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30"/>
    <w:rsid w:val="00002C0D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125C"/>
    <w:rsid w:val="001433DE"/>
    <w:rsid w:val="0014444C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17D0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4F5746"/>
    <w:rsid w:val="005168AF"/>
    <w:rsid w:val="0052457D"/>
    <w:rsid w:val="00543D84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1AA0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569E0"/>
    <w:rsid w:val="00860756"/>
    <w:rsid w:val="00861981"/>
    <w:rsid w:val="008E0B43"/>
    <w:rsid w:val="008F1B6C"/>
    <w:rsid w:val="0090551C"/>
    <w:rsid w:val="00914A79"/>
    <w:rsid w:val="00921681"/>
    <w:rsid w:val="009410C4"/>
    <w:rsid w:val="00946103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916B5"/>
    <w:rsid w:val="00AE4B36"/>
    <w:rsid w:val="00B00932"/>
    <w:rsid w:val="00B05456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14565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4F84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05330"/>
    <w:rsid w:val="00F4093E"/>
    <w:rsid w:val="00F45A91"/>
    <w:rsid w:val="00F45D6E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56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qFormat/>
    <w:pPr>
      <w:widowControl/>
      <w:suppressAutoHyphens/>
      <w:spacing w:line="336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color w:val="auto"/>
      <w:kern w:val="28"/>
      <w:szCs w:val="20"/>
      <w:lang w:val="uk-UA"/>
    </w:rPr>
  </w:style>
  <w:style w:type="paragraph" w:styleId="2">
    <w:name w:val="heading 2"/>
    <w:basedOn w:val="a"/>
    <w:next w:val="a"/>
    <w:qFormat/>
    <w:pPr>
      <w:widowControl/>
      <w:suppressAutoHyphens/>
      <w:spacing w:line="336" w:lineRule="auto"/>
      <w:ind w:left="851" w:firstLine="567"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/>
    </w:rPr>
  </w:style>
  <w:style w:type="paragraph" w:styleId="3">
    <w:name w:val="heading 3"/>
    <w:basedOn w:val="a"/>
    <w:next w:val="a"/>
    <w:qFormat/>
    <w:pPr>
      <w:widowControl/>
      <w:suppressAutoHyphens/>
      <w:spacing w:line="336" w:lineRule="auto"/>
      <w:ind w:left="851" w:firstLine="567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/>
    </w:rPr>
  </w:style>
  <w:style w:type="paragraph" w:styleId="4">
    <w:name w:val="heading 4"/>
    <w:basedOn w:val="a"/>
    <w:next w:val="a"/>
    <w:qFormat/>
    <w:pPr>
      <w:widowControl/>
      <w:suppressAutoHyphens/>
      <w:spacing w:line="336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153"/>
        <w:tab w:val="right" w:pos="8306"/>
      </w:tabs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paragraph" w:styleId="a4">
    <w:name w:val="caption"/>
    <w:basedOn w:val="a"/>
    <w:next w:val="a"/>
    <w:qFormat/>
    <w:pPr>
      <w:widowControl/>
      <w:suppressAutoHyphens/>
      <w:spacing w:line="336" w:lineRule="auto"/>
      <w:ind w:firstLine="567"/>
      <w:jc w:val="center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widowControl/>
      <w:tabs>
        <w:tab w:val="right" w:leader="dot" w:pos="9355"/>
      </w:tabs>
      <w:spacing w:line="336" w:lineRule="auto"/>
      <w:ind w:right="851" w:firstLine="567"/>
    </w:pPr>
    <w:rPr>
      <w:rFonts w:ascii="Times New Roman" w:eastAsia="Times New Roman" w:hAnsi="Times New Roman" w:cs="Times New Roman"/>
      <w:caps/>
      <w:color w:val="auto"/>
      <w:szCs w:val="20"/>
    </w:rPr>
  </w:style>
  <w:style w:type="paragraph" w:styleId="20">
    <w:name w:val="toc 2"/>
    <w:basedOn w:val="a"/>
    <w:next w:val="a"/>
    <w:autoRedefine/>
    <w:semiHidden/>
    <w:pPr>
      <w:widowControl/>
      <w:tabs>
        <w:tab w:val="right" w:leader="dot" w:pos="9355"/>
      </w:tabs>
      <w:spacing w:line="336" w:lineRule="auto"/>
      <w:ind w:left="284" w:right="851" w:firstLine="567"/>
    </w:pPr>
    <w:rPr>
      <w:rFonts w:ascii="Times New Roman" w:eastAsia="Times New Roman" w:hAnsi="Times New Roman" w:cs="Times New Roman"/>
      <w:color w:val="auto"/>
      <w:szCs w:val="20"/>
    </w:rPr>
  </w:style>
  <w:style w:type="paragraph" w:styleId="30">
    <w:name w:val="toc 3"/>
    <w:basedOn w:val="a"/>
    <w:next w:val="a"/>
    <w:autoRedefine/>
    <w:semiHidden/>
    <w:pPr>
      <w:widowControl/>
      <w:tabs>
        <w:tab w:val="right" w:leader="dot" w:pos="9355"/>
      </w:tabs>
      <w:spacing w:line="336" w:lineRule="auto"/>
      <w:ind w:left="567" w:right="851" w:firstLine="567"/>
    </w:pPr>
    <w:rPr>
      <w:rFonts w:ascii="Times New Roman" w:eastAsia="Times New Roman" w:hAnsi="Times New Roman" w:cs="Times New Roman"/>
      <w:color w:val="auto"/>
      <w:szCs w:val="20"/>
    </w:rPr>
  </w:style>
  <w:style w:type="paragraph" w:styleId="40">
    <w:name w:val="toc 4"/>
    <w:basedOn w:val="a"/>
    <w:next w:val="a"/>
    <w:autoRedefine/>
    <w:semiHidden/>
    <w:pPr>
      <w:widowControl/>
      <w:tabs>
        <w:tab w:val="right" w:leader="dot" w:pos="9356"/>
      </w:tabs>
      <w:spacing w:line="336" w:lineRule="auto"/>
      <w:ind w:left="284" w:right="851" w:firstLine="567"/>
    </w:pPr>
    <w:rPr>
      <w:rFonts w:ascii="Times New Roman" w:eastAsia="Times New Roman" w:hAnsi="Times New Roman" w:cs="Times New Roman"/>
      <w:color w:val="auto"/>
      <w:szCs w:val="20"/>
    </w:rPr>
  </w:style>
  <w:style w:type="paragraph" w:styleId="a7">
    <w:name w:val="Body Text"/>
    <w:basedOn w:val="a"/>
    <w:pPr>
      <w:widowControl/>
      <w:spacing w:line="336" w:lineRule="auto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widowControl/>
      <w:shd w:val="clear" w:color="auto" w:fill="000080"/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widowControl/>
      <w:ind w:firstLine="567"/>
      <w:jc w:val="both"/>
    </w:pPr>
    <w:rPr>
      <w:rFonts w:ascii="Journal" w:eastAsia="Times New Roman" w:hAnsi="Journal" w:cs="Times New Roman"/>
      <w:color w:val="auto"/>
      <w:szCs w:val="20"/>
    </w:rPr>
  </w:style>
  <w:style w:type="paragraph" w:customStyle="1" w:styleId="ConsPlusNormal">
    <w:name w:val="ConsPlusNormal"/>
    <w:rsid w:val="00C14565"/>
    <w:pPr>
      <w:widowControl w:val="0"/>
      <w:autoSpaceDE w:val="0"/>
      <w:autoSpaceDN w:val="0"/>
    </w:pPr>
    <w:rPr>
      <w:sz w:val="24"/>
    </w:rPr>
  </w:style>
  <w:style w:type="character" w:customStyle="1" w:styleId="21">
    <w:name w:val="Основной текст (2)_"/>
    <w:link w:val="22"/>
    <w:rsid w:val="00C14565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456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table" w:styleId="ae">
    <w:name w:val="Table Grid"/>
    <w:basedOn w:val="a1"/>
    <w:rsid w:val="006B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B1AA0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Balloon Text"/>
    <w:basedOn w:val="a"/>
    <w:link w:val="af1"/>
    <w:semiHidden/>
    <w:unhideWhenUsed/>
    <w:rsid w:val="0014444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14444C"/>
    <w:rPr>
      <w:rFonts w:ascii="Segoe UI" w:eastAsia="Courier New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56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qFormat/>
    <w:pPr>
      <w:widowControl/>
      <w:suppressAutoHyphens/>
      <w:spacing w:line="336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color w:val="auto"/>
      <w:kern w:val="28"/>
      <w:szCs w:val="20"/>
      <w:lang w:val="uk-UA"/>
    </w:rPr>
  </w:style>
  <w:style w:type="paragraph" w:styleId="2">
    <w:name w:val="heading 2"/>
    <w:basedOn w:val="a"/>
    <w:next w:val="a"/>
    <w:qFormat/>
    <w:pPr>
      <w:widowControl/>
      <w:suppressAutoHyphens/>
      <w:spacing w:line="336" w:lineRule="auto"/>
      <w:ind w:left="851" w:firstLine="567"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/>
    </w:rPr>
  </w:style>
  <w:style w:type="paragraph" w:styleId="3">
    <w:name w:val="heading 3"/>
    <w:basedOn w:val="a"/>
    <w:next w:val="a"/>
    <w:qFormat/>
    <w:pPr>
      <w:widowControl/>
      <w:suppressAutoHyphens/>
      <w:spacing w:line="336" w:lineRule="auto"/>
      <w:ind w:left="851" w:firstLine="567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/>
    </w:rPr>
  </w:style>
  <w:style w:type="paragraph" w:styleId="4">
    <w:name w:val="heading 4"/>
    <w:basedOn w:val="a"/>
    <w:next w:val="a"/>
    <w:qFormat/>
    <w:pPr>
      <w:widowControl/>
      <w:suppressAutoHyphens/>
      <w:spacing w:line="336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153"/>
        <w:tab w:val="right" w:pos="8306"/>
      </w:tabs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paragraph" w:styleId="a4">
    <w:name w:val="caption"/>
    <w:basedOn w:val="a"/>
    <w:next w:val="a"/>
    <w:qFormat/>
    <w:pPr>
      <w:widowControl/>
      <w:suppressAutoHyphens/>
      <w:spacing w:line="336" w:lineRule="auto"/>
      <w:ind w:firstLine="567"/>
      <w:jc w:val="center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widowControl/>
      <w:tabs>
        <w:tab w:val="right" w:leader="dot" w:pos="9355"/>
      </w:tabs>
      <w:spacing w:line="336" w:lineRule="auto"/>
      <w:ind w:right="851" w:firstLine="567"/>
    </w:pPr>
    <w:rPr>
      <w:rFonts w:ascii="Times New Roman" w:eastAsia="Times New Roman" w:hAnsi="Times New Roman" w:cs="Times New Roman"/>
      <w:caps/>
      <w:color w:val="auto"/>
      <w:szCs w:val="20"/>
    </w:rPr>
  </w:style>
  <w:style w:type="paragraph" w:styleId="20">
    <w:name w:val="toc 2"/>
    <w:basedOn w:val="a"/>
    <w:next w:val="a"/>
    <w:autoRedefine/>
    <w:semiHidden/>
    <w:pPr>
      <w:widowControl/>
      <w:tabs>
        <w:tab w:val="right" w:leader="dot" w:pos="9355"/>
      </w:tabs>
      <w:spacing w:line="336" w:lineRule="auto"/>
      <w:ind w:left="284" w:right="851" w:firstLine="567"/>
    </w:pPr>
    <w:rPr>
      <w:rFonts w:ascii="Times New Roman" w:eastAsia="Times New Roman" w:hAnsi="Times New Roman" w:cs="Times New Roman"/>
      <w:color w:val="auto"/>
      <w:szCs w:val="20"/>
    </w:rPr>
  </w:style>
  <w:style w:type="paragraph" w:styleId="30">
    <w:name w:val="toc 3"/>
    <w:basedOn w:val="a"/>
    <w:next w:val="a"/>
    <w:autoRedefine/>
    <w:semiHidden/>
    <w:pPr>
      <w:widowControl/>
      <w:tabs>
        <w:tab w:val="right" w:leader="dot" w:pos="9355"/>
      </w:tabs>
      <w:spacing w:line="336" w:lineRule="auto"/>
      <w:ind w:left="567" w:right="851" w:firstLine="567"/>
    </w:pPr>
    <w:rPr>
      <w:rFonts w:ascii="Times New Roman" w:eastAsia="Times New Roman" w:hAnsi="Times New Roman" w:cs="Times New Roman"/>
      <w:color w:val="auto"/>
      <w:szCs w:val="20"/>
    </w:rPr>
  </w:style>
  <w:style w:type="paragraph" w:styleId="40">
    <w:name w:val="toc 4"/>
    <w:basedOn w:val="a"/>
    <w:next w:val="a"/>
    <w:autoRedefine/>
    <w:semiHidden/>
    <w:pPr>
      <w:widowControl/>
      <w:tabs>
        <w:tab w:val="right" w:leader="dot" w:pos="9356"/>
      </w:tabs>
      <w:spacing w:line="336" w:lineRule="auto"/>
      <w:ind w:left="284" w:right="851" w:firstLine="567"/>
    </w:pPr>
    <w:rPr>
      <w:rFonts w:ascii="Times New Roman" w:eastAsia="Times New Roman" w:hAnsi="Times New Roman" w:cs="Times New Roman"/>
      <w:color w:val="auto"/>
      <w:szCs w:val="20"/>
    </w:rPr>
  </w:style>
  <w:style w:type="paragraph" w:styleId="a7">
    <w:name w:val="Body Text"/>
    <w:basedOn w:val="a"/>
    <w:pPr>
      <w:widowControl/>
      <w:spacing w:line="336" w:lineRule="auto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widowControl/>
      <w:shd w:val="clear" w:color="auto" w:fill="000080"/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widowControl/>
      <w:ind w:firstLine="567"/>
      <w:jc w:val="both"/>
    </w:pPr>
    <w:rPr>
      <w:rFonts w:ascii="Journal" w:eastAsia="Times New Roman" w:hAnsi="Journal" w:cs="Times New Roman"/>
      <w:color w:val="auto"/>
      <w:szCs w:val="20"/>
    </w:rPr>
  </w:style>
  <w:style w:type="paragraph" w:customStyle="1" w:styleId="ConsPlusNormal">
    <w:name w:val="ConsPlusNormal"/>
    <w:rsid w:val="00C14565"/>
    <w:pPr>
      <w:widowControl w:val="0"/>
      <w:autoSpaceDE w:val="0"/>
      <w:autoSpaceDN w:val="0"/>
    </w:pPr>
    <w:rPr>
      <w:sz w:val="24"/>
    </w:rPr>
  </w:style>
  <w:style w:type="character" w:customStyle="1" w:styleId="21">
    <w:name w:val="Основной текст (2)_"/>
    <w:link w:val="22"/>
    <w:rsid w:val="00C14565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456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table" w:styleId="ae">
    <w:name w:val="Table Grid"/>
    <w:basedOn w:val="a1"/>
    <w:rsid w:val="006B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B1AA0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Balloon Text"/>
    <w:basedOn w:val="a"/>
    <w:link w:val="af1"/>
    <w:semiHidden/>
    <w:unhideWhenUsed/>
    <w:rsid w:val="0014444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14444C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К.П.</dc:creator>
  <cp:lastModifiedBy>Чуйкина Дарья Максимовна</cp:lastModifiedBy>
  <cp:revision>2</cp:revision>
  <cp:lastPrinted>2024-07-17T08:04:00Z</cp:lastPrinted>
  <dcterms:created xsi:type="dcterms:W3CDTF">2024-07-17T14:34:00Z</dcterms:created>
  <dcterms:modified xsi:type="dcterms:W3CDTF">2024-07-17T14:34:00Z</dcterms:modified>
</cp:coreProperties>
</file>