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DB" w:rsidRPr="009707FF" w:rsidRDefault="009707FF" w:rsidP="009707FF">
      <w:pPr>
        <w:spacing w:line="240" w:lineRule="auto"/>
        <w:ind w:left="-142" w:right="14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95FDB" w:rsidRDefault="00595FDB">
      <w:pPr>
        <w:spacing w:line="240" w:lineRule="auto"/>
        <w:ind w:left="-142" w:right="140"/>
        <w:jc w:val="center"/>
        <w:rPr>
          <w:sz w:val="32"/>
          <w:szCs w:val="32"/>
        </w:rPr>
      </w:pPr>
    </w:p>
    <w:p w:rsidR="00DE28BD" w:rsidRDefault="00E62001">
      <w:pPr>
        <w:spacing w:line="240" w:lineRule="auto"/>
        <w:ind w:left="-142" w:right="14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0" t="0" r="0" b="0"/>
            <wp:wrapSquare wrapText="bothSides" distT="0" distB="0" distL="114300" distR="114300"/>
            <wp:docPr id="6" name="image1.png" descr="new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ewger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28BD" w:rsidRDefault="00DE28BD">
      <w:pPr>
        <w:keepNext/>
        <w:spacing w:line="240" w:lineRule="auto"/>
        <w:ind w:left="-142" w:right="140"/>
        <w:jc w:val="center"/>
        <w:rPr>
          <w:sz w:val="24"/>
          <w:szCs w:val="24"/>
        </w:rPr>
      </w:pPr>
    </w:p>
    <w:p w:rsidR="00DE28BD" w:rsidRDefault="00DE28BD">
      <w:pPr>
        <w:keepNext/>
        <w:spacing w:line="240" w:lineRule="auto"/>
        <w:ind w:left="-142" w:right="140"/>
        <w:jc w:val="center"/>
        <w:rPr>
          <w:sz w:val="24"/>
          <w:szCs w:val="24"/>
        </w:rPr>
      </w:pPr>
    </w:p>
    <w:p w:rsidR="00DE28BD" w:rsidRDefault="00DE28BD">
      <w:pPr>
        <w:keepNext/>
        <w:spacing w:line="240" w:lineRule="auto"/>
        <w:ind w:left="-142" w:right="140"/>
        <w:jc w:val="center"/>
        <w:rPr>
          <w:sz w:val="16"/>
          <w:szCs w:val="16"/>
        </w:rPr>
      </w:pPr>
    </w:p>
    <w:p w:rsidR="00DE28BD" w:rsidRDefault="00E62001">
      <w:pPr>
        <w:keepNext/>
        <w:spacing w:line="240" w:lineRule="auto"/>
        <w:ind w:left="-142"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ПРАВИТЕЛЬСТВО САНКТ-ПЕТЕРБУРГА </w:t>
      </w:r>
    </w:p>
    <w:p w:rsidR="00DE28BD" w:rsidRDefault="00E62001">
      <w:pPr>
        <w:keepNext/>
        <w:spacing w:line="240" w:lineRule="auto"/>
        <w:ind w:left="-142"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ПЕТРОГРАДСКОГО РАЙОНА</w:t>
      </w:r>
    </w:p>
    <w:p w:rsidR="00DE28BD" w:rsidRDefault="00E62001">
      <w:pPr>
        <w:spacing w:line="240" w:lineRule="auto"/>
        <w:ind w:left="-142"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САНКТ-ПЕТЕРБУРГА </w:t>
      </w:r>
    </w:p>
    <w:p w:rsidR="00DE28BD" w:rsidRDefault="00DE28BD">
      <w:pPr>
        <w:spacing w:line="240" w:lineRule="auto"/>
        <w:ind w:left="-142" w:right="140"/>
        <w:jc w:val="center"/>
        <w:rPr>
          <w:b/>
          <w:sz w:val="16"/>
          <w:szCs w:val="16"/>
        </w:rPr>
      </w:pPr>
    </w:p>
    <w:p w:rsidR="00DE28BD" w:rsidRDefault="00E62001">
      <w:pPr>
        <w:keepNext/>
        <w:spacing w:line="240" w:lineRule="auto"/>
        <w:ind w:left="-142"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А С П О Р Я Ж Е Н И 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63500</wp:posOffset>
                </wp:positionV>
                <wp:extent cx="1038225" cy="23812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6570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8BD" w:rsidRDefault="00E6200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351pt;margin-top:5pt;width:81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" filled="f" stroked="f">
                <v:textbox inset="2.53958mm,1.2694mm,2.53958mm,1.2694mm">
                  <w:txbxContent>
                    <w:p w:rsidR="00DE28BD" w:rsidRDefault="00E62001">
                      <w:pPr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ОКУД    0251151</w:t>
                      </w:r>
                    </w:p>
                  </w:txbxContent>
                </v:textbox>
              </v:rect>
            </w:pict>
          </mc:Fallback>
        </mc:AlternateContent>
      </w:r>
    </w:p>
    <w:p w:rsidR="00DE28BD" w:rsidRDefault="00DE28BD">
      <w:pPr>
        <w:spacing w:line="240" w:lineRule="auto"/>
        <w:jc w:val="left"/>
        <w:rPr>
          <w:sz w:val="24"/>
          <w:szCs w:val="24"/>
        </w:rPr>
      </w:pPr>
    </w:p>
    <w:p w:rsidR="00DE28BD" w:rsidRDefault="00DE28BD">
      <w:pPr>
        <w:spacing w:line="240" w:lineRule="auto"/>
        <w:ind w:left="-142" w:right="140"/>
        <w:jc w:val="left"/>
        <w:rPr>
          <w:sz w:val="24"/>
          <w:szCs w:val="24"/>
        </w:rPr>
      </w:pPr>
    </w:p>
    <w:p w:rsidR="00DE28BD" w:rsidRDefault="00DE28BD">
      <w:pPr>
        <w:spacing w:line="240" w:lineRule="auto"/>
        <w:ind w:left="-142" w:right="140"/>
        <w:jc w:val="left"/>
        <w:rPr>
          <w:sz w:val="24"/>
          <w:szCs w:val="24"/>
        </w:rPr>
      </w:pPr>
    </w:p>
    <w:p w:rsidR="00DE28BD" w:rsidRDefault="00E62001" w:rsidP="00ED237A">
      <w:pPr>
        <w:tabs>
          <w:tab w:val="left" w:pos="7350"/>
        </w:tabs>
        <w:spacing w:line="240" w:lineRule="auto"/>
        <w:ind w:left="-142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                                         </w:t>
      </w:r>
      <w:r>
        <w:rPr>
          <w:sz w:val="24"/>
          <w:szCs w:val="24"/>
        </w:rPr>
        <w:tab/>
      </w:r>
      <w:r w:rsidR="00ED237A" w:rsidRPr="005E7EAB">
        <w:rPr>
          <w:sz w:val="24"/>
          <w:szCs w:val="24"/>
        </w:rPr>
        <w:t xml:space="preserve">        </w:t>
      </w:r>
      <w:r>
        <w:rPr>
          <w:sz w:val="24"/>
          <w:szCs w:val="24"/>
        </w:rPr>
        <w:t>№ _________</w:t>
      </w:r>
    </w:p>
    <w:p w:rsidR="00DE28BD" w:rsidRPr="00ED237A" w:rsidRDefault="00E62001">
      <w:pPr>
        <w:spacing w:line="240" w:lineRule="auto"/>
        <w:ind w:left="-142" w:right="140"/>
        <w:jc w:val="left"/>
        <w:rPr>
          <w:b/>
          <w:sz w:val="32"/>
          <w:szCs w:val="32"/>
        </w:rPr>
      </w:pPr>
      <w:r w:rsidRPr="00ED237A">
        <w:rPr>
          <w:b/>
          <w:sz w:val="32"/>
          <w:szCs w:val="32"/>
        </w:rPr>
        <w:tab/>
      </w:r>
      <w:r w:rsidRPr="00ED237A">
        <w:rPr>
          <w:b/>
          <w:color w:val="FFFFFF"/>
          <w:sz w:val="32"/>
          <w:szCs w:val="32"/>
        </w:rPr>
        <w:t>___</w:t>
      </w:r>
    </w:p>
    <w:p w:rsidR="009C05D0" w:rsidRPr="00ED237A" w:rsidRDefault="00E62001" w:rsidP="009C05D0">
      <w:pPr>
        <w:spacing w:line="240" w:lineRule="auto"/>
        <w:ind w:left="-142" w:right="140"/>
        <w:jc w:val="left"/>
        <w:rPr>
          <w:b/>
          <w:sz w:val="24"/>
          <w:szCs w:val="24"/>
        </w:rPr>
      </w:pPr>
      <w:r w:rsidRPr="00ED237A">
        <w:rPr>
          <w:b/>
          <w:sz w:val="24"/>
          <w:szCs w:val="24"/>
        </w:rPr>
        <w:t>Об организации</w:t>
      </w:r>
      <w:r w:rsidR="009C05D0" w:rsidRPr="00ED237A">
        <w:rPr>
          <w:b/>
          <w:sz w:val="24"/>
          <w:szCs w:val="24"/>
        </w:rPr>
        <w:t xml:space="preserve"> </w:t>
      </w:r>
      <w:r w:rsidRPr="00ED237A">
        <w:rPr>
          <w:b/>
          <w:sz w:val="24"/>
          <w:szCs w:val="24"/>
        </w:rPr>
        <w:t xml:space="preserve">инновационной </w:t>
      </w:r>
    </w:p>
    <w:p w:rsidR="00DE28BD" w:rsidRPr="00ED237A" w:rsidRDefault="00B51B64" w:rsidP="009C05D0">
      <w:pPr>
        <w:spacing w:line="240" w:lineRule="auto"/>
        <w:ind w:left="-142" w:right="140"/>
        <w:jc w:val="left"/>
        <w:rPr>
          <w:b/>
          <w:sz w:val="24"/>
          <w:szCs w:val="24"/>
        </w:rPr>
      </w:pPr>
      <w:r w:rsidRPr="00ED237A">
        <w:rPr>
          <w:b/>
          <w:sz w:val="24"/>
          <w:szCs w:val="24"/>
        </w:rPr>
        <w:t>д</w:t>
      </w:r>
      <w:r w:rsidR="00E62001" w:rsidRPr="00ED237A">
        <w:rPr>
          <w:b/>
          <w:sz w:val="24"/>
          <w:szCs w:val="24"/>
        </w:rPr>
        <w:t>еятельности</w:t>
      </w:r>
      <w:r w:rsidR="009C05D0" w:rsidRPr="00ED237A">
        <w:rPr>
          <w:b/>
          <w:sz w:val="24"/>
          <w:szCs w:val="24"/>
        </w:rPr>
        <w:t xml:space="preserve"> </w:t>
      </w:r>
      <w:r w:rsidR="00E62001" w:rsidRPr="00ED237A">
        <w:rPr>
          <w:b/>
          <w:sz w:val="24"/>
          <w:szCs w:val="24"/>
        </w:rPr>
        <w:t>в сис</w:t>
      </w:r>
      <w:r w:rsidR="00445BCB" w:rsidRPr="00ED237A">
        <w:rPr>
          <w:b/>
          <w:sz w:val="24"/>
          <w:szCs w:val="24"/>
        </w:rPr>
        <w:t xml:space="preserve">теме </w:t>
      </w:r>
      <w:r w:rsidR="00E62001" w:rsidRPr="00ED237A">
        <w:rPr>
          <w:b/>
          <w:sz w:val="24"/>
          <w:szCs w:val="24"/>
        </w:rPr>
        <w:t xml:space="preserve">образования </w:t>
      </w:r>
    </w:p>
    <w:p w:rsidR="00DE28BD" w:rsidRPr="00ED237A" w:rsidRDefault="00E62001" w:rsidP="00B51B64">
      <w:pPr>
        <w:spacing w:line="240" w:lineRule="auto"/>
        <w:ind w:left="-142" w:right="140"/>
        <w:jc w:val="left"/>
        <w:rPr>
          <w:b/>
          <w:sz w:val="24"/>
          <w:szCs w:val="24"/>
        </w:rPr>
      </w:pPr>
      <w:r w:rsidRPr="00ED237A">
        <w:rPr>
          <w:b/>
          <w:sz w:val="24"/>
          <w:szCs w:val="24"/>
        </w:rPr>
        <w:t xml:space="preserve">Петроградского района Санкт-Петербурга </w:t>
      </w:r>
    </w:p>
    <w:p w:rsidR="00DE28BD" w:rsidRPr="00ED237A" w:rsidRDefault="00E173CB">
      <w:pPr>
        <w:spacing w:line="240" w:lineRule="auto"/>
        <w:ind w:left="-142" w:right="140"/>
        <w:jc w:val="left"/>
        <w:rPr>
          <w:b/>
          <w:sz w:val="24"/>
          <w:szCs w:val="24"/>
        </w:rPr>
      </w:pPr>
      <w:r w:rsidRPr="00ED237A">
        <w:rPr>
          <w:b/>
          <w:sz w:val="24"/>
          <w:szCs w:val="24"/>
        </w:rPr>
        <w:t>в 202</w:t>
      </w:r>
      <w:r w:rsidR="00F2399B" w:rsidRPr="00ED237A">
        <w:rPr>
          <w:b/>
          <w:sz w:val="24"/>
          <w:szCs w:val="24"/>
        </w:rPr>
        <w:t>4</w:t>
      </w:r>
      <w:r w:rsidR="00E62001" w:rsidRPr="00ED237A">
        <w:rPr>
          <w:b/>
          <w:sz w:val="24"/>
          <w:szCs w:val="24"/>
        </w:rPr>
        <w:t>-202</w:t>
      </w:r>
      <w:r w:rsidR="00F2399B" w:rsidRPr="00ED237A">
        <w:rPr>
          <w:b/>
          <w:sz w:val="24"/>
          <w:szCs w:val="24"/>
        </w:rPr>
        <w:t>5</w:t>
      </w:r>
      <w:r w:rsidR="00E62001" w:rsidRPr="00ED237A">
        <w:rPr>
          <w:b/>
          <w:sz w:val="24"/>
          <w:szCs w:val="24"/>
        </w:rPr>
        <w:t xml:space="preserve"> учебном году</w:t>
      </w:r>
    </w:p>
    <w:p w:rsidR="00DE28BD" w:rsidRDefault="00DE28BD" w:rsidP="00AE5D79">
      <w:pPr>
        <w:spacing w:line="240" w:lineRule="auto"/>
        <w:ind w:right="140"/>
        <w:jc w:val="left"/>
        <w:rPr>
          <w:b/>
          <w:sz w:val="24"/>
          <w:szCs w:val="24"/>
        </w:rPr>
      </w:pPr>
    </w:p>
    <w:p w:rsidR="00AE5D79" w:rsidRDefault="00AE5D79" w:rsidP="00AE5D79">
      <w:pPr>
        <w:spacing w:line="240" w:lineRule="auto"/>
        <w:ind w:right="140"/>
        <w:jc w:val="left"/>
        <w:rPr>
          <w:b/>
          <w:sz w:val="24"/>
          <w:szCs w:val="24"/>
        </w:rPr>
      </w:pPr>
    </w:p>
    <w:p w:rsidR="00DE28BD" w:rsidRDefault="00E62001" w:rsidP="00ED237A">
      <w:pPr>
        <w:spacing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распоряжением Комитета по образованию от 04.08.2014 </w:t>
      </w:r>
      <w:r>
        <w:rPr>
          <w:sz w:val="24"/>
          <w:szCs w:val="24"/>
        </w:rPr>
        <w:br/>
        <w:t>№ 3364-р</w:t>
      </w:r>
      <w:r>
        <w:rPr>
          <w:color w:val="000000"/>
          <w:sz w:val="24"/>
          <w:szCs w:val="24"/>
        </w:rPr>
        <w:t xml:space="preserve"> (с изменениями) </w:t>
      </w:r>
      <w:r>
        <w:rPr>
          <w:sz w:val="24"/>
          <w:szCs w:val="24"/>
        </w:rPr>
        <w:t>«Об утверждении Положения о региональной инновационной площадке</w:t>
      </w:r>
      <w:r w:rsidR="00631CA2">
        <w:rPr>
          <w:sz w:val="24"/>
          <w:szCs w:val="24"/>
        </w:rPr>
        <w:t xml:space="preserve">, </w:t>
      </w:r>
      <w:r w:rsidR="00631CA2" w:rsidRPr="00631CA2">
        <w:rPr>
          <w:sz w:val="24"/>
          <w:szCs w:val="24"/>
        </w:rPr>
        <w:t>распоряжением Комитета по образованию</w:t>
      </w:r>
      <w:r w:rsidR="00631CA2">
        <w:rPr>
          <w:sz w:val="24"/>
          <w:szCs w:val="24"/>
        </w:rPr>
        <w:t xml:space="preserve"> </w:t>
      </w:r>
      <w:r w:rsidR="00631CA2" w:rsidRPr="00631CA2">
        <w:rPr>
          <w:sz w:val="24"/>
          <w:szCs w:val="24"/>
        </w:rPr>
        <w:t>от 08.02.2024 № 94-р «О Порядке признания организаций, осуществляющих</w:t>
      </w:r>
      <w:r w:rsidR="00631CA2">
        <w:rPr>
          <w:sz w:val="24"/>
          <w:szCs w:val="24"/>
        </w:rPr>
        <w:t xml:space="preserve"> </w:t>
      </w:r>
      <w:r w:rsidR="00631CA2" w:rsidRPr="00631CA2">
        <w:rPr>
          <w:sz w:val="24"/>
          <w:szCs w:val="24"/>
        </w:rPr>
        <w:t>образовательную деятельность, и иных действующих в сфере образования организаций,</w:t>
      </w:r>
      <w:r w:rsidR="00631CA2">
        <w:rPr>
          <w:sz w:val="24"/>
          <w:szCs w:val="24"/>
        </w:rPr>
        <w:t xml:space="preserve"> </w:t>
      </w:r>
      <w:r w:rsidR="00631CA2" w:rsidRPr="00631CA2">
        <w:rPr>
          <w:sz w:val="24"/>
          <w:szCs w:val="24"/>
        </w:rPr>
        <w:t>а также их объединений инновационными площадками Санкт-Петербурга»</w:t>
      </w:r>
      <w:r w:rsidR="00631CA2">
        <w:rPr>
          <w:sz w:val="24"/>
          <w:szCs w:val="24"/>
        </w:rPr>
        <w:t xml:space="preserve">, </w:t>
      </w:r>
      <w:r>
        <w:rPr>
          <w:sz w:val="24"/>
          <w:szCs w:val="24"/>
        </w:rPr>
        <w:t>решением Координационного Совета по инновационной деятельности</w:t>
      </w:r>
      <w:r w:rsidR="00631CA2">
        <w:rPr>
          <w:sz w:val="24"/>
          <w:szCs w:val="24"/>
        </w:rPr>
        <w:t xml:space="preserve"> </w:t>
      </w:r>
      <w:r w:rsidR="00E173CB">
        <w:rPr>
          <w:sz w:val="24"/>
          <w:szCs w:val="24"/>
        </w:rPr>
        <w:t>и стратегическому развитию системы образования</w:t>
      </w:r>
      <w:r>
        <w:rPr>
          <w:sz w:val="24"/>
          <w:szCs w:val="24"/>
        </w:rPr>
        <w:t xml:space="preserve"> при администрации</w:t>
      </w:r>
      <w:r w:rsidR="00631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Петроградского района Санкт-Петербурга </w:t>
      </w:r>
      <w:r w:rsidR="00E173CB">
        <w:rPr>
          <w:sz w:val="24"/>
          <w:szCs w:val="24"/>
        </w:rPr>
        <w:t>Протокол №</w:t>
      </w:r>
      <w:r w:rsidR="009C05D0">
        <w:rPr>
          <w:sz w:val="24"/>
          <w:szCs w:val="24"/>
        </w:rPr>
        <w:t xml:space="preserve"> </w:t>
      </w:r>
      <w:r w:rsidR="00F2399B">
        <w:rPr>
          <w:sz w:val="24"/>
          <w:szCs w:val="24"/>
        </w:rPr>
        <w:t>7</w:t>
      </w:r>
      <w:r w:rsidRPr="00182132">
        <w:rPr>
          <w:sz w:val="24"/>
          <w:szCs w:val="24"/>
        </w:rPr>
        <w:t xml:space="preserve"> от </w:t>
      </w:r>
      <w:r w:rsidR="00F2399B">
        <w:rPr>
          <w:sz w:val="24"/>
          <w:szCs w:val="24"/>
        </w:rPr>
        <w:t>21</w:t>
      </w:r>
      <w:r w:rsidRPr="00182132">
        <w:rPr>
          <w:sz w:val="24"/>
          <w:szCs w:val="24"/>
        </w:rPr>
        <w:t>.0</w:t>
      </w:r>
      <w:r w:rsidR="00182132" w:rsidRPr="00182132">
        <w:rPr>
          <w:sz w:val="24"/>
          <w:szCs w:val="24"/>
        </w:rPr>
        <w:t>6</w:t>
      </w:r>
      <w:r w:rsidRPr="00182132">
        <w:rPr>
          <w:sz w:val="24"/>
          <w:szCs w:val="24"/>
        </w:rPr>
        <w:t>.202</w:t>
      </w:r>
      <w:r w:rsidR="00F2399B">
        <w:rPr>
          <w:sz w:val="24"/>
          <w:szCs w:val="24"/>
        </w:rPr>
        <w:t>4</w:t>
      </w:r>
      <w:r w:rsidR="00631CA2">
        <w:rPr>
          <w:sz w:val="24"/>
          <w:szCs w:val="24"/>
        </w:rPr>
        <w:t xml:space="preserve">, </w:t>
      </w:r>
      <w:r w:rsidR="00612BF1">
        <w:rPr>
          <w:sz w:val="24"/>
          <w:szCs w:val="24"/>
        </w:rPr>
        <w:t>приказа</w:t>
      </w:r>
      <w:r w:rsidR="00631CA2" w:rsidRPr="00631CA2">
        <w:rPr>
          <w:sz w:val="24"/>
          <w:szCs w:val="24"/>
        </w:rPr>
        <w:t>м</w:t>
      </w:r>
      <w:r w:rsidR="00612BF1">
        <w:rPr>
          <w:sz w:val="24"/>
          <w:szCs w:val="24"/>
        </w:rPr>
        <w:t xml:space="preserve">и </w:t>
      </w:r>
      <w:r w:rsidR="005E7EAB">
        <w:rPr>
          <w:sz w:val="24"/>
          <w:szCs w:val="24"/>
        </w:rPr>
        <w:t>автономной некоммерческой организации</w:t>
      </w:r>
      <w:r w:rsidR="005E7EAB" w:rsidRPr="005E7EAB">
        <w:rPr>
          <w:sz w:val="24"/>
          <w:szCs w:val="24"/>
        </w:rPr>
        <w:t xml:space="preserve">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 w:rsidR="00ED237A">
        <w:rPr>
          <w:sz w:val="24"/>
          <w:szCs w:val="24"/>
        </w:rPr>
        <w:t xml:space="preserve"> </w:t>
      </w:r>
      <w:r w:rsidR="009C05D0">
        <w:rPr>
          <w:sz w:val="24"/>
          <w:szCs w:val="24"/>
        </w:rPr>
        <w:t xml:space="preserve">от 22.02.2023 </w:t>
      </w:r>
      <w:r w:rsidR="00612BF1">
        <w:rPr>
          <w:sz w:val="24"/>
          <w:szCs w:val="24"/>
        </w:rPr>
        <w:t xml:space="preserve">№ </w:t>
      </w:r>
      <w:r w:rsidR="009C05D0">
        <w:rPr>
          <w:sz w:val="24"/>
          <w:szCs w:val="24"/>
        </w:rPr>
        <w:t xml:space="preserve">102 </w:t>
      </w:r>
      <w:r w:rsidR="00612BF1">
        <w:rPr>
          <w:sz w:val="24"/>
          <w:szCs w:val="24"/>
        </w:rPr>
        <w:t xml:space="preserve">и </w:t>
      </w:r>
      <w:r w:rsidR="009C05D0">
        <w:rPr>
          <w:sz w:val="24"/>
          <w:szCs w:val="24"/>
        </w:rPr>
        <w:t xml:space="preserve">от 22.06.2023 </w:t>
      </w:r>
      <w:r w:rsidR="00612BF1">
        <w:rPr>
          <w:sz w:val="24"/>
          <w:szCs w:val="24"/>
        </w:rPr>
        <w:t xml:space="preserve">№ </w:t>
      </w:r>
      <w:r w:rsidR="009C05D0">
        <w:rPr>
          <w:sz w:val="24"/>
          <w:szCs w:val="24"/>
        </w:rPr>
        <w:t>108</w:t>
      </w:r>
      <w:r w:rsidR="00612BF1">
        <w:rPr>
          <w:sz w:val="24"/>
          <w:szCs w:val="24"/>
        </w:rPr>
        <w:t>:</w:t>
      </w:r>
    </w:p>
    <w:p w:rsidR="00ED237A" w:rsidRDefault="00ED237A" w:rsidP="00ED237A">
      <w:pPr>
        <w:spacing w:line="240" w:lineRule="auto"/>
        <w:ind w:right="-143"/>
        <w:rPr>
          <w:sz w:val="24"/>
          <w:szCs w:val="24"/>
        </w:rPr>
      </w:pPr>
    </w:p>
    <w:p w:rsidR="00DE28BD" w:rsidRDefault="00E62001" w:rsidP="00ED237A">
      <w:pPr>
        <w:spacing w:line="24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1.Утвердить список образовательных учреждений Петроградского района</w:t>
      </w:r>
      <w:r w:rsidR="009C05D0">
        <w:rPr>
          <w:sz w:val="24"/>
          <w:szCs w:val="24"/>
        </w:rPr>
        <w:t xml:space="preserve"> </w:t>
      </w:r>
      <w:r w:rsidR="009C05D0">
        <w:rPr>
          <w:sz w:val="24"/>
          <w:szCs w:val="24"/>
        </w:rPr>
        <w:br/>
        <w:t>Санкт-Петербурга</w:t>
      </w:r>
      <w:r>
        <w:rPr>
          <w:sz w:val="24"/>
          <w:szCs w:val="24"/>
        </w:rPr>
        <w:t>, занимающихся ин</w:t>
      </w:r>
      <w:r w:rsidR="00E173CB">
        <w:rPr>
          <w:sz w:val="24"/>
          <w:szCs w:val="24"/>
        </w:rPr>
        <w:t>новационной деятельностью в 202</w:t>
      </w:r>
      <w:r w:rsidR="00F2399B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2399B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году, согласно приложению.  </w:t>
      </w:r>
    </w:p>
    <w:p w:rsidR="008C002E" w:rsidRDefault="008C002E" w:rsidP="00ED237A">
      <w:pPr>
        <w:spacing w:line="240" w:lineRule="auto"/>
        <w:ind w:right="-143" w:firstLine="567"/>
        <w:rPr>
          <w:sz w:val="24"/>
          <w:szCs w:val="24"/>
        </w:rPr>
      </w:pPr>
    </w:p>
    <w:p w:rsidR="008C002E" w:rsidRPr="008C002E" w:rsidRDefault="008C002E" w:rsidP="008C00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Pr="008C002E">
        <w:rPr>
          <w:sz w:val="24"/>
          <w:szCs w:val="24"/>
        </w:rPr>
        <w:t xml:space="preserve">.Начальнику сектора информации Григорьевой Е.Б. разместить </w:t>
      </w:r>
      <w:r>
        <w:rPr>
          <w:sz w:val="24"/>
          <w:szCs w:val="24"/>
        </w:rPr>
        <w:t xml:space="preserve">перечень </w:t>
      </w:r>
      <w:r w:rsidRPr="008C002E">
        <w:rPr>
          <w:sz w:val="24"/>
          <w:szCs w:val="24"/>
        </w:rPr>
        <w:t>образовательных учреждений Петроградского района Санкт-Петербурга занимающихся инновационной деятельностью в 2024-2025 учебном году</w:t>
      </w:r>
      <w:r>
        <w:rPr>
          <w:sz w:val="24"/>
          <w:szCs w:val="24"/>
        </w:rPr>
        <w:t xml:space="preserve"> </w:t>
      </w:r>
      <w:r w:rsidRPr="008C002E">
        <w:rPr>
          <w:sz w:val="24"/>
          <w:szCs w:val="24"/>
        </w:rPr>
        <w:t>на официальном сайте администрации Петроградского района в сети Интернет.</w:t>
      </w:r>
      <w:r w:rsidRPr="008C00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ED237A" w:rsidRPr="008C002E" w:rsidRDefault="00ED237A" w:rsidP="008C002E">
      <w:p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</w:p>
    <w:p w:rsidR="00DE28BD" w:rsidRDefault="00581195" w:rsidP="00ED237A">
      <w:pPr>
        <w:spacing w:line="240" w:lineRule="auto"/>
        <w:ind w:right="-143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E62001">
        <w:rPr>
          <w:sz w:val="24"/>
          <w:szCs w:val="24"/>
        </w:rPr>
        <w:t>.Контроль за выполнением распоряжения возложить на первого заместителя главы администрации Петроградского района</w:t>
      </w:r>
      <w:r w:rsidR="009C05D0">
        <w:rPr>
          <w:sz w:val="24"/>
          <w:szCs w:val="24"/>
        </w:rPr>
        <w:t xml:space="preserve"> Санкт-Петербурга</w:t>
      </w:r>
      <w:r w:rsidR="00A77110">
        <w:rPr>
          <w:sz w:val="24"/>
          <w:szCs w:val="24"/>
        </w:rPr>
        <w:t xml:space="preserve"> Е.С. Кукушкина</w:t>
      </w:r>
      <w:r w:rsidR="00E62001">
        <w:rPr>
          <w:sz w:val="24"/>
          <w:szCs w:val="24"/>
        </w:rPr>
        <w:t>.</w:t>
      </w:r>
    </w:p>
    <w:p w:rsidR="00DE28BD" w:rsidRDefault="00DE28BD">
      <w:pPr>
        <w:spacing w:line="240" w:lineRule="auto"/>
        <w:ind w:left="-142" w:right="140"/>
        <w:jc w:val="left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-63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08"/>
        <w:gridCol w:w="3488"/>
        <w:gridCol w:w="2374"/>
      </w:tblGrid>
      <w:tr w:rsidR="00AE5D79" w:rsidRPr="00581195" w:rsidTr="00AE5D79">
        <w:tc>
          <w:tcPr>
            <w:tcW w:w="3708" w:type="dxa"/>
          </w:tcPr>
          <w:p w:rsidR="00AE5D79" w:rsidRDefault="00AE5D79" w:rsidP="00AE5D79">
            <w:pPr>
              <w:rPr>
                <w:b/>
              </w:rPr>
            </w:pPr>
          </w:p>
          <w:p w:rsidR="00AE5D79" w:rsidRPr="009C05D0" w:rsidRDefault="00AE5D79" w:rsidP="00AE5D79">
            <w:pPr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9C05D0"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88" w:type="dxa"/>
          </w:tcPr>
          <w:p w:rsidR="00AE5D79" w:rsidRDefault="00AE5D79" w:rsidP="00AE5D79">
            <w:r>
              <w:rPr>
                <w:noProof/>
              </w:rPr>
              <w:drawing>
                <wp:inline distT="0" distB="0" distL="0" distR="0" wp14:anchorId="27B5257D" wp14:editId="6B6BFC6E">
                  <wp:extent cx="1590040" cy="73787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AE5D79" w:rsidRPr="00581195" w:rsidRDefault="00AE5D79" w:rsidP="00AE5D79">
            <w:pPr>
              <w:rPr>
                <w:b/>
                <w:sz w:val="24"/>
                <w:szCs w:val="24"/>
              </w:rPr>
            </w:pPr>
          </w:p>
          <w:p w:rsidR="00AE5D79" w:rsidRPr="00581195" w:rsidRDefault="00AE5D79" w:rsidP="00AE5D79">
            <w:pPr>
              <w:rPr>
                <w:b/>
                <w:sz w:val="24"/>
                <w:szCs w:val="24"/>
              </w:rPr>
            </w:pPr>
            <w:r w:rsidRPr="005811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195">
              <w:rPr>
                <w:b/>
                <w:sz w:val="24"/>
                <w:szCs w:val="24"/>
              </w:rPr>
              <w:t>В.В.Омельницкий</w:t>
            </w:r>
            <w:proofErr w:type="spellEnd"/>
          </w:p>
          <w:p w:rsidR="00AE5D79" w:rsidRPr="00581195" w:rsidRDefault="00AE5D79" w:rsidP="00AE5D79">
            <w:pPr>
              <w:rPr>
                <w:b/>
                <w:sz w:val="24"/>
                <w:szCs w:val="24"/>
              </w:rPr>
            </w:pPr>
          </w:p>
          <w:p w:rsidR="00AE5D79" w:rsidRPr="00581195" w:rsidRDefault="00AE5D79" w:rsidP="00AE5D79">
            <w:pPr>
              <w:rPr>
                <w:b/>
                <w:sz w:val="24"/>
                <w:szCs w:val="24"/>
              </w:rPr>
            </w:pPr>
            <w:r w:rsidRPr="00581195">
              <w:rPr>
                <w:b/>
                <w:sz w:val="24"/>
                <w:szCs w:val="24"/>
              </w:rPr>
              <w:t xml:space="preserve">       </w:t>
            </w:r>
          </w:p>
        </w:tc>
      </w:tr>
    </w:tbl>
    <w:p w:rsidR="00725210" w:rsidRDefault="00725210">
      <w:pPr>
        <w:spacing w:line="240" w:lineRule="auto"/>
        <w:jc w:val="left"/>
        <w:rPr>
          <w:sz w:val="24"/>
          <w:szCs w:val="24"/>
        </w:rPr>
        <w:sectPr w:rsidR="00725210" w:rsidSect="009718E3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54"/>
        </w:sectPr>
      </w:pPr>
    </w:p>
    <w:p w:rsidR="008836B8" w:rsidRDefault="008836B8" w:rsidP="008836B8">
      <w:pPr>
        <w:spacing w:line="240" w:lineRule="auto"/>
        <w:rPr>
          <w:sz w:val="24"/>
          <w:szCs w:val="24"/>
        </w:rPr>
      </w:pPr>
    </w:p>
    <w:p w:rsidR="008836B8" w:rsidRDefault="008836B8" w:rsidP="008836B8">
      <w:pPr>
        <w:spacing w:line="240" w:lineRule="auto"/>
        <w:jc w:val="center"/>
        <w:rPr>
          <w:sz w:val="24"/>
          <w:szCs w:val="24"/>
        </w:rPr>
      </w:pPr>
    </w:p>
    <w:p w:rsidR="008836B8" w:rsidRDefault="008836B8" w:rsidP="008836B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8836B8" w:rsidRDefault="008836B8" w:rsidP="008836B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Приложение</w:t>
      </w:r>
    </w:p>
    <w:p w:rsidR="008836B8" w:rsidRDefault="008836B8" w:rsidP="008836B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8836B8" w:rsidRDefault="008836B8" w:rsidP="008836B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Петроградского района</w:t>
      </w:r>
    </w:p>
    <w:p w:rsidR="008836B8" w:rsidRDefault="008836B8" w:rsidP="008836B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Санкт-Петербурга</w:t>
      </w:r>
    </w:p>
    <w:p w:rsidR="008836B8" w:rsidRDefault="008836B8" w:rsidP="008836B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от____________№_________</w:t>
      </w:r>
    </w:p>
    <w:p w:rsidR="008836B8" w:rsidRDefault="008836B8" w:rsidP="008836B8">
      <w:pPr>
        <w:spacing w:line="240" w:lineRule="auto"/>
        <w:ind w:left="1140"/>
        <w:jc w:val="center"/>
        <w:rPr>
          <w:b/>
          <w:sz w:val="24"/>
          <w:szCs w:val="24"/>
        </w:rPr>
      </w:pPr>
    </w:p>
    <w:p w:rsidR="008836B8" w:rsidRDefault="008836B8" w:rsidP="008836B8">
      <w:pPr>
        <w:spacing w:line="240" w:lineRule="auto"/>
        <w:rPr>
          <w:b/>
          <w:sz w:val="24"/>
          <w:szCs w:val="24"/>
        </w:rPr>
      </w:pPr>
      <w:bookmarkStart w:id="1" w:name="_heading=h.gjdgxs" w:colFirst="0" w:colLast="0"/>
      <w:bookmarkEnd w:id="1"/>
    </w:p>
    <w:p w:rsidR="008836B8" w:rsidRPr="00ED237A" w:rsidRDefault="008836B8" w:rsidP="008836B8">
      <w:pPr>
        <w:spacing w:line="240" w:lineRule="auto"/>
        <w:rPr>
          <w:sz w:val="24"/>
          <w:szCs w:val="24"/>
        </w:rPr>
      </w:pPr>
    </w:p>
    <w:p w:rsidR="008836B8" w:rsidRPr="00ED237A" w:rsidRDefault="008836B8" w:rsidP="008836B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8836B8" w:rsidRPr="00ED237A" w:rsidRDefault="008836B8" w:rsidP="008836B8">
      <w:pPr>
        <w:spacing w:line="240" w:lineRule="auto"/>
        <w:jc w:val="center"/>
        <w:rPr>
          <w:b/>
          <w:sz w:val="24"/>
          <w:szCs w:val="24"/>
        </w:rPr>
      </w:pPr>
      <w:r w:rsidRPr="00ED237A">
        <w:rPr>
          <w:b/>
          <w:sz w:val="24"/>
          <w:szCs w:val="24"/>
        </w:rPr>
        <w:t>образовательных учреждений Петроградского района Санкт-Петербурга,</w:t>
      </w:r>
    </w:p>
    <w:p w:rsidR="008836B8" w:rsidRPr="00ED237A" w:rsidRDefault="008836B8" w:rsidP="008836B8">
      <w:pPr>
        <w:spacing w:line="240" w:lineRule="auto"/>
        <w:rPr>
          <w:b/>
          <w:sz w:val="24"/>
          <w:szCs w:val="24"/>
        </w:rPr>
      </w:pPr>
      <w:r w:rsidRPr="00ED237A">
        <w:rPr>
          <w:b/>
          <w:sz w:val="24"/>
          <w:szCs w:val="24"/>
        </w:rPr>
        <w:t xml:space="preserve">            занимающихся инновационной деятельностью в 2024-2025 учебном году</w:t>
      </w:r>
    </w:p>
    <w:p w:rsidR="008836B8" w:rsidRPr="00B75F59" w:rsidRDefault="008836B8" w:rsidP="008836B8">
      <w:pPr>
        <w:spacing w:line="240" w:lineRule="auto"/>
        <w:jc w:val="center"/>
        <w:rPr>
          <w:sz w:val="24"/>
          <w:szCs w:val="24"/>
        </w:rPr>
      </w:pPr>
    </w:p>
    <w:p w:rsidR="008836B8" w:rsidRPr="00B75F59" w:rsidRDefault="008836B8" w:rsidP="008836B8">
      <w:pPr>
        <w:spacing w:line="240" w:lineRule="auto"/>
        <w:ind w:firstLine="720"/>
        <w:rPr>
          <w:sz w:val="24"/>
          <w:szCs w:val="24"/>
        </w:rPr>
      </w:pPr>
      <w:r w:rsidRPr="00B75F59">
        <w:rPr>
          <w:sz w:val="24"/>
          <w:szCs w:val="24"/>
        </w:rPr>
        <w:t xml:space="preserve">1. </w:t>
      </w:r>
      <w:r w:rsidRPr="00B75F59">
        <w:rPr>
          <w:b/>
          <w:sz w:val="24"/>
          <w:szCs w:val="24"/>
        </w:rPr>
        <w:t>Экспериментальные площадки Санкт-Петербурга</w:t>
      </w:r>
      <w:r w:rsidRPr="00B75F59">
        <w:rPr>
          <w:sz w:val="24"/>
          <w:szCs w:val="24"/>
        </w:rPr>
        <w:t>:</w:t>
      </w:r>
    </w:p>
    <w:p w:rsidR="008836B8" w:rsidRPr="00B75F59" w:rsidRDefault="008836B8" w:rsidP="008836B8">
      <w:pPr>
        <w:spacing w:line="240" w:lineRule="auto"/>
        <w:ind w:firstLine="720"/>
        <w:rPr>
          <w:sz w:val="24"/>
          <w:szCs w:val="24"/>
        </w:rPr>
      </w:pPr>
      <w:r w:rsidRPr="00B75F59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B75F59">
        <w:rPr>
          <w:sz w:val="24"/>
          <w:szCs w:val="24"/>
        </w:rPr>
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Петроградского района Санкт-Петербурга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B75F59">
        <w:rPr>
          <w:sz w:val="24"/>
          <w:szCs w:val="24"/>
        </w:rPr>
        <w:t xml:space="preserve"> «Формирование механизмов измерения инноваций в образовании»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>на срок с 01.01.2022 по 31.12.2024.</w:t>
      </w:r>
    </w:p>
    <w:p w:rsidR="008836B8" w:rsidRPr="00B75F59" w:rsidRDefault="008836B8" w:rsidP="008836B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1.2.</w:t>
      </w:r>
      <w:r w:rsidRPr="00B75F59">
        <w:rPr>
          <w:sz w:val="24"/>
          <w:szCs w:val="24"/>
        </w:rPr>
        <w:t xml:space="preserve">Государственное бюджетное общеобразовательное учреждение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 xml:space="preserve">средняя общеобразовательная школа № 77 с углублённым изучением химии Петроградского района Санкт-Петербурга по </w:t>
      </w:r>
      <w:r>
        <w:rPr>
          <w:sz w:val="24"/>
          <w:szCs w:val="24"/>
        </w:rPr>
        <w:t>теме:</w:t>
      </w:r>
      <w:r w:rsidRPr="00B75F59">
        <w:rPr>
          <w:sz w:val="24"/>
          <w:szCs w:val="24"/>
        </w:rPr>
        <w:t xml:space="preserve"> «Проектирование возможностей профессионального самоопределения обучающихся в конвергентном информационном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 xml:space="preserve">и </w:t>
      </w:r>
      <w:proofErr w:type="spellStart"/>
      <w:r w:rsidRPr="00B75F59">
        <w:rPr>
          <w:sz w:val="24"/>
          <w:szCs w:val="24"/>
        </w:rPr>
        <w:t>медиапространстве</w:t>
      </w:r>
      <w:proofErr w:type="spellEnd"/>
      <w:r w:rsidRPr="00B75F59">
        <w:rPr>
          <w:sz w:val="24"/>
          <w:szCs w:val="24"/>
        </w:rPr>
        <w:t>» на срок с 01.01.2022 по 31.12.2024.</w:t>
      </w:r>
    </w:p>
    <w:p w:rsidR="008836B8" w:rsidRPr="00B75F59" w:rsidRDefault="008836B8" w:rsidP="008836B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1.3.</w:t>
      </w:r>
      <w:r w:rsidRPr="00B75F59">
        <w:rPr>
          <w:sz w:val="24"/>
          <w:szCs w:val="24"/>
        </w:rPr>
        <w:t xml:space="preserve">Государственное бюджетное общеобразовательное учреждение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 xml:space="preserve">школа-интернат № 20 Петроградского района Санкт-Петербурга по </w:t>
      </w:r>
      <w:r>
        <w:rPr>
          <w:sz w:val="24"/>
          <w:szCs w:val="24"/>
        </w:rPr>
        <w:t>теме:</w:t>
      </w:r>
      <w:r w:rsidRPr="00B75F59">
        <w:rPr>
          <w:sz w:val="24"/>
          <w:szCs w:val="24"/>
        </w:rPr>
        <w:t xml:space="preserve"> «Организация образовательного процесса в условиях цифровой среды для обучающихся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>с ограниченными возможностями здоровья» на срок с 01.01.2023 по 31.12.2025.</w:t>
      </w:r>
    </w:p>
    <w:p w:rsidR="008836B8" w:rsidRPr="00B75F59" w:rsidRDefault="008836B8" w:rsidP="008836B8">
      <w:pPr>
        <w:spacing w:line="240" w:lineRule="auto"/>
        <w:rPr>
          <w:sz w:val="24"/>
          <w:szCs w:val="24"/>
        </w:rPr>
      </w:pPr>
    </w:p>
    <w:p w:rsidR="008836B8" w:rsidRPr="00B75F59" w:rsidRDefault="008836B8" w:rsidP="008836B8">
      <w:pPr>
        <w:spacing w:line="240" w:lineRule="auto"/>
        <w:ind w:right="1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75F59">
        <w:rPr>
          <w:b/>
          <w:sz w:val="24"/>
          <w:szCs w:val="24"/>
        </w:rPr>
        <w:t xml:space="preserve">. Инновационные площадки в рамках сетевого межрегионального взаимодействия: </w:t>
      </w:r>
    </w:p>
    <w:p w:rsidR="008836B8" w:rsidRDefault="008836B8" w:rsidP="008836B8">
      <w:pPr>
        <w:pStyle w:val="aa"/>
        <w:rPr>
          <w:szCs w:val="24"/>
        </w:rPr>
      </w:pPr>
      <w:r>
        <w:rPr>
          <w:color w:val="000000"/>
          <w:szCs w:val="24"/>
        </w:rPr>
        <w:t>2</w:t>
      </w:r>
      <w:r w:rsidRPr="00972942">
        <w:rPr>
          <w:color w:val="000000"/>
          <w:szCs w:val="24"/>
        </w:rPr>
        <w:t>.1</w:t>
      </w:r>
      <w:r>
        <w:rPr>
          <w:color w:val="000000"/>
          <w:szCs w:val="24"/>
        </w:rPr>
        <w:t>.</w:t>
      </w:r>
      <w:r w:rsidRPr="00972942">
        <w:rPr>
          <w:color w:val="000000"/>
          <w:szCs w:val="24"/>
        </w:rPr>
        <w:t xml:space="preserve">Сетевая инновационная площадка федерального уровня </w:t>
      </w:r>
      <w:r w:rsidRPr="00D24C17">
        <w:rPr>
          <w:color w:val="000000"/>
          <w:szCs w:val="24"/>
        </w:rPr>
        <w:t>Федерального</w:t>
      </w:r>
      <w:r>
        <w:rPr>
          <w:color w:val="000000"/>
          <w:szCs w:val="24"/>
        </w:rPr>
        <w:t xml:space="preserve"> </w:t>
      </w:r>
      <w:r w:rsidRPr="00D24C17">
        <w:rPr>
          <w:color w:val="000000"/>
          <w:szCs w:val="24"/>
        </w:rPr>
        <w:t xml:space="preserve">государственного бюджетного научного учреждения </w:t>
      </w:r>
      <w:r w:rsidRPr="00972942">
        <w:rPr>
          <w:color w:val="000000"/>
          <w:szCs w:val="24"/>
        </w:rPr>
        <w:t xml:space="preserve">«Институт изучения детства, семьи </w:t>
      </w:r>
      <w:r>
        <w:rPr>
          <w:color w:val="000000"/>
          <w:szCs w:val="24"/>
        </w:rPr>
        <w:br/>
      </w:r>
      <w:r w:rsidRPr="00972942">
        <w:rPr>
          <w:color w:val="000000"/>
          <w:szCs w:val="24"/>
        </w:rPr>
        <w:t xml:space="preserve">и воспитания» </w:t>
      </w:r>
      <w:r>
        <w:rPr>
          <w:szCs w:val="24"/>
        </w:rPr>
        <w:t>г</w:t>
      </w:r>
      <w:r w:rsidRPr="00972942">
        <w:rPr>
          <w:szCs w:val="24"/>
        </w:rPr>
        <w:t xml:space="preserve">осударственное бюджетное общеобразовательное учреждение гимназия </w:t>
      </w:r>
      <w:r>
        <w:rPr>
          <w:szCs w:val="24"/>
        </w:rPr>
        <w:br/>
      </w:r>
      <w:r w:rsidRPr="00972942">
        <w:rPr>
          <w:szCs w:val="24"/>
        </w:rPr>
        <w:t xml:space="preserve">№ 70 Петроградского района Санкт-Петербурга в рамках тематического направления «Инновационные подходы к организации и содержанию трудового воспитания </w:t>
      </w:r>
      <w:r>
        <w:rPr>
          <w:szCs w:val="24"/>
        </w:rPr>
        <w:br/>
      </w:r>
      <w:r w:rsidRPr="00972942">
        <w:rPr>
          <w:szCs w:val="24"/>
        </w:rPr>
        <w:t>в образовательной организации» на срок с 14.03.2023 по 30.12.2024.</w:t>
      </w:r>
      <w:r>
        <w:rPr>
          <w:szCs w:val="24"/>
        </w:rPr>
        <w:t xml:space="preserve"> </w:t>
      </w:r>
    </w:p>
    <w:p w:rsidR="008836B8" w:rsidRDefault="008836B8" w:rsidP="008836B8">
      <w:pPr>
        <w:pStyle w:val="aa"/>
      </w:pPr>
      <w:r>
        <w:t xml:space="preserve">2.2.Сетевая инновационная площадка федерального уровня </w:t>
      </w:r>
      <w:r w:rsidRPr="005E7EAB">
        <w:t>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>
        <w:t xml:space="preserve"> государственное бюджетное дошкольное образовательное учреждение детский сад № 51 Петроградского района Санкт-Петербурга по теме: «Культурный код России» </w:t>
      </w:r>
      <w:r>
        <w:br/>
        <w:t xml:space="preserve">- инструмент преемственности семейного и общественного воспитательного потенциала» на срок с 01.09.2023 по 31.12.2025. </w:t>
      </w:r>
    </w:p>
    <w:p w:rsidR="008836B8" w:rsidRDefault="008836B8" w:rsidP="008836B8">
      <w:pPr>
        <w:pStyle w:val="aa"/>
      </w:pPr>
      <w:r>
        <w:t xml:space="preserve">2.3.Сетевая инновационная площадка федерального уровня </w:t>
      </w:r>
      <w:r w:rsidRPr="005E7EAB">
        <w:t>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>
        <w:t xml:space="preserve"> государственное бюджетное дошкольное образовательное учреждение детский сад </w:t>
      </w:r>
      <w:r>
        <w:lastRenderedPageBreak/>
        <w:t>№ 85 Петроградского района Санкт-Петербурга, по теме: «Культурный код России» - инструмент преемственности семейного и общественного воспитательного потенциала» на срок с 01.09.2023 по 31.12.2025.</w:t>
      </w:r>
    </w:p>
    <w:p w:rsidR="008836B8" w:rsidRDefault="008836B8" w:rsidP="008836B8">
      <w:pPr>
        <w:pStyle w:val="aa"/>
      </w:pPr>
      <w:r>
        <w:t xml:space="preserve">2.4.Сетевая инновационная площадка федерального уровня </w:t>
      </w:r>
      <w:r w:rsidRPr="005E7EAB">
        <w:t>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>
        <w:t xml:space="preserve"> государственное бюджетное дошкольное образовательное учреждение детский сад № 90 Петроградского района Санкт-Петербурга по теме: «Культурный код России» </w:t>
      </w:r>
      <w:r>
        <w:br/>
        <w:t>- инструмент преемственности семейного и общественного воспитательного потенциала» на срок с 01.09.2023 по 31.12.2025.</w:t>
      </w:r>
    </w:p>
    <w:p w:rsidR="008836B8" w:rsidRDefault="008836B8" w:rsidP="008836B8">
      <w:pPr>
        <w:pStyle w:val="aa"/>
      </w:pPr>
      <w:r>
        <w:t xml:space="preserve">2.5.Сетевая инновационная площадка федерального уровня </w:t>
      </w:r>
      <w:r w:rsidRPr="005E7EAB">
        <w:t>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>
        <w:t xml:space="preserve"> государственное бюджетное дошкольное образовательное учреждение детский сад № 93 Петроградского района Санкт-Петербурга по теме: «Культурный код России» </w:t>
      </w:r>
      <w:r>
        <w:br/>
        <w:t xml:space="preserve">- инструмент преемственности семейного и общественного воспитательного потенциала» на срок с 01.09.2023 по 31.12.2025. </w:t>
      </w:r>
    </w:p>
    <w:p w:rsidR="008836B8" w:rsidRDefault="008836B8" w:rsidP="008836B8">
      <w:pPr>
        <w:pStyle w:val="aa"/>
      </w:pPr>
      <w:r>
        <w:t xml:space="preserve">2.6.Сетевая инновационная площадка федерального уровня </w:t>
      </w:r>
      <w:r w:rsidRPr="005E7EAB">
        <w:t>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>
        <w:t xml:space="preserve"> государственное бюджетное дошкольное образовательное учреждение детский сад № 32 Петроградского района Санкт-Петербурга по теме: «МИР ГОЛОВОЛОМОК» </w:t>
      </w:r>
      <w:r>
        <w:br/>
        <w:t>смарт-тренинг для дошкольников» на срок с 22.02.2023 по 31.12.2025.</w:t>
      </w:r>
    </w:p>
    <w:p w:rsidR="008836B8" w:rsidRDefault="008836B8" w:rsidP="008836B8">
      <w:pPr>
        <w:pStyle w:val="aa"/>
      </w:pPr>
      <w:r>
        <w:t xml:space="preserve">2.7.Сетевая инновационная площадка федерального уровня </w:t>
      </w:r>
      <w:r w:rsidRPr="005E7EAB">
        <w:t>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>
        <w:t xml:space="preserve"> государственное бюджетное дошкольное образовательное учреждение детский сад № 36 Петроградского района Санкт-Петербурга по теме: «МИР ГОЛОВОЛОМОК» </w:t>
      </w:r>
      <w:r>
        <w:br/>
        <w:t>смарт-тренинг для дошкольников» на срок с 22.02.2023 по 31.12.2025.</w:t>
      </w:r>
    </w:p>
    <w:p w:rsidR="008836B8" w:rsidRDefault="008836B8" w:rsidP="008836B8">
      <w:pPr>
        <w:pStyle w:val="aa"/>
      </w:pPr>
      <w:r>
        <w:t xml:space="preserve">2.8.Сетевая инновационная площадка федерального уровня </w:t>
      </w:r>
      <w:r w:rsidRPr="005E7EAB">
        <w:t>автономной некоммерческой организации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</w:r>
      <w:r>
        <w:t xml:space="preserve"> государственное бюджетное дошкольное образовательное учреждение детский сад № 63 Петроградского района Санкт-Петербурга по теме: «МИР ГОЛОВОЛОМОК» </w:t>
      </w:r>
      <w:r>
        <w:br/>
        <w:t>смарт-тренинг для дошкольников» на срок с 22.02.2023 по 31.12.2025.</w:t>
      </w:r>
    </w:p>
    <w:p w:rsidR="008836B8" w:rsidRDefault="008836B8" w:rsidP="008836B8">
      <w:pPr>
        <w:spacing w:line="240" w:lineRule="auto"/>
        <w:rPr>
          <w:b/>
          <w:sz w:val="24"/>
          <w:szCs w:val="24"/>
        </w:rPr>
      </w:pPr>
    </w:p>
    <w:p w:rsidR="008836B8" w:rsidRPr="00B75F59" w:rsidRDefault="008836B8" w:rsidP="008836B8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75F59">
        <w:rPr>
          <w:b/>
          <w:sz w:val="24"/>
          <w:szCs w:val="24"/>
        </w:rPr>
        <w:t xml:space="preserve">. В режиме лаборатории образовательных инноваций Петроградского района </w:t>
      </w:r>
      <w:r w:rsidRPr="00B75F59">
        <w:rPr>
          <w:b/>
          <w:sz w:val="24"/>
          <w:szCs w:val="24"/>
        </w:rPr>
        <w:br/>
        <w:t>Санкт-Петербурга:</w:t>
      </w:r>
    </w:p>
    <w:p w:rsidR="008836B8" w:rsidRDefault="008836B8" w:rsidP="008836B8">
      <w:pPr>
        <w:spacing w:line="240" w:lineRule="auto"/>
        <w:ind w:right="-1" w:firstLine="72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3.1</w:t>
      </w:r>
      <w:r w:rsidRPr="00B75F59">
        <w:rPr>
          <w:sz w:val="24"/>
          <w:szCs w:val="24"/>
        </w:rPr>
        <w:t xml:space="preserve">.Государственное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Петроградского района Санкт-Петербурга, </w:t>
      </w:r>
      <w:r>
        <w:rPr>
          <w:sz w:val="24"/>
          <w:szCs w:val="24"/>
        </w:rPr>
        <w:t>г</w:t>
      </w:r>
      <w:r w:rsidRPr="001734B6">
        <w:rPr>
          <w:sz w:val="24"/>
          <w:szCs w:val="24"/>
        </w:rPr>
        <w:t>осударственное бюджетное учреждение, центр психолого-педагогической, м</w:t>
      </w:r>
      <w:r>
        <w:rPr>
          <w:sz w:val="24"/>
          <w:szCs w:val="24"/>
        </w:rPr>
        <w:t xml:space="preserve">едицинской </w:t>
      </w:r>
      <w:r>
        <w:rPr>
          <w:sz w:val="24"/>
          <w:szCs w:val="24"/>
        </w:rPr>
        <w:br/>
        <w:t xml:space="preserve">и социальной помощи «Здоровье» </w:t>
      </w:r>
      <w:r w:rsidRPr="001734B6">
        <w:rPr>
          <w:sz w:val="24"/>
          <w:szCs w:val="24"/>
        </w:rPr>
        <w:t>Петроградского района Санкт-Петербурга</w:t>
      </w:r>
      <w:r w:rsidRPr="00B75F59">
        <w:rPr>
          <w:sz w:val="24"/>
          <w:szCs w:val="24"/>
        </w:rPr>
        <w:t xml:space="preserve"> по </w:t>
      </w:r>
      <w:r>
        <w:rPr>
          <w:sz w:val="24"/>
          <w:szCs w:val="24"/>
        </w:rPr>
        <w:t>теме:</w:t>
      </w:r>
      <w:r w:rsidRPr="00B75F59">
        <w:rPr>
          <w:sz w:val="24"/>
          <w:szCs w:val="24"/>
        </w:rPr>
        <w:t xml:space="preserve"> «Персонифициров</w:t>
      </w:r>
      <w:r>
        <w:rPr>
          <w:sz w:val="24"/>
          <w:szCs w:val="24"/>
        </w:rPr>
        <w:t>анные образовательные практики </w:t>
      </w:r>
      <w:r w:rsidRPr="00B75F59">
        <w:rPr>
          <w:sz w:val="24"/>
          <w:szCs w:val="24"/>
        </w:rPr>
        <w:t>при сопровождении одарённых детей и подростков в Петроградском районе»</w:t>
      </w:r>
      <w:r w:rsidRPr="00B75F59">
        <w:rPr>
          <w:color w:val="000000"/>
          <w:sz w:val="24"/>
          <w:szCs w:val="24"/>
          <w:highlight w:val="white"/>
        </w:rPr>
        <w:t xml:space="preserve"> на срок с 01.01.2022 по 31.12.</w:t>
      </w:r>
      <w:r>
        <w:rPr>
          <w:color w:val="000000"/>
          <w:sz w:val="24"/>
          <w:szCs w:val="24"/>
          <w:highlight w:val="white"/>
        </w:rPr>
        <w:t>20</w:t>
      </w:r>
      <w:r w:rsidRPr="00B75F59">
        <w:rPr>
          <w:color w:val="000000"/>
          <w:sz w:val="24"/>
          <w:szCs w:val="24"/>
          <w:highlight w:val="white"/>
        </w:rPr>
        <w:t>24.</w:t>
      </w:r>
    </w:p>
    <w:p w:rsidR="008836B8" w:rsidRPr="00B75F59" w:rsidRDefault="008836B8" w:rsidP="008836B8">
      <w:pPr>
        <w:spacing w:line="240" w:lineRule="auto"/>
        <w:ind w:right="141" w:firstLine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3.2</w:t>
      </w:r>
      <w:r w:rsidRPr="004766F5">
        <w:rPr>
          <w:color w:val="000000"/>
          <w:sz w:val="24"/>
          <w:szCs w:val="24"/>
        </w:rPr>
        <w:t>.</w:t>
      </w:r>
      <w:r w:rsidRPr="00B75F59">
        <w:rPr>
          <w:sz w:val="24"/>
          <w:szCs w:val="24"/>
          <w:highlight w:val="white"/>
        </w:rPr>
        <w:t>Государственное бюджетное общеобразовательное учреждение начальная общеобразовательная школа № 99 «СТАРТ» Петроградского района Санкт-Петербурга</w:t>
      </w:r>
      <w:r w:rsidRPr="00B75F5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lastRenderedPageBreak/>
        <w:t xml:space="preserve">по </w:t>
      </w:r>
      <w:r>
        <w:rPr>
          <w:sz w:val="24"/>
          <w:szCs w:val="24"/>
        </w:rPr>
        <w:t>теме:</w:t>
      </w:r>
      <w:r w:rsidRPr="00B75F59">
        <w:rPr>
          <w:sz w:val="24"/>
          <w:szCs w:val="24"/>
        </w:rPr>
        <w:t xml:space="preserve"> «Технология сопровождения младшего школьника в рамках предметного обучения» на</w:t>
      </w:r>
      <w:r w:rsidRPr="00B75F59">
        <w:rPr>
          <w:color w:val="000000"/>
          <w:sz w:val="24"/>
          <w:szCs w:val="24"/>
          <w:highlight w:val="white"/>
        </w:rPr>
        <w:t xml:space="preserve"> срок с 01.01.2022 по 31.12.</w:t>
      </w:r>
      <w:r>
        <w:rPr>
          <w:color w:val="000000"/>
          <w:sz w:val="24"/>
          <w:szCs w:val="24"/>
          <w:highlight w:val="white"/>
        </w:rPr>
        <w:t>20</w:t>
      </w:r>
      <w:r w:rsidRPr="00B75F59">
        <w:rPr>
          <w:color w:val="000000"/>
          <w:sz w:val="24"/>
          <w:szCs w:val="24"/>
          <w:highlight w:val="white"/>
        </w:rPr>
        <w:t>24.</w:t>
      </w:r>
    </w:p>
    <w:p w:rsidR="008836B8" w:rsidRPr="00B75F59" w:rsidRDefault="008836B8" w:rsidP="008836B8">
      <w:pPr>
        <w:spacing w:line="240" w:lineRule="auto"/>
        <w:ind w:right="141" w:firstLine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3.3.</w:t>
      </w:r>
      <w:r w:rsidRPr="00B75F59">
        <w:rPr>
          <w:sz w:val="24"/>
          <w:szCs w:val="24"/>
        </w:rPr>
        <w:t>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B75F59">
        <w:rPr>
          <w:sz w:val="24"/>
          <w:szCs w:val="24"/>
        </w:rPr>
        <w:t xml:space="preserve">№ 2 Петроградского района Санкт-Петербурга по </w:t>
      </w:r>
      <w:r>
        <w:rPr>
          <w:sz w:val="24"/>
          <w:szCs w:val="24"/>
        </w:rPr>
        <w:t>теме:</w:t>
      </w:r>
      <w:r w:rsidRPr="00B75F59">
        <w:rPr>
          <w:sz w:val="24"/>
          <w:szCs w:val="24"/>
        </w:rPr>
        <w:t xml:space="preserve"> «Использование образовательного портала «ЦИФР@ с целью совершенствования </w:t>
      </w:r>
      <w:r w:rsidRPr="00ED237A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 xml:space="preserve">организационно-методических условий экономического воспитания старших дошкольников» на срок </w:t>
      </w:r>
      <w:r w:rsidRPr="00B75F59">
        <w:rPr>
          <w:color w:val="000000"/>
          <w:sz w:val="24"/>
          <w:szCs w:val="24"/>
          <w:highlight w:val="white"/>
        </w:rPr>
        <w:t>с 01.01.2022 по 31.12.</w:t>
      </w:r>
      <w:r>
        <w:rPr>
          <w:color w:val="000000"/>
          <w:sz w:val="24"/>
          <w:szCs w:val="24"/>
          <w:highlight w:val="white"/>
        </w:rPr>
        <w:t>20</w:t>
      </w:r>
      <w:r w:rsidRPr="00B75F59">
        <w:rPr>
          <w:color w:val="000000"/>
          <w:sz w:val="24"/>
          <w:szCs w:val="24"/>
          <w:highlight w:val="white"/>
        </w:rPr>
        <w:t>24.</w:t>
      </w:r>
    </w:p>
    <w:p w:rsidR="008836B8" w:rsidRPr="00B75F59" w:rsidRDefault="008836B8" w:rsidP="008836B8">
      <w:pPr>
        <w:spacing w:line="240" w:lineRule="auto"/>
        <w:ind w:right="141" w:firstLine="72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3.4</w:t>
      </w:r>
      <w:r w:rsidRPr="00B75F59">
        <w:rPr>
          <w:sz w:val="24"/>
          <w:szCs w:val="24"/>
        </w:rPr>
        <w:t>. 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B75F59">
        <w:rPr>
          <w:sz w:val="24"/>
          <w:szCs w:val="24"/>
        </w:rPr>
        <w:t xml:space="preserve">№ 15 компенсирующего вида Петроградского района Санкт-Петербурга по </w:t>
      </w:r>
      <w:r>
        <w:rPr>
          <w:sz w:val="24"/>
          <w:szCs w:val="24"/>
        </w:rPr>
        <w:t xml:space="preserve">теме: </w:t>
      </w:r>
      <w:r w:rsidRPr="00B75F59">
        <w:rPr>
          <w:sz w:val="24"/>
          <w:szCs w:val="24"/>
        </w:rPr>
        <w:t xml:space="preserve">«Программа индивидуального сопровождения поэтапного формирования основ универсальных учебных действий у дошкольников с </w:t>
      </w:r>
      <w:r>
        <w:rPr>
          <w:sz w:val="24"/>
          <w:szCs w:val="24"/>
        </w:rPr>
        <w:t>задержкой психического развития (</w:t>
      </w:r>
      <w:r w:rsidRPr="00B75F59">
        <w:rPr>
          <w:sz w:val="24"/>
          <w:szCs w:val="24"/>
        </w:rPr>
        <w:t>ЗПР</w:t>
      </w:r>
      <w:r>
        <w:rPr>
          <w:sz w:val="24"/>
          <w:szCs w:val="24"/>
        </w:rPr>
        <w:t>)</w:t>
      </w:r>
      <w:r w:rsidRPr="00B75F59">
        <w:rPr>
          <w:color w:val="000000"/>
          <w:sz w:val="24"/>
          <w:szCs w:val="24"/>
        </w:rPr>
        <w:t xml:space="preserve">» на срок </w:t>
      </w:r>
      <w:r w:rsidRPr="00B75F59">
        <w:rPr>
          <w:color w:val="000000"/>
          <w:sz w:val="24"/>
          <w:szCs w:val="24"/>
          <w:highlight w:val="white"/>
        </w:rPr>
        <w:t>с 01.01.2022 по 31.12.</w:t>
      </w:r>
      <w:r>
        <w:rPr>
          <w:color w:val="000000"/>
          <w:sz w:val="24"/>
          <w:szCs w:val="24"/>
          <w:highlight w:val="white"/>
        </w:rPr>
        <w:t>20</w:t>
      </w:r>
      <w:r w:rsidRPr="00B75F59">
        <w:rPr>
          <w:color w:val="000000"/>
          <w:sz w:val="24"/>
          <w:szCs w:val="24"/>
          <w:highlight w:val="white"/>
        </w:rPr>
        <w:t>24.</w:t>
      </w:r>
    </w:p>
    <w:p w:rsidR="008836B8" w:rsidRPr="00B75F59" w:rsidRDefault="008836B8" w:rsidP="008836B8">
      <w:pPr>
        <w:spacing w:line="240" w:lineRule="auto"/>
        <w:ind w:right="141" w:firstLine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3</w:t>
      </w:r>
      <w:r w:rsidRPr="00B75F59"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>5.</w:t>
      </w:r>
      <w:r w:rsidRPr="00B75F59">
        <w:rPr>
          <w:color w:val="000000"/>
          <w:sz w:val="24"/>
          <w:szCs w:val="24"/>
          <w:highlight w:val="white"/>
        </w:rPr>
        <w:t xml:space="preserve">Государственное бюджетное общеобразовательное учреждение средняя общеобразовательная школа № 51 Петроградского района Санкт-Петербурга </w:t>
      </w:r>
      <w:r>
        <w:rPr>
          <w:color w:val="000000"/>
          <w:sz w:val="24"/>
          <w:szCs w:val="24"/>
          <w:highlight w:val="white"/>
        </w:rPr>
        <w:br/>
      </w:r>
      <w:r w:rsidRPr="00B75F59">
        <w:rPr>
          <w:color w:val="000000"/>
          <w:sz w:val="24"/>
          <w:szCs w:val="24"/>
          <w:highlight w:val="white"/>
        </w:rPr>
        <w:t xml:space="preserve">по </w:t>
      </w:r>
      <w:r>
        <w:rPr>
          <w:color w:val="000000"/>
          <w:sz w:val="24"/>
          <w:szCs w:val="24"/>
          <w:highlight w:val="white"/>
        </w:rPr>
        <w:t>теме:</w:t>
      </w:r>
      <w:r w:rsidRPr="00ED237A">
        <w:rPr>
          <w:color w:val="000000"/>
          <w:sz w:val="24"/>
          <w:szCs w:val="24"/>
          <w:highlight w:val="white"/>
        </w:rPr>
        <w:t xml:space="preserve"> </w:t>
      </w:r>
      <w:r w:rsidRPr="00B75F59">
        <w:rPr>
          <w:color w:val="000000"/>
          <w:sz w:val="24"/>
          <w:szCs w:val="24"/>
          <w:highlight w:val="white"/>
        </w:rPr>
        <w:t xml:space="preserve">«Развитие игротехнической компетентности </w:t>
      </w:r>
      <w:r>
        <w:rPr>
          <w:color w:val="000000"/>
          <w:sz w:val="24"/>
          <w:szCs w:val="24"/>
          <w:highlight w:val="white"/>
        </w:rPr>
        <w:t>педагогов» на срок с</w:t>
      </w:r>
      <w:r w:rsidRPr="00ED237A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01.01.2022 </w:t>
      </w:r>
      <w:r>
        <w:rPr>
          <w:color w:val="000000"/>
          <w:sz w:val="24"/>
          <w:szCs w:val="24"/>
          <w:highlight w:val="white"/>
        </w:rPr>
        <w:br/>
      </w:r>
      <w:r w:rsidRPr="00B75F59">
        <w:rPr>
          <w:color w:val="000000"/>
          <w:sz w:val="24"/>
          <w:szCs w:val="24"/>
          <w:highlight w:val="white"/>
        </w:rPr>
        <w:t>по 31.12.2024.</w:t>
      </w:r>
    </w:p>
    <w:p w:rsidR="008836B8" w:rsidRPr="00B75F59" w:rsidRDefault="008836B8" w:rsidP="008836B8">
      <w:pPr>
        <w:spacing w:line="240" w:lineRule="auto"/>
        <w:ind w:right="140" w:firstLine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3.6.</w:t>
      </w:r>
      <w:r w:rsidRPr="00B75F59">
        <w:rPr>
          <w:color w:val="000000"/>
          <w:sz w:val="24"/>
          <w:szCs w:val="24"/>
          <w:highlight w:val="white"/>
        </w:rPr>
        <w:t>Государственное бюджетное общеобразовательное учреждение</w:t>
      </w:r>
      <w:r w:rsidRPr="00B75F59">
        <w:rPr>
          <w:sz w:val="24"/>
          <w:szCs w:val="24"/>
        </w:rPr>
        <w:t xml:space="preserve"> </w:t>
      </w:r>
      <w:r w:rsidRPr="00B75F59">
        <w:rPr>
          <w:color w:val="000000"/>
          <w:sz w:val="24"/>
          <w:szCs w:val="24"/>
          <w:highlight w:val="white"/>
        </w:rPr>
        <w:t xml:space="preserve">средняя общеобразовательная школа №80 углубленным изучением английского языка Петроградского района Санкт-Петербурга по </w:t>
      </w:r>
      <w:r>
        <w:rPr>
          <w:color w:val="000000"/>
          <w:sz w:val="24"/>
          <w:szCs w:val="24"/>
          <w:highlight w:val="white"/>
        </w:rPr>
        <w:t xml:space="preserve">теме: </w:t>
      </w:r>
      <w:r w:rsidRPr="00B75F59">
        <w:rPr>
          <w:color w:val="000000"/>
          <w:sz w:val="24"/>
          <w:szCs w:val="24"/>
          <w:highlight w:val="white"/>
        </w:rPr>
        <w:t xml:space="preserve">«Проектные навыки </w:t>
      </w:r>
      <w:r>
        <w:rPr>
          <w:color w:val="000000"/>
          <w:sz w:val="24"/>
          <w:szCs w:val="24"/>
          <w:highlight w:val="white"/>
        </w:rPr>
        <w:br/>
      </w:r>
      <w:r w:rsidRPr="00B75F59">
        <w:rPr>
          <w:color w:val="000000"/>
          <w:sz w:val="24"/>
          <w:szCs w:val="24"/>
          <w:highlight w:val="white"/>
        </w:rPr>
        <w:t>и предпринимательские пробы в</w:t>
      </w:r>
      <w:r>
        <w:rPr>
          <w:color w:val="000000"/>
          <w:sz w:val="24"/>
          <w:szCs w:val="24"/>
          <w:highlight w:val="white"/>
        </w:rPr>
        <w:t xml:space="preserve"> </w:t>
      </w:r>
      <w:r w:rsidRPr="00B75F59">
        <w:rPr>
          <w:color w:val="000000"/>
          <w:sz w:val="24"/>
          <w:szCs w:val="24"/>
          <w:highlight w:val="white"/>
        </w:rPr>
        <w:t xml:space="preserve">школьном образовании» на срок с 01.01.2022 </w:t>
      </w:r>
      <w:r>
        <w:rPr>
          <w:color w:val="000000"/>
          <w:sz w:val="24"/>
          <w:szCs w:val="24"/>
          <w:highlight w:val="white"/>
        </w:rPr>
        <w:br/>
      </w:r>
      <w:r w:rsidRPr="00B75F59">
        <w:rPr>
          <w:color w:val="000000"/>
          <w:sz w:val="24"/>
          <w:szCs w:val="24"/>
          <w:highlight w:val="white"/>
        </w:rPr>
        <w:t>по 31.12.2024.</w:t>
      </w:r>
    </w:p>
    <w:p w:rsidR="008836B8" w:rsidRPr="00B75F59" w:rsidRDefault="008836B8" w:rsidP="008836B8">
      <w:pPr>
        <w:spacing w:line="240" w:lineRule="auto"/>
        <w:ind w:right="140" w:firstLine="72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3.7.</w:t>
      </w:r>
      <w:r w:rsidRPr="00B75F59">
        <w:rPr>
          <w:color w:val="000000"/>
          <w:sz w:val="24"/>
          <w:szCs w:val="24"/>
          <w:highlight w:val="white"/>
        </w:rPr>
        <w:t xml:space="preserve">Государственное бюджетное дошкольное образовательное учреждение детский сад «Петровский» Петроградского района Санкт-Петербурга по </w:t>
      </w:r>
      <w:r>
        <w:rPr>
          <w:color w:val="000000"/>
          <w:sz w:val="24"/>
          <w:szCs w:val="24"/>
          <w:highlight w:val="white"/>
        </w:rPr>
        <w:t xml:space="preserve">теме: </w:t>
      </w:r>
      <w:r w:rsidRPr="00B75F59">
        <w:rPr>
          <w:color w:val="000000"/>
          <w:sz w:val="24"/>
          <w:szCs w:val="24"/>
          <w:highlight w:val="white"/>
        </w:rPr>
        <w:t>«Разработка цифрового педагогического инструментария и дизайна для планирования образовательной деятельности педагога в ДОО» на срок с 0</w:t>
      </w:r>
      <w:r>
        <w:rPr>
          <w:color w:val="000000"/>
          <w:sz w:val="24"/>
          <w:szCs w:val="24"/>
          <w:highlight w:val="white"/>
        </w:rPr>
        <w:t xml:space="preserve">1.01.2023 по </w:t>
      </w:r>
      <w:r w:rsidRPr="00B75F59">
        <w:rPr>
          <w:color w:val="000000"/>
          <w:sz w:val="24"/>
          <w:szCs w:val="24"/>
          <w:highlight w:val="white"/>
        </w:rPr>
        <w:t>31.12.2025.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3.8.</w:t>
      </w:r>
      <w:r w:rsidRPr="00B75F59">
        <w:rPr>
          <w:sz w:val="24"/>
          <w:szCs w:val="24"/>
          <w:highlight w:val="white"/>
        </w:rPr>
        <w:t>Государственное бюджетное дошкольное образовательное учреждение детский сад №</w:t>
      </w:r>
      <w:r>
        <w:rPr>
          <w:sz w:val="24"/>
          <w:szCs w:val="24"/>
          <w:highlight w:val="white"/>
        </w:rPr>
        <w:t xml:space="preserve"> 5 Петроградского района Санкт-</w:t>
      </w:r>
      <w:r w:rsidRPr="00B75F59">
        <w:rPr>
          <w:sz w:val="24"/>
          <w:szCs w:val="24"/>
          <w:highlight w:val="white"/>
        </w:rPr>
        <w:t xml:space="preserve">Петербурга по </w:t>
      </w:r>
      <w:r>
        <w:rPr>
          <w:sz w:val="24"/>
          <w:szCs w:val="24"/>
          <w:highlight w:val="white"/>
        </w:rPr>
        <w:t>теме:</w:t>
      </w:r>
      <w:r w:rsidRPr="00B75F59">
        <w:rPr>
          <w:sz w:val="24"/>
          <w:szCs w:val="24"/>
          <w:highlight w:val="white"/>
        </w:rPr>
        <w:t xml:space="preserve"> «Формирование культуры юного Петербуржца через знакомство с социокультурным пространством </w:t>
      </w:r>
      <w:r>
        <w:rPr>
          <w:sz w:val="24"/>
          <w:szCs w:val="24"/>
          <w:highlight w:val="white"/>
        </w:rPr>
        <w:br/>
        <w:t>Санкт-Петербурга</w:t>
      </w:r>
      <w:r w:rsidRPr="00B75F59">
        <w:rPr>
          <w:sz w:val="24"/>
          <w:szCs w:val="24"/>
          <w:highlight w:val="white"/>
        </w:rPr>
        <w:t xml:space="preserve"> с использованием интерактивных и дистанционных образовательных технологий </w:t>
      </w:r>
      <w:r>
        <w:rPr>
          <w:sz w:val="24"/>
          <w:szCs w:val="24"/>
          <w:highlight w:val="white"/>
        </w:rPr>
        <w:t xml:space="preserve">в дошкольном образовательном учреждении» на срок с 01.01.2023 </w:t>
      </w:r>
      <w:r>
        <w:rPr>
          <w:sz w:val="24"/>
          <w:szCs w:val="24"/>
          <w:highlight w:val="white"/>
        </w:rPr>
        <w:br/>
        <w:t>по</w:t>
      </w:r>
      <w:r w:rsidRPr="00B75F59">
        <w:rPr>
          <w:sz w:val="24"/>
          <w:szCs w:val="24"/>
          <w:highlight w:val="white"/>
        </w:rPr>
        <w:t xml:space="preserve"> 31.12.2025.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3.9.</w:t>
      </w:r>
      <w:r w:rsidRPr="00B75F59">
        <w:rPr>
          <w:sz w:val="24"/>
          <w:szCs w:val="24"/>
        </w:rPr>
        <w:t xml:space="preserve">Государственное бюджетное дошкольное образовательное учреждение детский сад № 30 Петроградского района Санкт-Петербурга по </w:t>
      </w:r>
      <w:r>
        <w:rPr>
          <w:sz w:val="24"/>
          <w:szCs w:val="24"/>
        </w:rPr>
        <w:t xml:space="preserve">теме: </w:t>
      </w:r>
      <w:r w:rsidRPr="00B75F59">
        <w:rPr>
          <w:sz w:val="24"/>
          <w:szCs w:val="24"/>
        </w:rPr>
        <w:t>«Развитие модели формирования цифровых компетенций педагогических работников дошкольных образовательных организаций» на срок</w:t>
      </w:r>
      <w:r>
        <w:rPr>
          <w:sz w:val="24"/>
          <w:szCs w:val="24"/>
        </w:rPr>
        <w:t xml:space="preserve"> с 01.01.2023 по </w:t>
      </w:r>
      <w:r w:rsidRPr="00B75F59">
        <w:rPr>
          <w:sz w:val="24"/>
          <w:szCs w:val="24"/>
        </w:rPr>
        <w:t>31.12.2025.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  <w:highlight w:val="white"/>
        </w:rPr>
      </w:pPr>
      <w:r>
        <w:rPr>
          <w:sz w:val="24"/>
          <w:szCs w:val="24"/>
        </w:rPr>
        <w:t>3.10.</w:t>
      </w:r>
      <w:r w:rsidRPr="00B75F59">
        <w:rPr>
          <w:sz w:val="24"/>
          <w:szCs w:val="24"/>
        </w:rPr>
        <w:t xml:space="preserve">Государственное бюджетное общеобразовательное учреждение лицей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 xml:space="preserve">№ 82 Петроградского района Санкт-Петербурга по </w:t>
      </w:r>
      <w:r>
        <w:rPr>
          <w:sz w:val="24"/>
          <w:szCs w:val="24"/>
        </w:rPr>
        <w:t xml:space="preserve">теме: </w:t>
      </w:r>
      <w:r w:rsidRPr="00B75F59">
        <w:rPr>
          <w:sz w:val="24"/>
          <w:szCs w:val="24"/>
        </w:rPr>
        <w:t xml:space="preserve">«Цифровой маршрутизатор профессионального самоопределения» (Цифровая дорожная карта в профессию «инженер») </w:t>
      </w:r>
      <w:r>
        <w:rPr>
          <w:sz w:val="24"/>
          <w:szCs w:val="24"/>
          <w:highlight w:val="white"/>
        </w:rPr>
        <w:t>на срок с 01.01.2023 по</w:t>
      </w:r>
      <w:r w:rsidRPr="00B75F59">
        <w:rPr>
          <w:sz w:val="24"/>
          <w:szCs w:val="24"/>
          <w:highlight w:val="white"/>
        </w:rPr>
        <w:t xml:space="preserve"> 31.12.2025.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3.11.</w:t>
      </w:r>
      <w:r w:rsidRPr="00B75F59">
        <w:rPr>
          <w:sz w:val="24"/>
          <w:szCs w:val="24"/>
          <w:highlight w:val="white"/>
        </w:rPr>
        <w:t xml:space="preserve">Государственное бюджетное общеобразовательное учреждение средняя общеобразовательная школа № 86 Петроградского района Санкт-Петербурга по </w:t>
      </w:r>
      <w:r>
        <w:rPr>
          <w:sz w:val="24"/>
          <w:szCs w:val="24"/>
          <w:highlight w:val="white"/>
        </w:rPr>
        <w:t xml:space="preserve">теме: </w:t>
      </w:r>
      <w:r w:rsidRPr="00B75F59">
        <w:rPr>
          <w:sz w:val="24"/>
          <w:szCs w:val="24"/>
          <w:highlight w:val="white"/>
        </w:rPr>
        <w:t xml:space="preserve">«Достижение нового качества образования через новые формы организации образовательного </w:t>
      </w:r>
      <w:r>
        <w:rPr>
          <w:sz w:val="24"/>
          <w:szCs w:val="24"/>
          <w:highlight w:val="white"/>
        </w:rPr>
        <w:t>процесса» на срок с 01.01.2023 по</w:t>
      </w:r>
      <w:r w:rsidRPr="00B75F59">
        <w:rPr>
          <w:sz w:val="24"/>
          <w:szCs w:val="24"/>
          <w:highlight w:val="white"/>
        </w:rPr>
        <w:t xml:space="preserve"> 31.12.2025.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3.12.</w:t>
      </w:r>
      <w:r w:rsidRPr="00B75F59">
        <w:rPr>
          <w:sz w:val="24"/>
          <w:szCs w:val="24"/>
          <w:highlight w:val="white"/>
        </w:rPr>
        <w:t xml:space="preserve">Государственное бюджетное общеобразовательное учреждение средняя общеобразовательная школа № 87 Петроградского </w:t>
      </w:r>
      <w:r>
        <w:rPr>
          <w:sz w:val="24"/>
          <w:szCs w:val="24"/>
          <w:highlight w:val="white"/>
        </w:rPr>
        <w:t>района Санкт-Петербурга по теме:</w:t>
      </w:r>
      <w:r w:rsidRPr="00B75F59">
        <w:rPr>
          <w:sz w:val="24"/>
          <w:szCs w:val="24"/>
          <w:highlight w:val="white"/>
        </w:rPr>
        <w:t xml:space="preserve"> «Социальное партнёрство школы</w:t>
      </w:r>
      <w:r>
        <w:rPr>
          <w:sz w:val="24"/>
          <w:szCs w:val="24"/>
          <w:highlight w:val="white"/>
        </w:rPr>
        <w:t xml:space="preserve"> и семьи» на срок с 01.01.2023 по</w:t>
      </w:r>
      <w:r w:rsidRPr="00B75F59">
        <w:rPr>
          <w:sz w:val="24"/>
          <w:szCs w:val="24"/>
          <w:highlight w:val="white"/>
        </w:rPr>
        <w:t xml:space="preserve"> 31.12.2025.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3.13.</w:t>
      </w:r>
      <w:r w:rsidRPr="00B75F59">
        <w:rPr>
          <w:sz w:val="24"/>
          <w:szCs w:val="24"/>
          <w:highlight w:val="white"/>
        </w:rPr>
        <w:t xml:space="preserve">Государственное бюджетное дошкольное образовательное учреждение детский сад № 90 Петроградского района Санкт – Петербурга по </w:t>
      </w:r>
      <w:r>
        <w:rPr>
          <w:sz w:val="24"/>
          <w:szCs w:val="24"/>
          <w:highlight w:val="white"/>
        </w:rPr>
        <w:t>теме:</w:t>
      </w:r>
      <w:r w:rsidRPr="00B75F59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br/>
      </w:r>
      <w:r w:rsidRPr="00B75F59">
        <w:rPr>
          <w:sz w:val="24"/>
          <w:szCs w:val="24"/>
          <w:highlight w:val="white"/>
        </w:rPr>
        <w:t xml:space="preserve">«Духовно-нравственное воспитание дошкольника, основанное на базовых </w:t>
      </w:r>
      <w:r>
        <w:rPr>
          <w:sz w:val="24"/>
          <w:szCs w:val="24"/>
          <w:highlight w:val="white"/>
        </w:rPr>
        <w:br/>
      </w:r>
      <w:r w:rsidRPr="00B75F59">
        <w:rPr>
          <w:sz w:val="24"/>
          <w:szCs w:val="24"/>
          <w:highlight w:val="white"/>
        </w:rPr>
        <w:t xml:space="preserve">культурно-исторических ценностях малой родины через семью, род, природную среду </w:t>
      </w:r>
      <w:r>
        <w:rPr>
          <w:sz w:val="24"/>
          <w:szCs w:val="24"/>
          <w:highlight w:val="white"/>
        </w:rPr>
        <w:br/>
      </w:r>
      <w:r w:rsidRPr="00B75F59">
        <w:rPr>
          <w:sz w:val="24"/>
          <w:szCs w:val="24"/>
          <w:highlight w:val="white"/>
        </w:rPr>
        <w:t xml:space="preserve">и социальное окружении средствами семейного и общественного воспитания» на срок </w:t>
      </w:r>
      <w:r>
        <w:rPr>
          <w:sz w:val="24"/>
          <w:szCs w:val="24"/>
          <w:highlight w:val="white"/>
        </w:rPr>
        <w:br/>
        <w:t>с 01.01.2023 по</w:t>
      </w:r>
      <w:r w:rsidRPr="00B75F59">
        <w:rPr>
          <w:sz w:val="24"/>
          <w:szCs w:val="24"/>
          <w:highlight w:val="white"/>
        </w:rPr>
        <w:t xml:space="preserve"> 31.12.2025.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3.14.</w:t>
      </w:r>
      <w:r w:rsidRPr="00B75F59">
        <w:rPr>
          <w:sz w:val="24"/>
          <w:szCs w:val="24"/>
          <w:highlight w:val="white"/>
        </w:rPr>
        <w:t xml:space="preserve">Государственное бюджетное общеобразовательное учреждение средняя </w:t>
      </w:r>
      <w:r w:rsidRPr="00972942">
        <w:rPr>
          <w:sz w:val="24"/>
          <w:szCs w:val="24"/>
        </w:rPr>
        <w:t xml:space="preserve">общеобразовательная школа № 91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«Комплексная информационно-образовательная платформа сопровождения предпрофессионального и профессионального самоопределения обучающихся основной и средней школы «</w:t>
      </w:r>
      <w:proofErr w:type="spellStart"/>
      <w:r w:rsidRPr="00972942">
        <w:rPr>
          <w:sz w:val="24"/>
          <w:szCs w:val="24"/>
        </w:rPr>
        <w:t>КЛАССная</w:t>
      </w:r>
      <w:proofErr w:type="spellEnd"/>
      <w:r w:rsidRPr="00972942">
        <w:rPr>
          <w:sz w:val="24"/>
          <w:szCs w:val="24"/>
        </w:rPr>
        <w:t xml:space="preserve"> КОМАНДА»</w:t>
      </w:r>
      <w:r>
        <w:rPr>
          <w:sz w:val="24"/>
          <w:szCs w:val="24"/>
        </w:rPr>
        <w:t xml:space="preserve"> на срок с 01.01.2023 по </w:t>
      </w:r>
      <w:r w:rsidRPr="00972942">
        <w:rPr>
          <w:sz w:val="24"/>
          <w:szCs w:val="24"/>
        </w:rPr>
        <w:t>31.12.2025.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3.15.</w:t>
      </w:r>
      <w:r w:rsidRPr="00B75F59">
        <w:rPr>
          <w:sz w:val="24"/>
          <w:szCs w:val="24"/>
          <w:highlight w:val="white"/>
        </w:rPr>
        <w:t xml:space="preserve">Государственное бюджетное общеобразовательное учреждение центр образования № 173 Петроградского района Санкт-Петербурга по </w:t>
      </w:r>
      <w:r>
        <w:rPr>
          <w:sz w:val="24"/>
          <w:szCs w:val="24"/>
          <w:highlight w:val="white"/>
        </w:rPr>
        <w:t xml:space="preserve">теме: </w:t>
      </w:r>
      <w:r w:rsidRPr="00B75F59">
        <w:rPr>
          <w:sz w:val="24"/>
          <w:szCs w:val="24"/>
          <w:highlight w:val="white"/>
        </w:rPr>
        <w:t>«Становление духовно – нравственной, социально ответственной и творческой позиции обучающихся посредством формирования системы ценностей и развития мировоззрения обу</w:t>
      </w:r>
      <w:r>
        <w:rPr>
          <w:sz w:val="24"/>
          <w:szCs w:val="24"/>
          <w:highlight w:val="white"/>
        </w:rPr>
        <w:t>чающихся» на срок с 01.01.2023 по</w:t>
      </w:r>
      <w:r w:rsidRPr="00B75F59">
        <w:rPr>
          <w:sz w:val="24"/>
          <w:szCs w:val="24"/>
          <w:highlight w:val="white"/>
        </w:rPr>
        <w:t xml:space="preserve"> 31.12.2025.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>16.</w:t>
      </w:r>
      <w:r w:rsidRPr="00972942">
        <w:rPr>
          <w:sz w:val="24"/>
          <w:szCs w:val="24"/>
        </w:rPr>
        <w:t xml:space="preserve">Государственное бюджетное дошкольное образовательное учреждение детский сад «Кудесница» компенсирующего вида Петроградского района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«Модель гражданско-патриотического воспитания детей дошкольного возраста с ограниченными возможностям здоровья в дошкольной образовательной орган</w:t>
      </w:r>
      <w:r>
        <w:rPr>
          <w:sz w:val="24"/>
          <w:szCs w:val="24"/>
        </w:rPr>
        <w:t xml:space="preserve">изации» на срок с 01.01.2024 по </w:t>
      </w:r>
      <w:r w:rsidRPr="00972942">
        <w:rPr>
          <w:sz w:val="24"/>
          <w:szCs w:val="24"/>
        </w:rPr>
        <w:t>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>17</w:t>
      </w:r>
      <w:r w:rsidRPr="00972942">
        <w:rPr>
          <w:sz w:val="24"/>
          <w:szCs w:val="24"/>
        </w:rPr>
        <w:t xml:space="preserve">.Государственное бюджетное общеобразовательное учреждение школа </w:t>
      </w:r>
      <w:r w:rsidRPr="00972942">
        <w:rPr>
          <w:sz w:val="24"/>
          <w:szCs w:val="24"/>
        </w:rPr>
        <w:br/>
        <w:t xml:space="preserve">№ 3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«Повышение качества образования образовательного учреждения, реализующего </w:t>
      </w:r>
      <w:r>
        <w:rPr>
          <w:sz w:val="24"/>
          <w:szCs w:val="24"/>
        </w:rPr>
        <w:t>а</w:t>
      </w:r>
      <w:r w:rsidRPr="00733783">
        <w:rPr>
          <w:sz w:val="24"/>
          <w:szCs w:val="24"/>
        </w:rPr>
        <w:t>д</w:t>
      </w:r>
      <w:r>
        <w:rPr>
          <w:sz w:val="24"/>
          <w:szCs w:val="24"/>
        </w:rPr>
        <w:t>аптированную основную образовательную программу</w:t>
      </w:r>
      <w:r w:rsidRPr="00733783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 xml:space="preserve"> (</w:t>
      </w:r>
      <w:r w:rsidRPr="00972942">
        <w:rPr>
          <w:sz w:val="24"/>
          <w:szCs w:val="24"/>
        </w:rPr>
        <w:t>АООП ООО</w:t>
      </w:r>
      <w:r>
        <w:rPr>
          <w:sz w:val="24"/>
          <w:szCs w:val="24"/>
        </w:rPr>
        <w:t>)</w:t>
      </w:r>
      <w:r w:rsidRPr="00972942">
        <w:rPr>
          <w:sz w:val="24"/>
          <w:szCs w:val="24"/>
        </w:rPr>
        <w:t xml:space="preserve">, посредством разработки и внедрения единого фонда оценочных средств во внутренний мониторинг достижения планируемых результатов в соответствии с требованиями ФГОС ООО </w:t>
      </w:r>
      <w:r w:rsidRPr="00972942">
        <w:rPr>
          <w:sz w:val="24"/>
          <w:szCs w:val="24"/>
        </w:rPr>
        <w:br/>
        <w:t xml:space="preserve">с учётом ФАОП ООО и </w:t>
      </w:r>
      <w:r>
        <w:rPr>
          <w:sz w:val="24"/>
          <w:szCs w:val="24"/>
        </w:rPr>
        <w:t>ФОП ООО» на срок с 01.01.2024 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3.18.</w:t>
      </w:r>
      <w:r w:rsidRPr="00972942">
        <w:rPr>
          <w:sz w:val="24"/>
          <w:szCs w:val="24"/>
        </w:rPr>
        <w:t xml:space="preserve">Государственное бюджетное общеобразовательное учреждение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школа-интернат № 20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«Профессиональное самоопределение обучающихся с расстройствами аутистического спектра (РАС) в современной образовательно</w:t>
      </w:r>
      <w:r>
        <w:rPr>
          <w:sz w:val="24"/>
          <w:szCs w:val="24"/>
        </w:rPr>
        <w:t>й среде» на срок с 01.01.2024 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>19</w:t>
      </w:r>
      <w:r w:rsidRPr="00972942">
        <w:rPr>
          <w:sz w:val="24"/>
          <w:szCs w:val="24"/>
        </w:rPr>
        <w:t>. 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972942">
        <w:rPr>
          <w:sz w:val="24"/>
          <w:szCs w:val="24"/>
        </w:rPr>
        <w:t xml:space="preserve">№ 43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«Свободные игровые практики детской деяте</w:t>
      </w:r>
      <w:r>
        <w:rPr>
          <w:sz w:val="24"/>
          <w:szCs w:val="24"/>
        </w:rPr>
        <w:t>льности» на срок с 01.01.2024 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3.20</w:t>
      </w:r>
      <w:r w:rsidRPr="00972942">
        <w:rPr>
          <w:sz w:val="24"/>
          <w:szCs w:val="24"/>
        </w:rPr>
        <w:t xml:space="preserve">.Государственное бюджетное общеобразовательное учреждение средняя общеобразовательная школа № 47 с углубленным изучением отдельных предметов имени Д.С. Лихачева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«Проектирование программы взаимодействия ДОУ с семьями воспитанников в условиях внедрения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и реализации Федеральной образовательной программы» </w:t>
      </w:r>
      <w:r>
        <w:rPr>
          <w:sz w:val="24"/>
          <w:szCs w:val="24"/>
        </w:rPr>
        <w:t xml:space="preserve">на срок с 01.01.2024 </w:t>
      </w:r>
      <w:r>
        <w:rPr>
          <w:sz w:val="24"/>
          <w:szCs w:val="24"/>
        </w:rPr>
        <w:br/>
        <w:t>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>21.</w:t>
      </w:r>
      <w:r w:rsidRPr="00972942">
        <w:rPr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47 с углубленным изучением отдельных предметов имени Д.С. Лихачева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«Проектирование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>и внедрение модели ресурсного центра в ОО, реализующих образовательные программы ПППК» на срок с 01.01.2024 до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>22.</w:t>
      </w:r>
      <w:r w:rsidRPr="00972942">
        <w:rPr>
          <w:sz w:val="24"/>
          <w:szCs w:val="24"/>
        </w:rPr>
        <w:t>Государственное бюджетное общеобразовательное учреждение гимназия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 № 67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«ПРО МЕДИА: ПРОСВЕЩЕНИЕ, ПРОФОРИЕНТАЦ</w:t>
      </w:r>
      <w:r>
        <w:rPr>
          <w:sz w:val="24"/>
          <w:szCs w:val="24"/>
        </w:rPr>
        <w:t xml:space="preserve">ИЯ, ПРОБА» - образовательное </w:t>
      </w:r>
      <w:proofErr w:type="spellStart"/>
      <w:r w:rsidRPr="00972942">
        <w:rPr>
          <w:sz w:val="24"/>
          <w:szCs w:val="24"/>
        </w:rPr>
        <w:t>медиапространство</w:t>
      </w:r>
      <w:proofErr w:type="spellEnd"/>
      <w:r w:rsidRPr="00972942">
        <w:rPr>
          <w:sz w:val="24"/>
          <w:szCs w:val="24"/>
        </w:rPr>
        <w:t xml:space="preserve"> для личностного развития, формирования функциональной грамотности, осуществления профессиональных проб» на срок с 01.01.2024 </w:t>
      </w:r>
      <w:r>
        <w:rPr>
          <w:sz w:val="24"/>
          <w:szCs w:val="24"/>
        </w:rPr>
        <w:t>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>23.</w:t>
      </w:r>
      <w:r w:rsidRPr="00972942">
        <w:rPr>
          <w:sz w:val="24"/>
          <w:szCs w:val="24"/>
        </w:rPr>
        <w:t xml:space="preserve">Государственное бюджетное общеобразовательное учреждение гимназия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№ 70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«Формирование образовательной среды для развития социального интеллекта и социализации учащихся» </w:t>
      </w:r>
      <w:r w:rsidRPr="00972942">
        <w:rPr>
          <w:sz w:val="24"/>
          <w:szCs w:val="24"/>
        </w:rPr>
        <w:br/>
      </w:r>
      <w:r>
        <w:rPr>
          <w:sz w:val="24"/>
          <w:szCs w:val="24"/>
        </w:rPr>
        <w:t>на срок с 01.01.2024 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 xml:space="preserve">24. </w:t>
      </w:r>
      <w:r w:rsidRPr="00972942">
        <w:rPr>
          <w:sz w:val="24"/>
          <w:szCs w:val="24"/>
        </w:rPr>
        <w:t>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972942">
        <w:rPr>
          <w:sz w:val="24"/>
          <w:szCs w:val="24"/>
        </w:rPr>
        <w:t xml:space="preserve">№ 78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</w:t>
      </w:r>
      <w:proofErr w:type="spellStart"/>
      <w:r w:rsidRPr="00972942">
        <w:rPr>
          <w:sz w:val="24"/>
          <w:szCs w:val="24"/>
        </w:rPr>
        <w:t>Профориентационная</w:t>
      </w:r>
      <w:proofErr w:type="spellEnd"/>
      <w:r w:rsidRPr="00972942">
        <w:rPr>
          <w:sz w:val="24"/>
          <w:szCs w:val="24"/>
        </w:rPr>
        <w:t xml:space="preserve"> пространственно-развивающая среда «</w:t>
      </w:r>
      <w:proofErr w:type="spellStart"/>
      <w:r w:rsidRPr="00972942">
        <w:rPr>
          <w:sz w:val="24"/>
          <w:szCs w:val="24"/>
        </w:rPr>
        <w:t>ПаПиРуС</w:t>
      </w:r>
      <w:proofErr w:type="spellEnd"/>
      <w:r w:rsidRPr="00972942">
        <w:rPr>
          <w:sz w:val="24"/>
          <w:szCs w:val="24"/>
        </w:rPr>
        <w:t xml:space="preserve">» как условие </w:t>
      </w:r>
      <w:r w:rsidRPr="00972942">
        <w:rPr>
          <w:sz w:val="24"/>
          <w:szCs w:val="24"/>
        </w:rPr>
        <w:lastRenderedPageBreak/>
        <w:t>ранней профориентации дошкольников при организации деятельности в ДОО» на срок</w:t>
      </w:r>
      <w:r>
        <w:rPr>
          <w:sz w:val="24"/>
          <w:szCs w:val="24"/>
        </w:rPr>
        <w:br/>
        <w:t xml:space="preserve"> с 01.01.2024 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3.25.</w:t>
      </w:r>
      <w:r w:rsidRPr="00972942">
        <w:rPr>
          <w:sz w:val="24"/>
          <w:szCs w:val="24"/>
        </w:rPr>
        <w:t>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972942">
        <w:rPr>
          <w:sz w:val="24"/>
          <w:szCs w:val="24"/>
        </w:rPr>
        <w:t xml:space="preserve">№ 85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«Информационно-методическая поддержка профессионального развития педагога ДОУ в работе с детьми раннего возраста: интернет ресурс «Умный помощник!»» на срок с 01.01.2024 </w:t>
      </w:r>
      <w:r>
        <w:rPr>
          <w:sz w:val="24"/>
          <w:szCs w:val="24"/>
        </w:rPr>
        <w:br/>
        <w:t>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3.26.</w:t>
      </w:r>
      <w:r w:rsidRPr="00972942">
        <w:rPr>
          <w:sz w:val="24"/>
          <w:szCs w:val="24"/>
        </w:rPr>
        <w:t>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972942">
        <w:rPr>
          <w:sz w:val="24"/>
          <w:szCs w:val="24"/>
        </w:rPr>
        <w:t xml:space="preserve">№ 93 Петроградского района 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«Воспитание Благородного Гражданина Санкт-Петербурга в условиях семьи и детско</w:t>
      </w:r>
      <w:r>
        <w:rPr>
          <w:sz w:val="24"/>
          <w:szCs w:val="24"/>
        </w:rPr>
        <w:t xml:space="preserve">го саду» на срок </w:t>
      </w:r>
      <w:r>
        <w:rPr>
          <w:sz w:val="24"/>
          <w:szCs w:val="24"/>
        </w:rPr>
        <w:br/>
        <w:t>с 01.01.2024 по</w:t>
      </w:r>
      <w:r w:rsidRPr="00972942">
        <w:rPr>
          <w:sz w:val="24"/>
          <w:szCs w:val="24"/>
        </w:rPr>
        <w:t xml:space="preserve"> 31.12.2026.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972942">
        <w:rPr>
          <w:sz w:val="24"/>
          <w:szCs w:val="24"/>
        </w:rPr>
        <w:t>.</w:t>
      </w:r>
      <w:r>
        <w:rPr>
          <w:sz w:val="24"/>
          <w:szCs w:val="24"/>
        </w:rPr>
        <w:t>27.</w:t>
      </w:r>
      <w:r w:rsidRPr="00972942">
        <w:rPr>
          <w:sz w:val="24"/>
          <w:szCs w:val="24"/>
        </w:rPr>
        <w:t xml:space="preserve">Государственное бюджетное дошкольное образовательное учреждение детский сад № 96 комбинированного вида Петроградского района Санкт-Петербурга </w:t>
      </w:r>
      <w:r w:rsidRPr="00972942">
        <w:rPr>
          <w:sz w:val="24"/>
          <w:szCs w:val="24"/>
        </w:rPr>
        <w:br/>
        <w:t xml:space="preserve">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«Педагогическая поддержка развития </w:t>
      </w:r>
      <w:proofErr w:type="spellStart"/>
      <w:r w:rsidRPr="00972942">
        <w:rPr>
          <w:sz w:val="24"/>
          <w:szCs w:val="24"/>
        </w:rPr>
        <w:t>саморегуляции</w:t>
      </w:r>
      <w:proofErr w:type="spellEnd"/>
      <w:r w:rsidRPr="00972942">
        <w:rPr>
          <w:sz w:val="24"/>
          <w:szCs w:val="24"/>
        </w:rPr>
        <w:t xml:space="preserve"> поведения старших дошкольников в двигательной деятельности» на срок с </w:t>
      </w:r>
      <w:r>
        <w:rPr>
          <w:sz w:val="24"/>
          <w:szCs w:val="24"/>
        </w:rPr>
        <w:t>01.01.2024 по</w:t>
      </w:r>
      <w:r w:rsidRPr="00972942">
        <w:rPr>
          <w:sz w:val="24"/>
          <w:szCs w:val="24"/>
        </w:rPr>
        <w:t xml:space="preserve"> 31.12.2026.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3.28</w:t>
      </w:r>
      <w:r w:rsidRPr="00972942">
        <w:rPr>
          <w:color w:val="000000"/>
          <w:sz w:val="24"/>
          <w:szCs w:val="24"/>
        </w:rPr>
        <w:t>.</w:t>
      </w:r>
      <w:r w:rsidRPr="00972942">
        <w:rPr>
          <w:sz w:val="24"/>
          <w:szCs w:val="24"/>
        </w:rPr>
        <w:t xml:space="preserve">Государственное бюджетное образовательное учреждение дополнительного образования детей Дворец детского творчества Петроградского района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Санкт-Петербурга 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«Сопровождение одаренных детей и подростков в сис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дополнительного образования с применением медиа-материалов»</w:t>
      </w:r>
      <w:r w:rsidRPr="00972942">
        <w:rPr>
          <w:color w:val="000000"/>
          <w:sz w:val="24"/>
          <w:szCs w:val="24"/>
        </w:rPr>
        <w:t xml:space="preserve"> на срок с </w:t>
      </w:r>
      <w:r w:rsidRPr="00972942">
        <w:rPr>
          <w:sz w:val="24"/>
          <w:szCs w:val="24"/>
        </w:rPr>
        <w:t xml:space="preserve">01.01.2024 </w:t>
      </w:r>
      <w:r>
        <w:rPr>
          <w:sz w:val="24"/>
          <w:szCs w:val="24"/>
        </w:rPr>
        <w:br/>
        <w:t>по</w:t>
      </w:r>
      <w:r w:rsidRPr="00972942">
        <w:rPr>
          <w:sz w:val="24"/>
          <w:szCs w:val="24"/>
        </w:rPr>
        <w:t xml:space="preserve"> 31.12.2026. 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3.29.</w:t>
      </w:r>
      <w:r w:rsidRPr="00972942">
        <w:rPr>
          <w:sz w:val="24"/>
          <w:szCs w:val="24"/>
        </w:rPr>
        <w:t>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1734B6">
        <w:rPr>
          <w:sz w:val="24"/>
          <w:szCs w:val="24"/>
        </w:rPr>
        <w:t xml:space="preserve">№ 2 Петроградского района Санкт-Петербурга по </w:t>
      </w:r>
      <w:r>
        <w:rPr>
          <w:sz w:val="24"/>
          <w:szCs w:val="24"/>
        </w:rPr>
        <w:t>теме:</w:t>
      </w:r>
      <w:r w:rsidRPr="001734B6">
        <w:rPr>
          <w:sz w:val="24"/>
          <w:szCs w:val="24"/>
        </w:rPr>
        <w:t xml:space="preserve"> «</w:t>
      </w:r>
      <w:r w:rsidRPr="001734B6">
        <w:rPr>
          <w:sz w:val="24"/>
          <w:szCs w:val="24"/>
          <w:shd w:val="clear" w:color="auto" w:fill="FFFFFF"/>
        </w:rPr>
        <w:t xml:space="preserve">Развитие креативности детей среднего и старшего дошкольного возраста с использованием </w:t>
      </w:r>
      <w:r w:rsidRPr="001734B6">
        <w:rPr>
          <w:sz w:val="24"/>
          <w:szCs w:val="24"/>
          <w:shd w:val="clear" w:color="auto" w:fill="FFFFFF"/>
        </w:rPr>
        <w:br/>
        <w:t>STEАM-технологий</w:t>
      </w:r>
      <w:r w:rsidRPr="001734B6">
        <w:rPr>
          <w:sz w:val="24"/>
          <w:szCs w:val="24"/>
        </w:rPr>
        <w:t xml:space="preserve">» </w:t>
      </w:r>
      <w:r w:rsidRPr="00972942">
        <w:rPr>
          <w:sz w:val="24"/>
          <w:szCs w:val="24"/>
        </w:rPr>
        <w:t>на срок с 01.01.202</w:t>
      </w:r>
      <w:r>
        <w:rPr>
          <w:sz w:val="24"/>
          <w:szCs w:val="24"/>
        </w:rPr>
        <w:t>5</w:t>
      </w:r>
      <w:r w:rsidRPr="0097294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972942">
        <w:rPr>
          <w:sz w:val="24"/>
          <w:szCs w:val="24"/>
        </w:rPr>
        <w:t xml:space="preserve"> 31.12.202</w:t>
      </w:r>
      <w:r>
        <w:rPr>
          <w:sz w:val="24"/>
          <w:szCs w:val="24"/>
        </w:rPr>
        <w:t>7</w:t>
      </w:r>
      <w:r w:rsidRPr="00972942">
        <w:rPr>
          <w:sz w:val="24"/>
          <w:szCs w:val="24"/>
        </w:rPr>
        <w:t>.</w:t>
      </w:r>
    </w:p>
    <w:p w:rsidR="008836B8" w:rsidRPr="00972942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3.30.</w:t>
      </w:r>
      <w:r w:rsidRPr="00972942">
        <w:rPr>
          <w:sz w:val="24"/>
          <w:szCs w:val="24"/>
        </w:rPr>
        <w:t>Государственное бюджетное дошкольное образова</w:t>
      </w:r>
      <w:r>
        <w:rPr>
          <w:sz w:val="24"/>
          <w:szCs w:val="24"/>
        </w:rPr>
        <w:t xml:space="preserve">тельное учреждение детский сад </w:t>
      </w:r>
      <w:r w:rsidRPr="00972942">
        <w:rPr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  <w:r w:rsidRPr="000A5692">
        <w:t xml:space="preserve"> </w:t>
      </w:r>
      <w:r w:rsidRPr="000A5692">
        <w:rPr>
          <w:sz w:val="24"/>
          <w:szCs w:val="24"/>
        </w:rPr>
        <w:t>компенсирующего вида</w:t>
      </w:r>
      <w:r w:rsidRPr="00972942">
        <w:rPr>
          <w:sz w:val="24"/>
          <w:szCs w:val="24"/>
        </w:rPr>
        <w:t xml:space="preserve"> Петроградского района Санкт-Петербурга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</w:t>
      </w:r>
      <w:r w:rsidRPr="001734B6">
        <w:rPr>
          <w:sz w:val="24"/>
          <w:szCs w:val="24"/>
        </w:rPr>
        <w:t>«</w:t>
      </w:r>
      <w:r w:rsidRPr="001734B6">
        <w:rPr>
          <w:sz w:val="24"/>
          <w:szCs w:val="24"/>
          <w:shd w:val="clear" w:color="auto" w:fill="FFFFFF"/>
        </w:rPr>
        <w:t xml:space="preserve">Формирование социокультурного компонента образовательной среды </w:t>
      </w:r>
      <w:r>
        <w:rPr>
          <w:sz w:val="24"/>
          <w:szCs w:val="24"/>
          <w:shd w:val="clear" w:color="auto" w:fill="FFFFFF"/>
        </w:rPr>
        <w:br/>
      </w:r>
      <w:r w:rsidRPr="001734B6">
        <w:rPr>
          <w:sz w:val="24"/>
          <w:szCs w:val="24"/>
          <w:shd w:val="clear" w:color="auto" w:fill="FFFFFF"/>
        </w:rPr>
        <w:t>для развития когнитивных навыков у дошкольников с ОВЗ</w:t>
      </w:r>
      <w:r w:rsidRPr="001734B6">
        <w:rPr>
          <w:sz w:val="24"/>
          <w:szCs w:val="24"/>
        </w:rPr>
        <w:t xml:space="preserve">» </w:t>
      </w:r>
      <w:r w:rsidRPr="00972942">
        <w:rPr>
          <w:sz w:val="24"/>
          <w:szCs w:val="24"/>
        </w:rPr>
        <w:t>на срок с 01.01.202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br/>
        <w:t>по</w:t>
      </w:r>
      <w:r w:rsidRPr="00972942">
        <w:rPr>
          <w:sz w:val="24"/>
          <w:szCs w:val="24"/>
        </w:rPr>
        <w:t xml:space="preserve"> 31.12.202</w:t>
      </w:r>
      <w:r>
        <w:rPr>
          <w:sz w:val="24"/>
          <w:szCs w:val="24"/>
        </w:rPr>
        <w:t>7</w:t>
      </w:r>
      <w:r w:rsidRPr="00972942">
        <w:rPr>
          <w:sz w:val="24"/>
          <w:szCs w:val="24"/>
        </w:rPr>
        <w:t>.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3.31.</w:t>
      </w:r>
      <w:r w:rsidRPr="001734B6">
        <w:rPr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51 Петроградского района Санкт-Петербурга </w:t>
      </w:r>
      <w:r w:rsidRPr="00972942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</w:t>
      </w:r>
      <w:r w:rsidRPr="001734B6">
        <w:rPr>
          <w:sz w:val="24"/>
          <w:szCs w:val="24"/>
        </w:rPr>
        <w:t>«</w:t>
      </w:r>
      <w:r w:rsidRPr="001734B6">
        <w:rPr>
          <w:sz w:val="24"/>
          <w:szCs w:val="24"/>
          <w:shd w:val="clear" w:color="auto" w:fill="FFFFFF"/>
        </w:rPr>
        <w:t xml:space="preserve">Методическое обеспечение предпрофессионального обучения инженерной </w:t>
      </w:r>
      <w:r>
        <w:rPr>
          <w:sz w:val="24"/>
          <w:szCs w:val="24"/>
          <w:shd w:val="clear" w:color="auto" w:fill="FFFFFF"/>
        </w:rPr>
        <w:t>н</w:t>
      </w:r>
      <w:r w:rsidRPr="001734B6">
        <w:rPr>
          <w:sz w:val="24"/>
          <w:szCs w:val="24"/>
          <w:shd w:val="clear" w:color="auto" w:fill="FFFFFF"/>
        </w:rPr>
        <w:t>аправленности</w:t>
      </w:r>
      <w:r w:rsidRPr="001734B6">
        <w:rPr>
          <w:sz w:val="24"/>
          <w:szCs w:val="24"/>
        </w:rPr>
        <w:t xml:space="preserve">» </w:t>
      </w:r>
      <w:r w:rsidRPr="00972942">
        <w:rPr>
          <w:sz w:val="24"/>
          <w:szCs w:val="24"/>
        </w:rPr>
        <w:t>на срок с 01.01.202</w:t>
      </w:r>
      <w:r>
        <w:rPr>
          <w:sz w:val="24"/>
          <w:szCs w:val="24"/>
        </w:rPr>
        <w:t>5 по</w:t>
      </w:r>
      <w:r w:rsidRPr="00972942">
        <w:rPr>
          <w:sz w:val="24"/>
          <w:szCs w:val="24"/>
        </w:rPr>
        <w:t xml:space="preserve"> 31.12.202</w:t>
      </w:r>
      <w:r>
        <w:rPr>
          <w:sz w:val="24"/>
          <w:szCs w:val="24"/>
        </w:rPr>
        <w:t>7</w:t>
      </w:r>
      <w:r w:rsidRPr="00972942">
        <w:rPr>
          <w:sz w:val="24"/>
          <w:szCs w:val="24"/>
        </w:rPr>
        <w:t>.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3.32.</w:t>
      </w:r>
      <w:r w:rsidRPr="001734B6">
        <w:rPr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№80 углубленным изучением английского языка Петроградского района Санкт-Петербурга </w:t>
      </w:r>
      <w:r w:rsidRPr="00972942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</w:t>
      </w:r>
      <w:r w:rsidRPr="001734B6">
        <w:rPr>
          <w:sz w:val="24"/>
          <w:szCs w:val="24"/>
        </w:rPr>
        <w:t>«</w:t>
      </w:r>
      <w:proofErr w:type="spellStart"/>
      <w:r w:rsidRPr="001734B6">
        <w:rPr>
          <w:sz w:val="24"/>
          <w:szCs w:val="24"/>
          <w:shd w:val="clear" w:color="auto" w:fill="FFFFFF"/>
        </w:rPr>
        <w:t>Деятельностная</w:t>
      </w:r>
      <w:proofErr w:type="spellEnd"/>
      <w:r w:rsidRPr="001734B6">
        <w:rPr>
          <w:sz w:val="24"/>
          <w:szCs w:val="24"/>
          <w:shd w:val="clear" w:color="auto" w:fill="FFFFFF"/>
        </w:rPr>
        <w:t xml:space="preserve"> модель </w:t>
      </w:r>
      <w:r>
        <w:rPr>
          <w:sz w:val="24"/>
          <w:szCs w:val="24"/>
          <w:shd w:val="clear" w:color="auto" w:fill="FFFFFF"/>
        </w:rPr>
        <w:br/>
      </w:r>
      <w:r w:rsidRPr="001734B6">
        <w:rPr>
          <w:sz w:val="24"/>
          <w:szCs w:val="24"/>
          <w:shd w:val="clear" w:color="auto" w:fill="FFFFFF"/>
        </w:rPr>
        <w:t>гражданско-патриотического в</w:t>
      </w:r>
      <w:r>
        <w:rPr>
          <w:sz w:val="24"/>
          <w:szCs w:val="24"/>
          <w:shd w:val="clear" w:color="auto" w:fill="FFFFFF"/>
        </w:rPr>
        <w:t>оспитания учащихся с использова</w:t>
      </w:r>
      <w:r w:rsidRPr="001734B6">
        <w:rPr>
          <w:sz w:val="24"/>
          <w:szCs w:val="24"/>
          <w:shd w:val="clear" w:color="auto" w:fill="FFFFFF"/>
        </w:rPr>
        <w:t xml:space="preserve">нием возможностей школьного </w:t>
      </w:r>
      <w:proofErr w:type="spellStart"/>
      <w:r w:rsidRPr="001734B6">
        <w:rPr>
          <w:sz w:val="24"/>
          <w:szCs w:val="24"/>
          <w:shd w:val="clear" w:color="auto" w:fill="FFFFFF"/>
        </w:rPr>
        <w:t>медиацентра</w:t>
      </w:r>
      <w:proofErr w:type="spellEnd"/>
      <w:r w:rsidRPr="001734B6">
        <w:rPr>
          <w:sz w:val="24"/>
          <w:szCs w:val="24"/>
        </w:rPr>
        <w:t xml:space="preserve">» </w:t>
      </w:r>
      <w:r w:rsidRPr="00972942">
        <w:rPr>
          <w:sz w:val="24"/>
          <w:szCs w:val="24"/>
        </w:rPr>
        <w:t>на срок с 01.01.202</w:t>
      </w:r>
      <w:r>
        <w:rPr>
          <w:sz w:val="24"/>
          <w:szCs w:val="24"/>
        </w:rPr>
        <w:t>5 по</w:t>
      </w:r>
      <w:r w:rsidRPr="00972942">
        <w:rPr>
          <w:sz w:val="24"/>
          <w:szCs w:val="24"/>
        </w:rPr>
        <w:t xml:space="preserve"> 31.12.202</w:t>
      </w:r>
      <w:r>
        <w:rPr>
          <w:sz w:val="24"/>
          <w:szCs w:val="24"/>
        </w:rPr>
        <w:t>7</w:t>
      </w:r>
      <w:r w:rsidRPr="00972942">
        <w:rPr>
          <w:sz w:val="24"/>
          <w:szCs w:val="24"/>
        </w:rPr>
        <w:t>.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3.33.</w:t>
      </w:r>
      <w:r w:rsidRPr="001734B6">
        <w:rPr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84 имени дважды Героя Советского Союза </w:t>
      </w:r>
      <w:proofErr w:type="spellStart"/>
      <w:r w:rsidRPr="001734B6">
        <w:rPr>
          <w:sz w:val="24"/>
          <w:szCs w:val="24"/>
        </w:rPr>
        <w:t>П.А.Покрышева</w:t>
      </w:r>
      <w:proofErr w:type="spellEnd"/>
      <w:r w:rsidRPr="001734B6">
        <w:rPr>
          <w:sz w:val="24"/>
          <w:szCs w:val="24"/>
        </w:rPr>
        <w:t xml:space="preserve"> Петроградского района Санкт - Петербурга </w:t>
      </w:r>
      <w:r w:rsidRPr="00972942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</w:t>
      </w:r>
      <w:r w:rsidRPr="001734B6">
        <w:rPr>
          <w:sz w:val="24"/>
          <w:szCs w:val="24"/>
        </w:rPr>
        <w:t>«</w:t>
      </w:r>
      <w:r w:rsidRPr="001734B6">
        <w:rPr>
          <w:sz w:val="24"/>
          <w:szCs w:val="24"/>
          <w:shd w:val="clear" w:color="auto" w:fill="FFFFFF"/>
        </w:rPr>
        <w:t>Конструирование безопасной образовательной среды на разных этапах обучения и воспитания</w:t>
      </w:r>
      <w:r w:rsidRPr="001734B6">
        <w:rPr>
          <w:sz w:val="24"/>
          <w:szCs w:val="24"/>
        </w:rPr>
        <w:t xml:space="preserve">» </w:t>
      </w:r>
      <w:r w:rsidRPr="00972942">
        <w:rPr>
          <w:sz w:val="24"/>
          <w:szCs w:val="24"/>
        </w:rPr>
        <w:t xml:space="preserve">на срок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>с 01.</w:t>
      </w:r>
      <w:r>
        <w:rPr>
          <w:sz w:val="24"/>
          <w:szCs w:val="24"/>
        </w:rPr>
        <w:t>09</w:t>
      </w:r>
      <w:r w:rsidRPr="00972942">
        <w:rPr>
          <w:sz w:val="24"/>
          <w:szCs w:val="24"/>
        </w:rPr>
        <w:t>.202</w:t>
      </w:r>
      <w:r>
        <w:rPr>
          <w:sz w:val="24"/>
          <w:szCs w:val="24"/>
        </w:rPr>
        <w:t>4 по</w:t>
      </w:r>
      <w:r w:rsidRPr="00972942">
        <w:rPr>
          <w:sz w:val="24"/>
          <w:szCs w:val="24"/>
        </w:rPr>
        <w:t xml:space="preserve"> 31.</w:t>
      </w:r>
      <w:r>
        <w:rPr>
          <w:sz w:val="24"/>
          <w:szCs w:val="24"/>
        </w:rPr>
        <w:t>08</w:t>
      </w:r>
      <w:r w:rsidRPr="00972942">
        <w:rPr>
          <w:sz w:val="24"/>
          <w:szCs w:val="24"/>
        </w:rPr>
        <w:t>.202</w:t>
      </w:r>
      <w:r>
        <w:rPr>
          <w:sz w:val="24"/>
          <w:szCs w:val="24"/>
        </w:rPr>
        <w:t>7</w:t>
      </w:r>
      <w:r w:rsidRPr="00972942">
        <w:rPr>
          <w:sz w:val="24"/>
          <w:szCs w:val="24"/>
        </w:rPr>
        <w:t>.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3.34.</w:t>
      </w:r>
      <w:r w:rsidRPr="001734B6">
        <w:rPr>
          <w:sz w:val="24"/>
          <w:szCs w:val="24"/>
        </w:rPr>
        <w:t>Государственное бюджетное общеобразовательное учреждение средняя общеобразовательная школа № 99 «СТАРТ» Петроградского района Санкт-Петербурга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72942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</w:t>
      </w:r>
      <w:r w:rsidRPr="001734B6">
        <w:rPr>
          <w:sz w:val="24"/>
          <w:szCs w:val="24"/>
        </w:rPr>
        <w:t>«</w:t>
      </w:r>
      <w:r w:rsidRPr="001734B6">
        <w:rPr>
          <w:sz w:val="24"/>
          <w:szCs w:val="24"/>
          <w:shd w:val="clear" w:color="auto" w:fill="FFFFFF"/>
        </w:rPr>
        <w:t>Профессиональное</w:t>
      </w:r>
      <w:r>
        <w:rPr>
          <w:sz w:val="24"/>
          <w:szCs w:val="24"/>
          <w:shd w:val="clear" w:color="auto" w:fill="FFFFFF"/>
        </w:rPr>
        <w:t xml:space="preserve"> благополучие учителя в модели «О</w:t>
      </w:r>
      <w:r w:rsidRPr="001734B6">
        <w:rPr>
          <w:sz w:val="24"/>
          <w:szCs w:val="24"/>
          <w:shd w:val="clear" w:color="auto" w:fill="FFFFFF"/>
        </w:rPr>
        <w:t>дин предмет</w:t>
      </w:r>
      <w:r>
        <w:rPr>
          <w:sz w:val="24"/>
          <w:szCs w:val="24"/>
          <w:shd w:val="clear" w:color="auto" w:fill="FFFFFF"/>
        </w:rPr>
        <w:t xml:space="preserve"> </w:t>
      </w:r>
      <w:r w:rsidRPr="001734B6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</w:t>
      </w:r>
      <w:r w:rsidRPr="001734B6">
        <w:rPr>
          <w:sz w:val="24"/>
          <w:szCs w:val="24"/>
          <w:shd w:val="clear" w:color="auto" w:fill="FFFFFF"/>
        </w:rPr>
        <w:t>один учитель</w:t>
      </w:r>
      <w:r w:rsidRPr="001734B6">
        <w:rPr>
          <w:sz w:val="24"/>
          <w:szCs w:val="24"/>
        </w:rPr>
        <w:t xml:space="preserve">» </w:t>
      </w:r>
      <w:r w:rsidRPr="00972942">
        <w:rPr>
          <w:sz w:val="24"/>
          <w:szCs w:val="24"/>
        </w:rPr>
        <w:t>на срок с 01.01.202</w:t>
      </w:r>
      <w:r>
        <w:rPr>
          <w:sz w:val="24"/>
          <w:szCs w:val="24"/>
        </w:rPr>
        <w:t>5 по</w:t>
      </w:r>
      <w:r w:rsidRPr="00972942">
        <w:rPr>
          <w:sz w:val="24"/>
          <w:szCs w:val="24"/>
        </w:rPr>
        <w:t xml:space="preserve"> 31.12.202</w:t>
      </w:r>
      <w:r>
        <w:rPr>
          <w:sz w:val="24"/>
          <w:szCs w:val="24"/>
        </w:rPr>
        <w:t>7</w:t>
      </w:r>
      <w:r w:rsidRPr="00972942">
        <w:rPr>
          <w:sz w:val="24"/>
          <w:szCs w:val="24"/>
        </w:rPr>
        <w:t>.</w:t>
      </w:r>
    </w:p>
    <w:p w:rsidR="008836B8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3.35.</w:t>
      </w:r>
      <w:r w:rsidRPr="001734B6">
        <w:rPr>
          <w:sz w:val="24"/>
          <w:szCs w:val="24"/>
        </w:rPr>
        <w:t xml:space="preserve">Государственное бюджетное дошкольное образовательное учреждение детский сад № 36 Петроградского района Санкт-Петербурга, </w:t>
      </w:r>
      <w:r>
        <w:rPr>
          <w:sz w:val="24"/>
          <w:szCs w:val="24"/>
        </w:rPr>
        <w:t>г</w:t>
      </w:r>
      <w:r w:rsidRPr="001734B6">
        <w:rPr>
          <w:sz w:val="24"/>
          <w:szCs w:val="24"/>
        </w:rPr>
        <w:t xml:space="preserve">осударственное бюджетное дошкольное образовательное учреждение детский сад № 45 Петроградского района Санкт-Петербурга, </w:t>
      </w:r>
      <w:r>
        <w:rPr>
          <w:sz w:val="24"/>
          <w:szCs w:val="24"/>
        </w:rPr>
        <w:t>г</w:t>
      </w:r>
      <w:r w:rsidRPr="001734B6">
        <w:rPr>
          <w:sz w:val="24"/>
          <w:szCs w:val="24"/>
        </w:rPr>
        <w:t xml:space="preserve">осударственное бюджетное дошкольное образовательное учреждение детский сад № 78 Петроградского района Санкт-Петербурга, </w:t>
      </w:r>
      <w:r>
        <w:rPr>
          <w:sz w:val="24"/>
          <w:szCs w:val="24"/>
        </w:rPr>
        <w:t>г</w:t>
      </w:r>
      <w:r w:rsidRPr="001734B6">
        <w:rPr>
          <w:sz w:val="24"/>
          <w:szCs w:val="24"/>
        </w:rPr>
        <w:t xml:space="preserve">осударственное бюджетное </w:t>
      </w:r>
      <w:r w:rsidRPr="001734B6">
        <w:rPr>
          <w:sz w:val="24"/>
          <w:szCs w:val="24"/>
        </w:rPr>
        <w:lastRenderedPageBreak/>
        <w:t xml:space="preserve">дошкольное образовательное учреждение детский сад № 89 Петроградского района Санкт-Петербурга, </w:t>
      </w:r>
      <w:r>
        <w:rPr>
          <w:sz w:val="24"/>
          <w:szCs w:val="24"/>
        </w:rPr>
        <w:t>г</w:t>
      </w:r>
      <w:r w:rsidRPr="001734B6">
        <w:rPr>
          <w:sz w:val="24"/>
          <w:szCs w:val="24"/>
        </w:rPr>
        <w:t>осударственное бюджетное дошкольное образовательное учреждение детский сад № 90 Петроградского района Санкт-Петербурга</w:t>
      </w:r>
      <w:r>
        <w:rPr>
          <w:sz w:val="24"/>
          <w:szCs w:val="24"/>
        </w:rPr>
        <w:t xml:space="preserve"> </w:t>
      </w:r>
      <w:r w:rsidRPr="00972942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972942">
        <w:rPr>
          <w:sz w:val="24"/>
          <w:szCs w:val="24"/>
        </w:rPr>
        <w:t xml:space="preserve"> </w:t>
      </w:r>
      <w:r w:rsidRPr="001734B6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Метрология </w:t>
      </w:r>
      <w:r>
        <w:rPr>
          <w:color w:val="000000"/>
          <w:sz w:val="24"/>
          <w:szCs w:val="24"/>
        </w:rPr>
        <w:br/>
        <w:t>в дошкольном образовании</w:t>
      </w:r>
      <w:r w:rsidRPr="001734B6">
        <w:rPr>
          <w:sz w:val="24"/>
          <w:szCs w:val="24"/>
        </w:rPr>
        <w:t xml:space="preserve">» </w:t>
      </w:r>
      <w:r w:rsidRPr="00972942">
        <w:rPr>
          <w:sz w:val="24"/>
          <w:szCs w:val="24"/>
        </w:rPr>
        <w:t>на срок с 01.01.202</w:t>
      </w:r>
      <w:r>
        <w:rPr>
          <w:sz w:val="24"/>
          <w:szCs w:val="24"/>
        </w:rPr>
        <w:t>5 по</w:t>
      </w:r>
      <w:r w:rsidRPr="00972942">
        <w:rPr>
          <w:sz w:val="24"/>
          <w:szCs w:val="24"/>
        </w:rPr>
        <w:t xml:space="preserve"> 31.12.202</w:t>
      </w:r>
      <w:r>
        <w:rPr>
          <w:sz w:val="24"/>
          <w:szCs w:val="24"/>
        </w:rPr>
        <w:t>7</w:t>
      </w:r>
      <w:r w:rsidRPr="00972942">
        <w:rPr>
          <w:sz w:val="24"/>
          <w:szCs w:val="24"/>
        </w:rPr>
        <w:t>.</w:t>
      </w:r>
    </w:p>
    <w:p w:rsidR="008836B8" w:rsidRPr="00B75F59" w:rsidRDefault="008836B8" w:rsidP="008836B8">
      <w:pPr>
        <w:spacing w:line="240" w:lineRule="auto"/>
        <w:ind w:right="140" w:firstLine="720"/>
        <w:rPr>
          <w:sz w:val="24"/>
          <w:szCs w:val="24"/>
        </w:rPr>
      </w:pPr>
      <w:r>
        <w:rPr>
          <w:sz w:val="24"/>
          <w:szCs w:val="24"/>
        </w:rPr>
        <w:t>3.36.</w:t>
      </w:r>
      <w:r w:rsidRPr="00B75F59">
        <w:rPr>
          <w:sz w:val="24"/>
          <w:szCs w:val="24"/>
        </w:rPr>
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Петроградского района </w:t>
      </w:r>
      <w:r>
        <w:rPr>
          <w:sz w:val="24"/>
          <w:szCs w:val="24"/>
        </w:rPr>
        <w:br/>
      </w:r>
      <w:r w:rsidRPr="00B75F59">
        <w:rPr>
          <w:sz w:val="24"/>
          <w:szCs w:val="24"/>
        </w:rPr>
        <w:t xml:space="preserve">Санкт-Петербурга, </w:t>
      </w:r>
      <w:r>
        <w:rPr>
          <w:sz w:val="24"/>
          <w:szCs w:val="24"/>
        </w:rPr>
        <w:t>г</w:t>
      </w:r>
      <w:r w:rsidRPr="001734B6">
        <w:rPr>
          <w:sz w:val="24"/>
          <w:szCs w:val="24"/>
        </w:rPr>
        <w:t>осуд</w:t>
      </w:r>
      <w:r>
        <w:rPr>
          <w:sz w:val="24"/>
          <w:szCs w:val="24"/>
        </w:rPr>
        <w:t>арственное бюджетное учреждение</w:t>
      </w:r>
      <w:r w:rsidRPr="001734B6">
        <w:rPr>
          <w:sz w:val="24"/>
          <w:szCs w:val="24"/>
        </w:rPr>
        <w:t xml:space="preserve"> центр </w:t>
      </w:r>
      <w:r>
        <w:rPr>
          <w:sz w:val="24"/>
          <w:szCs w:val="24"/>
        </w:rPr>
        <w:br/>
      </w:r>
      <w:r w:rsidRPr="001734B6">
        <w:rPr>
          <w:sz w:val="24"/>
          <w:szCs w:val="24"/>
        </w:rPr>
        <w:t>психолого-педагогической, м</w:t>
      </w:r>
      <w:r>
        <w:rPr>
          <w:sz w:val="24"/>
          <w:szCs w:val="24"/>
        </w:rPr>
        <w:t>едицинской и социальной помощи «Здоровье»</w:t>
      </w:r>
      <w:r w:rsidRPr="001734B6">
        <w:rPr>
          <w:sz w:val="24"/>
          <w:szCs w:val="24"/>
        </w:rPr>
        <w:t xml:space="preserve"> Петроградского района Санкт-Петербурга</w:t>
      </w:r>
      <w:r>
        <w:rPr>
          <w:sz w:val="24"/>
          <w:szCs w:val="24"/>
        </w:rPr>
        <w:t xml:space="preserve"> </w:t>
      </w:r>
      <w:r w:rsidRPr="00B75F59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теме:</w:t>
      </w:r>
      <w:r w:rsidRPr="00B75F59">
        <w:rPr>
          <w:sz w:val="24"/>
          <w:szCs w:val="24"/>
        </w:rPr>
        <w:t xml:space="preserve"> «</w:t>
      </w:r>
      <w:r w:rsidRPr="001734B6">
        <w:rPr>
          <w:sz w:val="24"/>
          <w:szCs w:val="24"/>
        </w:rPr>
        <w:t>Управление профессиональным развитием педагогов в рамках деятельности педагогических сообществ: когнитивная гибкость и профессиональные компетенции</w:t>
      </w:r>
      <w:r w:rsidRPr="00B75F59">
        <w:rPr>
          <w:sz w:val="24"/>
          <w:szCs w:val="24"/>
        </w:rPr>
        <w:t>»</w:t>
      </w:r>
      <w:r w:rsidRPr="00B75F59">
        <w:rPr>
          <w:color w:val="000000"/>
          <w:sz w:val="24"/>
          <w:szCs w:val="24"/>
          <w:highlight w:val="white"/>
        </w:rPr>
        <w:t xml:space="preserve"> на срок </w:t>
      </w:r>
      <w:r w:rsidRPr="00972942">
        <w:rPr>
          <w:sz w:val="24"/>
          <w:szCs w:val="24"/>
        </w:rPr>
        <w:t>с 01.01.202</w:t>
      </w:r>
      <w:r>
        <w:rPr>
          <w:sz w:val="24"/>
          <w:szCs w:val="24"/>
        </w:rPr>
        <w:t>5 по</w:t>
      </w:r>
      <w:r w:rsidRPr="00972942">
        <w:rPr>
          <w:sz w:val="24"/>
          <w:szCs w:val="24"/>
        </w:rPr>
        <w:t xml:space="preserve"> 31.12.202</w:t>
      </w:r>
      <w:r>
        <w:rPr>
          <w:sz w:val="24"/>
          <w:szCs w:val="24"/>
        </w:rPr>
        <w:t>7</w:t>
      </w:r>
      <w:r w:rsidRPr="00B75F59">
        <w:rPr>
          <w:color w:val="000000"/>
          <w:sz w:val="24"/>
          <w:szCs w:val="24"/>
          <w:highlight w:val="white"/>
        </w:rPr>
        <w:t>.</w:t>
      </w:r>
    </w:p>
    <w:p w:rsidR="004766F5" w:rsidRPr="00B75F59" w:rsidRDefault="004766F5" w:rsidP="00AE5D79">
      <w:pPr>
        <w:spacing w:line="240" w:lineRule="auto"/>
        <w:rPr>
          <w:sz w:val="24"/>
          <w:szCs w:val="24"/>
        </w:rPr>
      </w:pPr>
    </w:p>
    <w:sectPr w:rsidR="004766F5" w:rsidRPr="00B75F59" w:rsidSect="009718E3">
      <w:head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64" w:rsidRDefault="00D55764" w:rsidP="009718E3">
      <w:pPr>
        <w:spacing w:line="240" w:lineRule="auto"/>
      </w:pPr>
      <w:r>
        <w:separator/>
      </w:r>
    </w:p>
  </w:endnote>
  <w:endnote w:type="continuationSeparator" w:id="0">
    <w:p w:rsidR="00D55764" w:rsidRDefault="00D55764" w:rsidP="00971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64" w:rsidRDefault="00D55764" w:rsidP="009718E3">
      <w:pPr>
        <w:spacing w:line="240" w:lineRule="auto"/>
      </w:pPr>
      <w:r>
        <w:separator/>
      </w:r>
    </w:p>
  </w:footnote>
  <w:footnote w:type="continuationSeparator" w:id="0">
    <w:p w:rsidR="00D55764" w:rsidRDefault="00D55764" w:rsidP="00971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450550"/>
      <w:docPartObj>
        <w:docPartGallery w:val="Page Numbers (Top of Page)"/>
        <w:docPartUnique/>
      </w:docPartObj>
    </w:sdtPr>
    <w:sdtEndPr/>
    <w:sdtContent>
      <w:p w:rsidR="009718E3" w:rsidRDefault="009718E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FF">
          <w:rPr>
            <w:noProof/>
          </w:rPr>
          <w:t>2</w:t>
        </w:r>
        <w:r>
          <w:fldChar w:fldCharType="end"/>
        </w:r>
      </w:p>
    </w:sdtContent>
  </w:sdt>
  <w:p w:rsidR="009718E3" w:rsidRDefault="009718E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30690"/>
      <w:docPartObj>
        <w:docPartGallery w:val="Page Numbers (Top of Page)"/>
        <w:docPartUnique/>
      </w:docPartObj>
    </w:sdtPr>
    <w:sdtEndPr/>
    <w:sdtContent>
      <w:p w:rsidR="009718E3" w:rsidRDefault="009718E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6B8">
          <w:rPr>
            <w:noProof/>
          </w:rPr>
          <w:t>6</w:t>
        </w:r>
        <w:r>
          <w:fldChar w:fldCharType="end"/>
        </w:r>
      </w:p>
    </w:sdtContent>
  </w:sdt>
  <w:p w:rsidR="009718E3" w:rsidRDefault="009718E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BD"/>
    <w:rsid w:val="00021617"/>
    <w:rsid w:val="000A5692"/>
    <w:rsid w:val="000B2BE9"/>
    <w:rsid w:val="00160995"/>
    <w:rsid w:val="001734B6"/>
    <w:rsid w:val="00182132"/>
    <w:rsid w:val="001A57E3"/>
    <w:rsid w:val="001B5D93"/>
    <w:rsid w:val="0024205A"/>
    <w:rsid w:val="002B0A6E"/>
    <w:rsid w:val="002C4674"/>
    <w:rsid w:val="003570C3"/>
    <w:rsid w:val="00445BCB"/>
    <w:rsid w:val="004766F5"/>
    <w:rsid w:val="004D68DF"/>
    <w:rsid w:val="0051770D"/>
    <w:rsid w:val="00581195"/>
    <w:rsid w:val="00595FDB"/>
    <w:rsid w:val="005E7EAB"/>
    <w:rsid w:val="00612BF1"/>
    <w:rsid w:val="00631CA2"/>
    <w:rsid w:val="006948C0"/>
    <w:rsid w:val="006A4F8F"/>
    <w:rsid w:val="006E0C41"/>
    <w:rsid w:val="00714D9E"/>
    <w:rsid w:val="00725210"/>
    <w:rsid w:val="00733783"/>
    <w:rsid w:val="00771AA5"/>
    <w:rsid w:val="008043A1"/>
    <w:rsid w:val="00810039"/>
    <w:rsid w:val="008836B8"/>
    <w:rsid w:val="008C002E"/>
    <w:rsid w:val="008D02CB"/>
    <w:rsid w:val="008D7583"/>
    <w:rsid w:val="00906D99"/>
    <w:rsid w:val="00921525"/>
    <w:rsid w:val="00945AD5"/>
    <w:rsid w:val="009472C7"/>
    <w:rsid w:val="009707FF"/>
    <w:rsid w:val="009718E3"/>
    <w:rsid w:val="00972942"/>
    <w:rsid w:val="009B6015"/>
    <w:rsid w:val="009C05D0"/>
    <w:rsid w:val="00A744CC"/>
    <w:rsid w:val="00A77110"/>
    <w:rsid w:val="00AE5D79"/>
    <w:rsid w:val="00B0016A"/>
    <w:rsid w:val="00B51B64"/>
    <w:rsid w:val="00B75F59"/>
    <w:rsid w:val="00C15673"/>
    <w:rsid w:val="00C72455"/>
    <w:rsid w:val="00C72B80"/>
    <w:rsid w:val="00C9131E"/>
    <w:rsid w:val="00CC7985"/>
    <w:rsid w:val="00CE1E72"/>
    <w:rsid w:val="00CE4380"/>
    <w:rsid w:val="00D24C17"/>
    <w:rsid w:val="00D55764"/>
    <w:rsid w:val="00D76AC8"/>
    <w:rsid w:val="00DE28BD"/>
    <w:rsid w:val="00E173CB"/>
    <w:rsid w:val="00E62001"/>
    <w:rsid w:val="00ED237A"/>
    <w:rsid w:val="00F2399B"/>
    <w:rsid w:val="00F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42DC-E3E1-43EF-BC4F-1CF5F518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54198F"/>
    <w:pPr>
      <w:widowControl w:val="0"/>
      <w:autoSpaceDE w:val="0"/>
      <w:autoSpaceDN w:val="0"/>
      <w:adjustRightInd w:val="0"/>
      <w:spacing w:line="240" w:lineRule="auto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9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6FC6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widowControl w:val="0"/>
      <w:spacing w:line="240" w:lineRule="auto"/>
      <w:jc w:val="left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ody Text Indent"/>
    <w:basedOn w:val="a"/>
    <w:link w:val="ab"/>
    <w:rsid w:val="00E173CB"/>
    <w:pPr>
      <w:spacing w:line="240" w:lineRule="auto"/>
      <w:ind w:firstLine="720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E173CB"/>
    <w:rPr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1734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734B6"/>
  </w:style>
  <w:style w:type="paragraph" w:styleId="ae">
    <w:name w:val="header"/>
    <w:basedOn w:val="a"/>
    <w:link w:val="af"/>
    <w:uiPriority w:val="99"/>
    <w:unhideWhenUsed/>
    <w:rsid w:val="009718E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18E3"/>
  </w:style>
  <w:style w:type="paragraph" w:styleId="af0">
    <w:name w:val="footer"/>
    <w:basedOn w:val="a"/>
    <w:link w:val="af1"/>
    <w:uiPriority w:val="99"/>
    <w:unhideWhenUsed/>
    <w:rsid w:val="009718E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Xoy4PaPJDzyVe3S+G8kXg36ZA==">AMUW2mXKXEg5bGZgXsFLVPXt636NyfWvurD/fs8wCEf2WqUP4LC81fjt7dubl8FP+Us0JraS2YrXjDFqisMPwxXLdVZ0yDvFG9hPDtJb88ybOM82Ov/8QMebJysYl8sBIe5MWYgaC5bL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B99E5A-DB6A-41E8-94B5-7706B920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Пузыревский</dc:creator>
  <cp:lastModifiedBy>Press</cp:lastModifiedBy>
  <cp:revision>4</cp:revision>
  <cp:lastPrinted>2024-07-17T07:17:00Z</cp:lastPrinted>
  <dcterms:created xsi:type="dcterms:W3CDTF">2024-07-17T08:54:00Z</dcterms:created>
  <dcterms:modified xsi:type="dcterms:W3CDTF">2024-08-07T09:33:00Z</dcterms:modified>
</cp:coreProperties>
</file>