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A362C8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A362C8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A362C8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A362C8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A362C8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6DE9C2E6" w:rsidR="002038D1" w:rsidRPr="00A362C8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A362C8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BE6D895" w:rsidR="002038D1" w:rsidRPr="00A362C8" w:rsidRDefault="00B203A4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A362C8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7FF94468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4109</wp:posOffset>
                      </wp:positionV>
                      <wp:extent cx="920750" cy="2286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0E4E2D" w:rsidRDefault="000E4E2D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70pt;margin-top:.3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" stroked="f">
                      <v:textbox>
                        <w:txbxContent>
                          <w:p w14:paraId="0690065E" w14:textId="77777777" w:rsidR="000E4E2D" w:rsidRDefault="000E4E2D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A362C8">
              <w:rPr>
                <w:b/>
                <w:bCs/>
                <w:color w:val="000000" w:themeColor="text1"/>
                <w:sz w:val="26"/>
              </w:rPr>
              <w:t xml:space="preserve">Р А С </w:t>
            </w:r>
            <w:bookmarkStart w:id="0" w:name="_GoBack"/>
            <w:bookmarkEnd w:id="0"/>
            <w:r w:rsidR="002038D1" w:rsidRPr="00A362C8">
              <w:rPr>
                <w:b/>
                <w:bCs/>
                <w:color w:val="000000" w:themeColor="text1"/>
                <w:sz w:val="26"/>
              </w:rPr>
              <w:t>П О Р Я Ж Е Н И Е</w:t>
            </w:r>
          </w:p>
        </w:tc>
      </w:tr>
      <w:tr w:rsidR="00F4085D" w:rsidRPr="00A362C8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A362C8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2539A135" w:rsidR="002038D1" w:rsidRPr="00A362C8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A362C8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A362C8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A362C8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2020B47" w:rsidR="00F65CC4" w:rsidRPr="00A362C8" w:rsidRDefault="00F65CC4" w:rsidP="00B203A4">
      <w:pPr>
        <w:jc w:val="both"/>
        <w:rPr>
          <w:color w:val="000000" w:themeColor="text1"/>
          <w:sz w:val="24"/>
          <w:szCs w:val="24"/>
        </w:rPr>
      </w:pPr>
    </w:p>
    <w:p w14:paraId="1115713B" w14:textId="1865BC65" w:rsidR="000B5684" w:rsidRDefault="000B5684" w:rsidP="00B203A4">
      <w:pPr>
        <w:jc w:val="both"/>
        <w:rPr>
          <w:color w:val="000000" w:themeColor="text1"/>
          <w:sz w:val="24"/>
          <w:szCs w:val="24"/>
        </w:rPr>
      </w:pPr>
    </w:p>
    <w:p w14:paraId="11F925CE" w14:textId="77777777" w:rsidR="00B27379" w:rsidRPr="00A362C8" w:rsidRDefault="00B27379" w:rsidP="00B203A4">
      <w:pPr>
        <w:jc w:val="both"/>
        <w:rPr>
          <w:color w:val="000000" w:themeColor="text1"/>
          <w:sz w:val="24"/>
          <w:szCs w:val="24"/>
        </w:rPr>
      </w:pPr>
    </w:p>
    <w:p w14:paraId="6436ED35" w14:textId="77777777" w:rsidR="000E4E2D" w:rsidRPr="00A362C8" w:rsidRDefault="00BB0AD8" w:rsidP="00BB0AD8">
      <w:pPr>
        <w:rPr>
          <w:b/>
          <w:bCs/>
          <w:sz w:val="24"/>
          <w:szCs w:val="24"/>
        </w:rPr>
      </w:pPr>
      <w:r w:rsidRPr="00A362C8">
        <w:rPr>
          <w:b/>
          <w:bCs/>
          <w:sz w:val="24"/>
          <w:szCs w:val="24"/>
        </w:rPr>
        <w:t xml:space="preserve">О внесении изменений </w:t>
      </w:r>
    </w:p>
    <w:p w14:paraId="5024F9EA" w14:textId="77777777" w:rsidR="000E4E2D" w:rsidRPr="00A362C8" w:rsidRDefault="00BB0AD8" w:rsidP="00BB0AD8">
      <w:pPr>
        <w:rPr>
          <w:b/>
          <w:bCs/>
          <w:sz w:val="24"/>
          <w:szCs w:val="24"/>
        </w:rPr>
      </w:pPr>
      <w:r w:rsidRPr="00A362C8">
        <w:rPr>
          <w:b/>
          <w:bCs/>
          <w:sz w:val="24"/>
          <w:szCs w:val="24"/>
        </w:rPr>
        <w:t xml:space="preserve">в </w:t>
      </w:r>
      <w:r w:rsidR="000E4E2D" w:rsidRPr="00A362C8">
        <w:rPr>
          <w:b/>
          <w:bCs/>
          <w:sz w:val="24"/>
          <w:szCs w:val="24"/>
        </w:rPr>
        <w:t xml:space="preserve">распоряжение Комитета </w:t>
      </w:r>
    </w:p>
    <w:p w14:paraId="41E198E4" w14:textId="35945FEC" w:rsidR="000E4E2D" w:rsidRPr="00A362C8" w:rsidRDefault="000E4E2D" w:rsidP="00BB0AD8">
      <w:pPr>
        <w:rPr>
          <w:b/>
          <w:bCs/>
          <w:sz w:val="24"/>
          <w:szCs w:val="24"/>
        </w:rPr>
      </w:pPr>
      <w:r w:rsidRPr="00A362C8">
        <w:rPr>
          <w:b/>
          <w:bCs/>
          <w:sz w:val="24"/>
          <w:szCs w:val="24"/>
        </w:rPr>
        <w:t xml:space="preserve">по информатизации и связи </w:t>
      </w:r>
    </w:p>
    <w:p w14:paraId="26CB85BD" w14:textId="06B344C3" w:rsidR="00BB0AD8" w:rsidRPr="00A362C8" w:rsidRDefault="00BB0AD8" w:rsidP="00BB0AD8">
      <w:pPr>
        <w:rPr>
          <w:b/>
          <w:bCs/>
          <w:sz w:val="24"/>
          <w:szCs w:val="24"/>
        </w:rPr>
      </w:pPr>
      <w:r w:rsidRPr="00A362C8">
        <w:rPr>
          <w:b/>
          <w:bCs/>
          <w:sz w:val="24"/>
          <w:szCs w:val="24"/>
        </w:rPr>
        <w:t>от 15.</w:t>
      </w:r>
      <w:r w:rsidR="000E4E2D" w:rsidRPr="00A362C8">
        <w:rPr>
          <w:b/>
          <w:bCs/>
          <w:sz w:val="24"/>
          <w:szCs w:val="24"/>
        </w:rPr>
        <w:t>08</w:t>
      </w:r>
      <w:r w:rsidRPr="00A362C8">
        <w:rPr>
          <w:b/>
          <w:bCs/>
          <w:sz w:val="24"/>
          <w:szCs w:val="24"/>
        </w:rPr>
        <w:t>.202</w:t>
      </w:r>
      <w:r w:rsidR="000E4E2D" w:rsidRPr="00A362C8">
        <w:rPr>
          <w:b/>
          <w:bCs/>
          <w:sz w:val="24"/>
          <w:szCs w:val="24"/>
        </w:rPr>
        <w:t>3</w:t>
      </w:r>
      <w:r w:rsidRPr="00A362C8">
        <w:rPr>
          <w:b/>
          <w:bCs/>
          <w:sz w:val="24"/>
          <w:szCs w:val="24"/>
        </w:rPr>
        <w:t xml:space="preserve"> № </w:t>
      </w:r>
      <w:r w:rsidR="000E4E2D" w:rsidRPr="00A362C8">
        <w:rPr>
          <w:b/>
          <w:bCs/>
          <w:sz w:val="24"/>
          <w:szCs w:val="24"/>
        </w:rPr>
        <w:t>175-р</w:t>
      </w:r>
    </w:p>
    <w:p w14:paraId="00A4E4BC" w14:textId="7AE750DE" w:rsidR="00302027" w:rsidRPr="00A362C8" w:rsidRDefault="00302027" w:rsidP="00B203A4">
      <w:pPr>
        <w:rPr>
          <w:b/>
          <w:color w:val="000000" w:themeColor="text1"/>
          <w:sz w:val="24"/>
          <w:szCs w:val="24"/>
        </w:rPr>
      </w:pPr>
    </w:p>
    <w:p w14:paraId="7EA595E2" w14:textId="77777777" w:rsidR="000B5684" w:rsidRPr="00A362C8" w:rsidRDefault="000B5684" w:rsidP="00B203A4">
      <w:pPr>
        <w:rPr>
          <w:b/>
          <w:color w:val="000000" w:themeColor="text1"/>
          <w:sz w:val="24"/>
          <w:szCs w:val="24"/>
        </w:rPr>
      </w:pPr>
    </w:p>
    <w:p w14:paraId="65846A22" w14:textId="44E8F38E" w:rsidR="00DE2183" w:rsidRPr="00A362C8" w:rsidRDefault="00DE2183" w:rsidP="000E4E2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 xml:space="preserve">Во исполнение </w:t>
      </w:r>
      <w:r w:rsidR="000E4E2D" w:rsidRPr="00A362C8">
        <w:rPr>
          <w:sz w:val="24"/>
          <w:szCs w:val="24"/>
        </w:rPr>
        <w:t xml:space="preserve">пункта 5 постановления Правительства Санкт-Петербурга от 16.07.2024 № 595 «О внесении изменений в постановления Правительства Санкт-Петербурга </w:t>
      </w:r>
      <w:r w:rsidR="000E4E2D" w:rsidRPr="00A362C8">
        <w:rPr>
          <w:sz w:val="24"/>
          <w:szCs w:val="24"/>
        </w:rPr>
        <w:br/>
        <w:t>от 27.04.2010 № 450, от 30.12.2013 № 1095»</w:t>
      </w:r>
      <w:r w:rsidRPr="00A362C8">
        <w:rPr>
          <w:sz w:val="24"/>
          <w:szCs w:val="24"/>
        </w:rPr>
        <w:t>:</w:t>
      </w:r>
    </w:p>
    <w:p w14:paraId="1CDE3FD3" w14:textId="493FFA0B" w:rsidR="000E4E2D" w:rsidRPr="00A362C8" w:rsidRDefault="00B71A7C" w:rsidP="000E4E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1.</w:t>
      </w:r>
      <w:r w:rsidR="00DE2183" w:rsidRPr="00A362C8">
        <w:rPr>
          <w:sz w:val="24"/>
          <w:szCs w:val="24"/>
        </w:rPr>
        <w:tab/>
      </w:r>
      <w:r w:rsidR="000E4E2D" w:rsidRPr="00A362C8">
        <w:rPr>
          <w:sz w:val="24"/>
          <w:szCs w:val="24"/>
        </w:rPr>
        <w:t xml:space="preserve">Внести в Регламент </w:t>
      </w:r>
      <w:r w:rsidR="000E4E2D" w:rsidRPr="00A362C8">
        <w:rPr>
          <w:bCs/>
          <w:sz w:val="24"/>
          <w:szCs w:val="24"/>
        </w:rPr>
        <w:t xml:space="preserve">работы </w:t>
      </w:r>
      <w:r w:rsidR="000E4E2D" w:rsidRPr="00A362C8">
        <w:rPr>
          <w:sz w:val="24"/>
          <w:szCs w:val="24"/>
        </w:rPr>
        <w:t xml:space="preserve">уполномоченного органа, осуществляющего полный цикл закупок в сфере информационных технологий, защиты информации и связи, утвержденный распоряжением Комитета по информатизации и связи от </w:t>
      </w:r>
      <w:r w:rsidR="000E4E2D" w:rsidRPr="00A362C8">
        <w:rPr>
          <w:bCs/>
          <w:sz w:val="24"/>
          <w:szCs w:val="24"/>
        </w:rPr>
        <w:t xml:space="preserve">15.08.2023 № 175-р </w:t>
      </w:r>
      <w:r w:rsidR="000E4E2D" w:rsidRPr="00A362C8">
        <w:rPr>
          <w:sz w:val="24"/>
          <w:szCs w:val="24"/>
        </w:rPr>
        <w:t>(далее – Регламент), следующие изменения:</w:t>
      </w:r>
    </w:p>
    <w:p w14:paraId="366858BB" w14:textId="40CC1CB9" w:rsidR="000E4E2D" w:rsidRPr="00A362C8" w:rsidRDefault="000E4E2D" w:rsidP="00D3663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1.1.</w:t>
      </w:r>
      <w:r w:rsidRPr="00A362C8">
        <w:rPr>
          <w:sz w:val="24"/>
          <w:szCs w:val="24"/>
        </w:rPr>
        <w:tab/>
      </w:r>
      <w:r w:rsidR="00B4662C">
        <w:rPr>
          <w:sz w:val="24"/>
          <w:szCs w:val="24"/>
        </w:rPr>
        <w:t>П</w:t>
      </w:r>
      <w:r w:rsidRPr="00A362C8">
        <w:rPr>
          <w:sz w:val="24"/>
          <w:szCs w:val="24"/>
        </w:rPr>
        <w:t>ункт 1.4 Регламента</w:t>
      </w:r>
      <w:r w:rsidR="00B4662C">
        <w:rPr>
          <w:sz w:val="24"/>
          <w:szCs w:val="24"/>
        </w:rPr>
        <w:t xml:space="preserve"> после слов</w:t>
      </w:r>
      <w:r w:rsidRPr="00A362C8">
        <w:rPr>
          <w:sz w:val="24"/>
          <w:szCs w:val="24"/>
        </w:rPr>
        <w:t xml:space="preserve"> </w:t>
      </w:r>
      <w:r w:rsidR="00B4662C">
        <w:rPr>
          <w:sz w:val="24"/>
          <w:szCs w:val="24"/>
        </w:rPr>
        <w:t>«</w:t>
      </w:r>
      <w:r w:rsidR="00D36632" w:rsidRPr="00A362C8">
        <w:rPr>
          <w:sz w:val="24"/>
          <w:szCs w:val="24"/>
        </w:rPr>
        <w:t>(далее – ГКУ)</w:t>
      </w:r>
      <w:r w:rsidR="00B4662C">
        <w:rPr>
          <w:sz w:val="24"/>
          <w:szCs w:val="24"/>
        </w:rPr>
        <w:t>,</w:t>
      </w:r>
      <w:r w:rsidR="00D36632" w:rsidRPr="00A362C8">
        <w:rPr>
          <w:sz w:val="24"/>
          <w:szCs w:val="24"/>
        </w:rPr>
        <w:t xml:space="preserve">» </w:t>
      </w:r>
      <w:r w:rsidR="00B4662C">
        <w:rPr>
          <w:sz w:val="24"/>
          <w:szCs w:val="24"/>
        </w:rPr>
        <w:t>дополнить</w:t>
      </w:r>
      <w:r w:rsidR="00D36632" w:rsidRPr="00A362C8">
        <w:rPr>
          <w:sz w:val="24"/>
          <w:szCs w:val="24"/>
        </w:rPr>
        <w:t xml:space="preserve"> словами «государственными бюджетными учреждениями Санкт-Петербурга, осуществляющими медицинскую деятельность, указанными в перечне согласно приложению № 3-1 </w:t>
      </w:r>
      <w:r w:rsidR="00B4662C">
        <w:rPr>
          <w:sz w:val="24"/>
          <w:szCs w:val="24"/>
        </w:rPr>
        <w:br/>
      </w:r>
      <w:r w:rsidR="00D36632" w:rsidRPr="00A362C8">
        <w:rPr>
          <w:sz w:val="24"/>
          <w:szCs w:val="24"/>
        </w:rPr>
        <w:t xml:space="preserve">к постановлению № 1095 в рамках реализации Соглашения о сотрудничестве между Правительством Москвы и Правительством Санкт-Петербурга при осуществлении мероприятий по внедрению информационных технологий в стационарных медицинских организациях государственной системы здравоохранения Санкт-Петербурга от 29.02.2024 </w:t>
      </w:r>
      <w:r w:rsidR="00B4662C">
        <w:rPr>
          <w:sz w:val="24"/>
          <w:szCs w:val="24"/>
        </w:rPr>
        <w:br/>
      </w:r>
      <w:r w:rsidR="00D36632" w:rsidRPr="00A362C8">
        <w:rPr>
          <w:sz w:val="24"/>
          <w:szCs w:val="24"/>
        </w:rPr>
        <w:t>в целях обеспечения перехода медицинских организаций государственной системы здравоохранения Санкт-Петербурга на единую медицинскую информационную систему (далее – ГБУ)</w:t>
      </w:r>
      <w:r w:rsidR="00B4662C">
        <w:rPr>
          <w:sz w:val="24"/>
          <w:szCs w:val="24"/>
        </w:rPr>
        <w:t>,</w:t>
      </w:r>
      <w:r w:rsidR="00D36632" w:rsidRPr="00A362C8">
        <w:rPr>
          <w:sz w:val="24"/>
          <w:szCs w:val="24"/>
        </w:rPr>
        <w:t>».</w:t>
      </w:r>
    </w:p>
    <w:p w14:paraId="070EDB15" w14:textId="71D714B0" w:rsidR="00424ABF" w:rsidRPr="00A362C8" w:rsidRDefault="00424ABF" w:rsidP="00D3663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1.2.</w:t>
      </w:r>
      <w:r w:rsidRPr="00A362C8">
        <w:rPr>
          <w:sz w:val="24"/>
          <w:szCs w:val="24"/>
        </w:rPr>
        <w:tab/>
        <w:t>В пункт</w:t>
      </w:r>
      <w:r w:rsidR="00695BCA" w:rsidRPr="00A362C8">
        <w:rPr>
          <w:sz w:val="24"/>
          <w:szCs w:val="24"/>
        </w:rPr>
        <w:t>ах</w:t>
      </w:r>
      <w:r w:rsidRPr="00A362C8">
        <w:rPr>
          <w:sz w:val="24"/>
          <w:szCs w:val="24"/>
        </w:rPr>
        <w:t xml:space="preserve"> 1.5</w:t>
      </w:r>
      <w:r w:rsidR="00B4662C">
        <w:rPr>
          <w:sz w:val="24"/>
          <w:szCs w:val="24"/>
        </w:rPr>
        <w:t xml:space="preserve"> и</w:t>
      </w:r>
      <w:r w:rsidR="00695BCA" w:rsidRPr="00A362C8">
        <w:rPr>
          <w:sz w:val="24"/>
          <w:szCs w:val="24"/>
        </w:rPr>
        <w:t xml:space="preserve"> 2.10</w:t>
      </w:r>
      <w:r w:rsidRPr="00A362C8">
        <w:rPr>
          <w:sz w:val="24"/>
          <w:szCs w:val="24"/>
        </w:rPr>
        <w:t xml:space="preserve"> Регламента слова «ИОГВ и ГКУ» заменить словами «ИОГВ, ГКУ и ГБУ».</w:t>
      </w:r>
    </w:p>
    <w:p w14:paraId="65C27204" w14:textId="1C883CA0" w:rsidR="00424ABF" w:rsidRPr="00A362C8" w:rsidRDefault="00424ABF" w:rsidP="00D3663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1.3.</w:t>
      </w:r>
      <w:r w:rsidRPr="00A362C8">
        <w:rPr>
          <w:sz w:val="24"/>
          <w:szCs w:val="24"/>
        </w:rPr>
        <w:tab/>
        <w:t xml:space="preserve">В абзаце десятом пункта 1.7 </w:t>
      </w:r>
      <w:r w:rsidR="00AC03F3">
        <w:rPr>
          <w:sz w:val="24"/>
          <w:szCs w:val="24"/>
        </w:rPr>
        <w:t xml:space="preserve">и пункте 2.1 </w:t>
      </w:r>
      <w:r w:rsidRPr="00A362C8">
        <w:rPr>
          <w:sz w:val="24"/>
          <w:szCs w:val="24"/>
        </w:rPr>
        <w:t xml:space="preserve">Регламента </w:t>
      </w:r>
      <w:r w:rsidR="007C7DC8" w:rsidRPr="00A362C8">
        <w:rPr>
          <w:sz w:val="24"/>
          <w:szCs w:val="24"/>
        </w:rPr>
        <w:t xml:space="preserve">аббревиатуры </w:t>
      </w:r>
      <w:r w:rsidRPr="00A362C8">
        <w:rPr>
          <w:sz w:val="24"/>
          <w:szCs w:val="24"/>
        </w:rPr>
        <w:t>«ИОГВ, ГКУ» заменить словами «ИОГВ, ГКУ и ГБУ».</w:t>
      </w:r>
    </w:p>
    <w:p w14:paraId="6C32BE84" w14:textId="057E5808" w:rsidR="009F7C1B" w:rsidRPr="00A362C8" w:rsidRDefault="009F7C1B" w:rsidP="009F7C1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1.</w:t>
      </w:r>
      <w:r w:rsidR="00F95645">
        <w:rPr>
          <w:sz w:val="24"/>
          <w:szCs w:val="24"/>
        </w:rPr>
        <w:t>4</w:t>
      </w:r>
      <w:r w:rsidRPr="00A362C8">
        <w:rPr>
          <w:sz w:val="24"/>
          <w:szCs w:val="24"/>
        </w:rPr>
        <w:t>.</w:t>
      </w:r>
      <w:r w:rsidRPr="00A362C8">
        <w:rPr>
          <w:sz w:val="24"/>
          <w:szCs w:val="24"/>
        </w:rPr>
        <w:tab/>
        <w:t>В пункт</w:t>
      </w:r>
      <w:r w:rsidR="000C5569" w:rsidRPr="00A362C8">
        <w:rPr>
          <w:sz w:val="24"/>
          <w:szCs w:val="24"/>
        </w:rPr>
        <w:t>ах</w:t>
      </w:r>
      <w:r w:rsidRPr="00A362C8">
        <w:rPr>
          <w:sz w:val="24"/>
          <w:szCs w:val="24"/>
        </w:rPr>
        <w:t xml:space="preserve"> </w:t>
      </w:r>
      <w:r w:rsidR="00AC03F3">
        <w:rPr>
          <w:sz w:val="24"/>
          <w:szCs w:val="24"/>
        </w:rPr>
        <w:t xml:space="preserve">2.1, </w:t>
      </w:r>
      <w:r w:rsidRPr="00A362C8">
        <w:rPr>
          <w:sz w:val="24"/>
          <w:szCs w:val="24"/>
        </w:rPr>
        <w:t>2.2.1</w:t>
      </w:r>
      <w:r w:rsidR="000C5569" w:rsidRPr="00A362C8">
        <w:rPr>
          <w:sz w:val="24"/>
          <w:szCs w:val="24"/>
        </w:rPr>
        <w:t>, 2.3</w:t>
      </w:r>
      <w:r w:rsidR="00695BCA" w:rsidRPr="00A362C8">
        <w:rPr>
          <w:sz w:val="24"/>
          <w:szCs w:val="24"/>
        </w:rPr>
        <w:t>, 2.4, 2.13</w:t>
      </w:r>
      <w:r w:rsidR="00E860A3" w:rsidRPr="00A362C8">
        <w:rPr>
          <w:sz w:val="24"/>
          <w:szCs w:val="24"/>
        </w:rPr>
        <w:t>, 2.14</w:t>
      </w:r>
      <w:r w:rsidRPr="00A362C8">
        <w:rPr>
          <w:sz w:val="24"/>
          <w:szCs w:val="24"/>
        </w:rPr>
        <w:t xml:space="preserve"> Регламента аббревиатуру «ГКУ» заменить словами «ГКУ и ГБУ».</w:t>
      </w:r>
    </w:p>
    <w:p w14:paraId="10F4D770" w14:textId="3BF0645F" w:rsidR="000E4E2D" w:rsidRPr="00A362C8" w:rsidRDefault="000C5569" w:rsidP="00F308D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1.</w:t>
      </w:r>
      <w:r w:rsidR="00F95645">
        <w:rPr>
          <w:sz w:val="24"/>
          <w:szCs w:val="24"/>
        </w:rPr>
        <w:t>5</w:t>
      </w:r>
      <w:r w:rsidRPr="00A362C8">
        <w:rPr>
          <w:sz w:val="24"/>
          <w:szCs w:val="24"/>
        </w:rPr>
        <w:t>.</w:t>
      </w:r>
      <w:r w:rsidRPr="00A362C8">
        <w:rPr>
          <w:sz w:val="24"/>
          <w:szCs w:val="24"/>
        </w:rPr>
        <w:tab/>
      </w:r>
      <w:r w:rsidR="008D6636" w:rsidRPr="00A362C8">
        <w:rPr>
          <w:sz w:val="24"/>
          <w:szCs w:val="24"/>
        </w:rPr>
        <w:t xml:space="preserve">В </w:t>
      </w:r>
      <w:r w:rsidR="009D1E6A" w:rsidRPr="00A362C8">
        <w:rPr>
          <w:sz w:val="24"/>
          <w:szCs w:val="24"/>
        </w:rPr>
        <w:t>абзац</w:t>
      </w:r>
      <w:r w:rsidR="000B5684" w:rsidRPr="00A362C8">
        <w:rPr>
          <w:sz w:val="24"/>
          <w:szCs w:val="24"/>
        </w:rPr>
        <w:t>ах</w:t>
      </w:r>
      <w:r w:rsidR="009D1E6A" w:rsidRPr="00A362C8">
        <w:rPr>
          <w:sz w:val="24"/>
          <w:szCs w:val="24"/>
        </w:rPr>
        <w:t xml:space="preserve"> первом и втором </w:t>
      </w:r>
      <w:r w:rsidR="008D6636" w:rsidRPr="00A362C8">
        <w:rPr>
          <w:sz w:val="24"/>
          <w:szCs w:val="24"/>
        </w:rPr>
        <w:t>п</w:t>
      </w:r>
      <w:r w:rsidRPr="00A362C8">
        <w:rPr>
          <w:sz w:val="24"/>
          <w:szCs w:val="24"/>
        </w:rPr>
        <w:t>ункт</w:t>
      </w:r>
      <w:r w:rsidR="009D1E6A" w:rsidRPr="00A362C8">
        <w:rPr>
          <w:sz w:val="24"/>
          <w:szCs w:val="24"/>
        </w:rPr>
        <w:t>а</w:t>
      </w:r>
      <w:r w:rsidRPr="00A362C8">
        <w:rPr>
          <w:sz w:val="24"/>
          <w:szCs w:val="24"/>
        </w:rPr>
        <w:t xml:space="preserve"> 2.4</w:t>
      </w:r>
      <w:r w:rsidR="00E860A3" w:rsidRPr="00A362C8">
        <w:rPr>
          <w:sz w:val="24"/>
          <w:szCs w:val="24"/>
        </w:rPr>
        <w:t>,</w:t>
      </w:r>
      <w:r w:rsidR="00695BCA" w:rsidRPr="00A362C8">
        <w:rPr>
          <w:sz w:val="24"/>
          <w:szCs w:val="24"/>
        </w:rPr>
        <w:t xml:space="preserve"> пункте 2.7, абзаце втором пункта 2.11, пунктах 2.13 и 2.20</w:t>
      </w:r>
      <w:r w:rsidRPr="00A362C8">
        <w:rPr>
          <w:sz w:val="24"/>
          <w:szCs w:val="24"/>
        </w:rPr>
        <w:t xml:space="preserve"> Регламента слова «руководителя (первого заместителя руководителя, заместителя руководителя) ИОГВ» заменить словами «руководителя (первого заместителя руководителя, заместителя руководителя) ИОГВ, либо лица, уполномоченного на совершение данных действий, с приложением надлежащим образом оформленной доверенности.».</w:t>
      </w:r>
    </w:p>
    <w:p w14:paraId="411B6022" w14:textId="15F0CF59" w:rsidR="00DE2183" w:rsidRPr="00A362C8" w:rsidRDefault="000E4E2D" w:rsidP="000E4E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62C8">
        <w:rPr>
          <w:sz w:val="24"/>
          <w:szCs w:val="24"/>
        </w:rPr>
        <w:t>2</w:t>
      </w:r>
      <w:r w:rsidR="00B71A7C" w:rsidRPr="00A362C8">
        <w:rPr>
          <w:sz w:val="24"/>
          <w:szCs w:val="24"/>
        </w:rPr>
        <w:t>.</w:t>
      </w:r>
      <w:r w:rsidR="00DE2183" w:rsidRPr="00A362C8">
        <w:rPr>
          <w:sz w:val="24"/>
          <w:szCs w:val="24"/>
        </w:rPr>
        <w:tab/>
        <w:t xml:space="preserve">Контроль за выполнением распоряжения остается за председателем Комитета </w:t>
      </w:r>
      <w:r w:rsidR="00DE2183" w:rsidRPr="00A362C8">
        <w:rPr>
          <w:sz w:val="24"/>
          <w:szCs w:val="24"/>
        </w:rPr>
        <w:br/>
        <w:t>по информатизации и связи.</w:t>
      </w:r>
    </w:p>
    <w:p w14:paraId="221C776E" w14:textId="77777777" w:rsidR="00575B4D" w:rsidRDefault="00575B4D" w:rsidP="00E74C39">
      <w:pPr>
        <w:jc w:val="both"/>
        <w:rPr>
          <w:color w:val="000000" w:themeColor="text1"/>
          <w:sz w:val="24"/>
          <w:szCs w:val="24"/>
        </w:rPr>
      </w:pPr>
    </w:p>
    <w:p w14:paraId="483F44FB" w14:textId="77777777" w:rsidR="009F20D2" w:rsidRPr="00A362C8" w:rsidRDefault="009F20D2" w:rsidP="00E74C39">
      <w:pPr>
        <w:jc w:val="both"/>
        <w:rPr>
          <w:color w:val="000000" w:themeColor="text1"/>
          <w:sz w:val="24"/>
          <w:szCs w:val="24"/>
        </w:rPr>
      </w:pPr>
    </w:p>
    <w:p w14:paraId="6BCCC95E" w14:textId="77777777" w:rsidR="000B5684" w:rsidRPr="00A362C8" w:rsidRDefault="000B5684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853"/>
      </w:tblGrid>
      <w:tr w:rsidR="00AD4C5D" w:rsidRPr="00F4085D" w14:paraId="06900651" w14:textId="77777777" w:rsidTr="008A36DC">
        <w:tc>
          <w:tcPr>
            <w:tcW w:w="4786" w:type="dxa"/>
            <w:shd w:val="clear" w:color="auto" w:fill="auto"/>
            <w:vAlign w:val="bottom"/>
          </w:tcPr>
          <w:p w14:paraId="0690064F" w14:textId="39AC0D97" w:rsidR="00AD4C5D" w:rsidRPr="00A362C8" w:rsidRDefault="00AD4C5D" w:rsidP="00255B4B">
            <w:pPr>
              <w:rPr>
                <w:color w:val="000000" w:themeColor="text1"/>
                <w:sz w:val="24"/>
                <w:szCs w:val="24"/>
              </w:rPr>
            </w:pPr>
            <w:r w:rsidRPr="00A362C8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62C8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56704826" w14:textId="0E31BF0F" w:rsidR="00255B4B" w:rsidRPr="00055ADB" w:rsidRDefault="00255B4B" w:rsidP="007C7DC8">
      <w:pPr>
        <w:pStyle w:val="ConsPlusNormal"/>
        <w:contextualSpacing/>
        <w:jc w:val="both"/>
        <w:rPr>
          <w:bCs/>
        </w:rPr>
      </w:pPr>
    </w:p>
    <w:sectPr w:rsidR="00255B4B" w:rsidRPr="00055ADB" w:rsidSect="000B5684">
      <w:headerReference w:type="default" r:id="rId8"/>
      <w:pgSz w:w="11906" w:h="16838" w:code="9"/>
      <w:pgMar w:top="426" w:right="567" w:bottom="28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E97D7" w14:textId="77777777" w:rsidR="000E4E2D" w:rsidRDefault="000E4E2D">
      <w:r>
        <w:separator/>
      </w:r>
    </w:p>
  </w:endnote>
  <w:endnote w:type="continuationSeparator" w:id="0">
    <w:p w14:paraId="71811501" w14:textId="77777777" w:rsidR="000E4E2D" w:rsidRDefault="000E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E464" w14:textId="77777777" w:rsidR="000E4E2D" w:rsidRDefault="000E4E2D">
      <w:r>
        <w:separator/>
      </w:r>
    </w:p>
  </w:footnote>
  <w:footnote w:type="continuationSeparator" w:id="0">
    <w:p w14:paraId="6EAEB778" w14:textId="77777777" w:rsidR="000E4E2D" w:rsidRDefault="000E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106759"/>
      <w:docPartObj>
        <w:docPartGallery w:val="Page Numbers (Top of Page)"/>
        <w:docPartUnique/>
      </w:docPartObj>
    </w:sdtPr>
    <w:sdtEndPr/>
    <w:sdtContent>
      <w:p w14:paraId="2C8CC8A0" w14:textId="75EA223C" w:rsidR="000E4E2D" w:rsidRDefault="000E4E2D">
        <w:pPr>
          <w:pStyle w:val="a3"/>
          <w:jc w:val="center"/>
        </w:pPr>
        <w:r w:rsidRPr="00814502">
          <w:rPr>
            <w:sz w:val="24"/>
            <w:szCs w:val="24"/>
          </w:rPr>
          <w:fldChar w:fldCharType="begin"/>
        </w:r>
        <w:r w:rsidRPr="00814502">
          <w:rPr>
            <w:sz w:val="24"/>
            <w:szCs w:val="24"/>
          </w:rPr>
          <w:instrText>PAGE   \* MERGEFORMAT</w:instrText>
        </w:r>
        <w:r w:rsidRPr="00814502">
          <w:rPr>
            <w:sz w:val="24"/>
            <w:szCs w:val="24"/>
          </w:rPr>
          <w:fldChar w:fldCharType="separate"/>
        </w:r>
        <w:r w:rsidR="00B4662C">
          <w:rPr>
            <w:noProof/>
            <w:sz w:val="24"/>
            <w:szCs w:val="24"/>
          </w:rPr>
          <w:t>2</w:t>
        </w:r>
        <w:r w:rsidRPr="0081450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34D92B7F"/>
    <w:multiLevelType w:val="hybridMultilevel"/>
    <w:tmpl w:val="3384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0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4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B5684"/>
    <w:rsid w:val="000C46B1"/>
    <w:rsid w:val="000C5569"/>
    <w:rsid w:val="000C6DC7"/>
    <w:rsid w:val="000E4E2D"/>
    <w:rsid w:val="00105B5E"/>
    <w:rsid w:val="00137CCC"/>
    <w:rsid w:val="001A5A48"/>
    <w:rsid w:val="001B26EF"/>
    <w:rsid w:val="001C5AED"/>
    <w:rsid w:val="002038D1"/>
    <w:rsid w:val="00255B4B"/>
    <w:rsid w:val="0028765F"/>
    <w:rsid w:val="002B591B"/>
    <w:rsid w:val="002E06C0"/>
    <w:rsid w:val="00302027"/>
    <w:rsid w:val="00316218"/>
    <w:rsid w:val="00366614"/>
    <w:rsid w:val="003925DA"/>
    <w:rsid w:val="00404640"/>
    <w:rsid w:val="00424ABF"/>
    <w:rsid w:val="00450561"/>
    <w:rsid w:val="00456703"/>
    <w:rsid w:val="004632E2"/>
    <w:rsid w:val="0047182C"/>
    <w:rsid w:val="0047350C"/>
    <w:rsid w:val="00484BA8"/>
    <w:rsid w:val="004913B4"/>
    <w:rsid w:val="004B67E0"/>
    <w:rsid w:val="004E5E2E"/>
    <w:rsid w:val="004F6EC8"/>
    <w:rsid w:val="0050395A"/>
    <w:rsid w:val="005075BC"/>
    <w:rsid w:val="00547BBA"/>
    <w:rsid w:val="0057518C"/>
    <w:rsid w:val="00575B4D"/>
    <w:rsid w:val="00585AE4"/>
    <w:rsid w:val="005A6CE4"/>
    <w:rsid w:val="0064464F"/>
    <w:rsid w:val="00681C72"/>
    <w:rsid w:val="00695BCA"/>
    <w:rsid w:val="006E29A5"/>
    <w:rsid w:val="00776F41"/>
    <w:rsid w:val="007C06EC"/>
    <w:rsid w:val="007C26D8"/>
    <w:rsid w:val="007C7DC8"/>
    <w:rsid w:val="008053DB"/>
    <w:rsid w:val="008163A8"/>
    <w:rsid w:val="00830DB1"/>
    <w:rsid w:val="00866E8F"/>
    <w:rsid w:val="00867621"/>
    <w:rsid w:val="008A36DC"/>
    <w:rsid w:val="008D6636"/>
    <w:rsid w:val="00906089"/>
    <w:rsid w:val="00930B6E"/>
    <w:rsid w:val="0098695A"/>
    <w:rsid w:val="009B531A"/>
    <w:rsid w:val="009C47E1"/>
    <w:rsid w:val="009D1E6A"/>
    <w:rsid w:val="009F20D2"/>
    <w:rsid w:val="009F44DA"/>
    <w:rsid w:val="009F7C1B"/>
    <w:rsid w:val="00A05E21"/>
    <w:rsid w:val="00A10A60"/>
    <w:rsid w:val="00A362C8"/>
    <w:rsid w:val="00A724A1"/>
    <w:rsid w:val="00A9218E"/>
    <w:rsid w:val="00A95559"/>
    <w:rsid w:val="00AA2002"/>
    <w:rsid w:val="00AC03F3"/>
    <w:rsid w:val="00AD4C5D"/>
    <w:rsid w:val="00AF0552"/>
    <w:rsid w:val="00AF5AE8"/>
    <w:rsid w:val="00AF5FF1"/>
    <w:rsid w:val="00AF703D"/>
    <w:rsid w:val="00B203A4"/>
    <w:rsid w:val="00B27379"/>
    <w:rsid w:val="00B4662C"/>
    <w:rsid w:val="00B6328A"/>
    <w:rsid w:val="00B71A7C"/>
    <w:rsid w:val="00BB0AD8"/>
    <w:rsid w:val="00BC5AE7"/>
    <w:rsid w:val="00C25FA0"/>
    <w:rsid w:val="00C57A26"/>
    <w:rsid w:val="00C665B3"/>
    <w:rsid w:val="00C83110"/>
    <w:rsid w:val="00C87A87"/>
    <w:rsid w:val="00C9781B"/>
    <w:rsid w:val="00CB1B02"/>
    <w:rsid w:val="00CD522E"/>
    <w:rsid w:val="00D0427F"/>
    <w:rsid w:val="00D14252"/>
    <w:rsid w:val="00D36632"/>
    <w:rsid w:val="00D37324"/>
    <w:rsid w:val="00D509B3"/>
    <w:rsid w:val="00D738D8"/>
    <w:rsid w:val="00D87573"/>
    <w:rsid w:val="00D90EE2"/>
    <w:rsid w:val="00DD1865"/>
    <w:rsid w:val="00DE2183"/>
    <w:rsid w:val="00E74C39"/>
    <w:rsid w:val="00E76245"/>
    <w:rsid w:val="00E82892"/>
    <w:rsid w:val="00E860A3"/>
    <w:rsid w:val="00EA49BA"/>
    <w:rsid w:val="00EC0538"/>
    <w:rsid w:val="00ED460D"/>
    <w:rsid w:val="00EE10C4"/>
    <w:rsid w:val="00F028C1"/>
    <w:rsid w:val="00F206CA"/>
    <w:rsid w:val="00F27110"/>
    <w:rsid w:val="00F308D5"/>
    <w:rsid w:val="00F4085D"/>
    <w:rsid w:val="00F43386"/>
    <w:rsid w:val="00F65CC4"/>
    <w:rsid w:val="00F72F4C"/>
    <w:rsid w:val="00F95645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B4B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character" w:customStyle="1" w:styleId="a6">
    <w:name w:val="Нижний колонтитул Знак"/>
    <w:basedOn w:val="a0"/>
    <w:link w:val="a5"/>
    <w:uiPriority w:val="99"/>
    <w:rsid w:val="00255B4B"/>
    <w:rPr>
      <w:rFonts w:ascii="Arial" w:hAnsi="Arial"/>
      <w:sz w:val="10"/>
    </w:rPr>
  </w:style>
  <w:style w:type="paragraph" w:styleId="a7">
    <w:name w:val="Body Text Indent"/>
    <w:basedOn w:val="a"/>
    <w:pPr>
      <w:ind w:left="993"/>
      <w:jc w:val="both"/>
    </w:p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4B"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paragraph" w:customStyle="1" w:styleId="ConsPlusNormal">
    <w:name w:val="ConsPlusNormal"/>
    <w:rsid w:val="00255B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255B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5B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55B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55B4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55B4B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55B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255B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255B4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d">
    <w:name w:val="Table Grid"/>
    <w:basedOn w:val="a1"/>
    <w:uiPriority w:val="39"/>
    <w:rsid w:val="00255B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примечания Знак"/>
    <w:basedOn w:val="a0"/>
    <w:link w:val="af"/>
    <w:uiPriority w:val="99"/>
    <w:semiHidden/>
    <w:rsid w:val="00255B4B"/>
    <w:rPr>
      <w:rFonts w:ascii="Calibri" w:hAnsi="Calibri"/>
    </w:rPr>
  </w:style>
  <w:style w:type="paragraph" w:styleId="af">
    <w:name w:val="annotation text"/>
    <w:basedOn w:val="a"/>
    <w:link w:val="ae"/>
    <w:uiPriority w:val="99"/>
    <w:semiHidden/>
    <w:unhideWhenUsed/>
    <w:rsid w:val="00255B4B"/>
    <w:pPr>
      <w:spacing w:after="160"/>
    </w:pPr>
    <w:rPr>
      <w:rFonts w:ascii="Calibri" w:hAnsi="Calibri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255B4B"/>
    <w:rPr>
      <w:rFonts w:ascii="Calibri" w:hAnsi="Calibri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25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Никулин Алексей Владимирович</cp:lastModifiedBy>
  <cp:revision>2</cp:revision>
  <cp:lastPrinted>2023-08-14T08:23:00Z</cp:lastPrinted>
  <dcterms:created xsi:type="dcterms:W3CDTF">2024-08-14T11:29:00Z</dcterms:created>
  <dcterms:modified xsi:type="dcterms:W3CDTF">2024-08-14T11:29:00Z</dcterms:modified>
</cp:coreProperties>
</file>