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5pt" o:ole="">
            <v:imagedata r:id="rId6" o:title=""/>
          </v:shape>
          <o:OLEObject Type="Embed" ProgID="PBrush" ShapeID="_x0000_i1025" DrawAspect="Content" ObjectID="_1785843952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347980</wp:posOffset>
                </wp:positionV>
                <wp:extent cx="3609340" cy="1087755"/>
                <wp:effectExtent l="0" t="0" r="10160" b="17145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33" w:rsidRDefault="00BF5D33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165E2A" w:rsidRPr="00BF5D33" w:rsidRDefault="001240A2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DF2394" w:rsidRPr="00BF5D33">
                              <w:rPr>
                                <w:b/>
                                <w:bCs/>
                              </w:rPr>
                              <w:t xml:space="preserve"> присвоении наименовани</w:t>
                            </w:r>
                            <w:r w:rsidR="00D7516C">
                              <w:rPr>
                                <w:b/>
                                <w:bCs/>
                              </w:rPr>
                              <w:t>й</w:t>
                            </w:r>
                          </w:p>
                          <w:p w:rsidR="00DF2394" w:rsidRDefault="00DF2394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</w:rPr>
                            </w:pPr>
                            <w:r w:rsidRPr="00BF5D33">
                              <w:rPr>
                                <w:b/>
                              </w:rPr>
                              <w:t>безымянн</w:t>
                            </w:r>
                            <w:r w:rsidR="00973189">
                              <w:rPr>
                                <w:b/>
                              </w:rPr>
                              <w:t>ым</w:t>
                            </w:r>
                            <w:r w:rsidRPr="00BF5D33">
                              <w:rPr>
                                <w:b/>
                              </w:rPr>
                              <w:t xml:space="preserve"> </w:t>
                            </w:r>
                            <w:r w:rsidR="00B70A4D">
                              <w:rPr>
                                <w:b/>
                              </w:rPr>
                              <w:t>проезд</w:t>
                            </w:r>
                            <w:r w:rsidR="00973189">
                              <w:rPr>
                                <w:b/>
                              </w:rPr>
                              <w:t>ам</w:t>
                            </w:r>
                          </w:p>
                          <w:p w:rsidR="00537EDC" w:rsidRPr="00BF5D33" w:rsidRDefault="00537EDC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</w:pPr>
                            <w:r>
                              <w:rPr>
                                <w:b/>
                              </w:rPr>
                              <w:t>и об аннулировании наименований проездов</w:t>
                            </w:r>
                          </w:p>
                          <w:p w:rsidR="0099297E" w:rsidRDefault="00F72363" w:rsidP="001240A2">
                            <w:pPr>
                              <w:pStyle w:val="1"/>
                            </w:pPr>
                            <w:r>
                              <w:t xml:space="preserve">в </w:t>
                            </w:r>
                            <w:r w:rsidR="00537EDC">
                              <w:t>Выборг</w:t>
                            </w:r>
                            <w:r>
                              <w:t xml:space="preserve">ском районе </w:t>
                            </w:r>
                          </w:p>
                          <w:p w:rsidR="005712D2" w:rsidRDefault="001240A2" w:rsidP="001240A2">
                            <w:pPr>
                              <w:pStyle w:val="1"/>
                            </w:pPr>
                            <w:r w:rsidRPr="00BF5D33"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4pt;width:284.2pt;height:85.6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" o:allowincell="f" filled="f" stroked="f">
                <v:textbox inset="0,0,0,0">
                  <w:txbxContent>
                    <w:p w:rsidR="00BF5D33" w:rsidRDefault="00BF5D33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165E2A" w:rsidRPr="00BF5D33" w:rsidRDefault="001240A2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>О</w:t>
                      </w:r>
                      <w:r w:rsidR="00DF2394" w:rsidRPr="00BF5D33">
                        <w:rPr>
                          <w:b/>
                          <w:bCs/>
                        </w:rPr>
                        <w:t xml:space="preserve"> присвоении наименовани</w:t>
                      </w:r>
                      <w:r w:rsidR="00D7516C">
                        <w:rPr>
                          <w:b/>
                          <w:bCs/>
                        </w:rPr>
                        <w:t>й</w:t>
                      </w:r>
                    </w:p>
                    <w:p w:rsidR="00DF2394" w:rsidRDefault="00DF2394" w:rsidP="0099297E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</w:rPr>
                      </w:pPr>
                      <w:r w:rsidRPr="00BF5D33">
                        <w:rPr>
                          <w:b/>
                        </w:rPr>
                        <w:t>безымянн</w:t>
                      </w:r>
                      <w:r w:rsidR="00973189">
                        <w:rPr>
                          <w:b/>
                        </w:rPr>
                        <w:t>ым</w:t>
                      </w:r>
                      <w:r w:rsidRPr="00BF5D33">
                        <w:rPr>
                          <w:b/>
                        </w:rPr>
                        <w:t xml:space="preserve"> </w:t>
                      </w:r>
                      <w:r w:rsidR="00B70A4D">
                        <w:rPr>
                          <w:b/>
                        </w:rPr>
                        <w:t>проезд</w:t>
                      </w:r>
                      <w:r w:rsidR="00973189">
                        <w:rPr>
                          <w:b/>
                        </w:rPr>
                        <w:t>ам</w:t>
                      </w:r>
                    </w:p>
                    <w:p w:rsidR="00537EDC" w:rsidRPr="00BF5D33" w:rsidRDefault="00537EDC" w:rsidP="0099297E">
                      <w:pPr>
                        <w:keepNext/>
                        <w:ind w:left="-567" w:firstLine="567"/>
                        <w:jc w:val="both"/>
                        <w:outlineLvl w:val="1"/>
                      </w:pPr>
                      <w:r>
                        <w:rPr>
                          <w:b/>
                        </w:rPr>
                        <w:t>и об аннулировании наименований проездов</w:t>
                      </w:r>
                    </w:p>
                    <w:p w:rsidR="0099297E" w:rsidRDefault="00F72363" w:rsidP="001240A2">
                      <w:pPr>
                        <w:pStyle w:val="1"/>
                      </w:pPr>
                      <w:r>
                        <w:t xml:space="preserve">в </w:t>
                      </w:r>
                      <w:r w:rsidR="00537EDC">
                        <w:t>Выборг</w:t>
                      </w:r>
                      <w:r>
                        <w:t xml:space="preserve">ском районе </w:t>
                      </w:r>
                    </w:p>
                    <w:p w:rsidR="005712D2" w:rsidRDefault="001240A2" w:rsidP="001240A2">
                      <w:pPr>
                        <w:pStyle w:val="1"/>
                      </w:pPr>
                      <w:r w:rsidRPr="00BF5D33">
                        <w:t>Санкт-Петербурга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666B31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666B31" w:rsidRDefault="001240A2" w:rsidP="00B86770">
      <w:pPr>
        <w:ind w:firstLine="567"/>
        <w:jc w:val="both"/>
      </w:pPr>
      <w:r w:rsidRPr="00666B31">
        <w:t xml:space="preserve">С учетом </w:t>
      </w:r>
      <w:r w:rsidR="00165E2A" w:rsidRPr="00666B31">
        <w:t>решени</w:t>
      </w:r>
      <w:r w:rsidR="00B70A4D" w:rsidRPr="00666B31">
        <w:t>й</w:t>
      </w:r>
      <w:r w:rsidR="00165E2A" w:rsidRPr="00666B31">
        <w:t xml:space="preserve"> Санкт-Петербургской межведомственной комиссии по наименовани</w:t>
      </w:r>
      <w:r w:rsidR="00F72363" w:rsidRPr="00666B31">
        <w:t xml:space="preserve">ям (Топонимической комиссии) от </w:t>
      </w:r>
      <w:r w:rsidR="00165E2A" w:rsidRPr="00666B31">
        <w:t>0</w:t>
      </w:r>
      <w:r w:rsidR="00B71D70" w:rsidRPr="00666B31">
        <w:t>4</w:t>
      </w:r>
      <w:r w:rsidR="00165E2A" w:rsidRPr="00666B31">
        <w:t>.</w:t>
      </w:r>
      <w:r w:rsidR="00F72363" w:rsidRPr="00666B31">
        <w:t>10.</w:t>
      </w:r>
      <w:r w:rsidR="00165E2A" w:rsidRPr="00666B31">
        <w:t>202</w:t>
      </w:r>
      <w:r w:rsidR="004618AC" w:rsidRPr="00666B31">
        <w:t>3</w:t>
      </w:r>
      <w:r w:rsidR="00165E2A" w:rsidRPr="00666B31">
        <w:t xml:space="preserve"> (протокол № </w:t>
      </w:r>
      <w:r w:rsidR="00F72363" w:rsidRPr="00666B31">
        <w:t>2</w:t>
      </w:r>
      <w:r w:rsidR="00165E2A" w:rsidRPr="00666B31">
        <w:t>)</w:t>
      </w:r>
      <w:r w:rsidR="00B86770" w:rsidRPr="00666B31">
        <w:t xml:space="preserve"> </w:t>
      </w:r>
      <w:r w:rsidR="006F2AE3">
        <w:t xml:space="preserve">                         </w:t>
      </w:r>
      <w:r w:rsidR="00973189" w:rsidRPr="00666B31">
        <w:t xml:space="preserve">и от 28.03.2024 (протокол № 1) </w:t>
      </w:r>
      <w:r w:rsidRPr="00666B31">
        <w:t>Правительство Санкт</w:t>
      </w:r>
      <w:r w:rsidRPr="00666B31">
        <w:noBreakHyphen/>
        <w:t>Петербурга</w:t>
      </w:r>
    </w:p>
    <w:p w:rsidR="001240A2" w:rsidRPr="00666B31" w:rsidRDefault="001240A2" w:rsidP="0045324D">
      <w:pPr>
        <w:rPr>
          <w:bCs/>
        </w:rPr>
      </w:pPr>
    </w:p>
    <w:p w:rsidR="001240A2" w:rsidRPr="00666B31" w:rsidRDefault="001240A2" w:rsidP="0045324D">
      <w:pPr>
        <w:rPr>
          <w:b/>
          <w:bCs/>
        </w:rPr>
      </w:pPr>
      <w:r w:rsidRPr="00666B31">
        <w:rPr>
          <w:b/>
          <w:bCs/>
        </w:rPr>
        <w:t>П О С Т А Н О В Л Я Е Т:</w:t>
      </w:r>
    </w:p>
    <w:p w:rsidR="001240A2" w:rsidRPr="00666B31" w:rsidRDefault="001240A2" w:rsidP="0045324D">
      <w:pPr>
        <w:ind w:firstLine="708"/>
        <w:jc w:val="both"/>
        <w:rPr>
          <w:b/>
        </w:rPr>
      </w:pPr>
    </w:p>
    <w:p w:rsidR="00E9720D" w:rsidRPr="00666B31" w:rsidRDefault="0045324D" w:rsidP="00E9720D">
      <w:pPr>
        <w:ind w:firstLine="567"/>
        <w:jc w:val="both"/>
      </w:pPr>
      <w:r w:rsidRPr="00666B31">
        <w:t>1.</w:t>
      </w:r>
      <w:r w:rsidRPr="00666B31">
        <w:rPr>
          <w:lang w:val="en-US"/>
        </w:rPr>
        <w:t>  </w:t>
      </w:r>
      <w:r w:rsidR="0009567F" w:rsidRPr="00666B31">
        <w:t>Присвоить безымянн</w:t>
      </w:r>
      <w:r w:rsidR="00E9720D" w:rsidRPr="00666B31">
        <w:t>ым</w:t>
      </w:r>
      <w:r w:rsidR="00F72363" w:rsidRPr="00666B31">
        <w:t xml:space="preserve"> </w:t>
      </w:r>
      <w:r w:rsidR="00255DA9" w:rsidRPr="00666B31">
        <w:t>проезд</w:t>
      </w:r>
      <w:r w:rsidR="00E9720D" w:rsidRPr="00666B31">
        <w:t xml:space="preserve">ам </w:t>
      </w:r>
      <w:proofErr w:type="gramStart"/>
      <w:r w:rsidR="00255DA9" w:rsidRPr="00666B31">
        <w:t>в</w:t>
      </w:r>
      <w:r w:rsidR="00DB30BB" w:rsidRPr="00666B31">
        <w:t xml:space="preserve"> </w:t>
      </w:r>
      <w:r w:rsidR="00255DA9" w:rsidRPr="00666B31">
        <w:t> </w:t>
      </w:r>
      <w:r w:rsidR="00CF50C7" w:rsidRPr="00666B31">
        <w:t>Выборг</w:t>
      </w:r>
      <w:r w:rsidR="00255DA9" w:rsidRPr="00666B31">
        <w:t>ском</w:t>
      </w:r>
      <w:proofErr w:type="gramEnd"/>
      <w:r w:rsidR="00255DA9" w:rsidRPr="00666B31">
        <w:t xml:space="preserve"> районе Санкт</w:t>
      </w:r>
      <w:r w:rsidR="00255DA9" w:rsidRPr="00666B31">
        <w:noBreakHyphen/>
        <w:t>Петербурга</w:t>
      </w:r>
      <w:r w:rsidR="00F72363" w:rsidRPr="00666B31">
        <w:t xml:space="preserve"> </w:t>
      </w:r>
      <w:r w:rsidR="00214B9B" w:rsidRPr="00666B31">
        <w:t>(</w:t>
      </w:r>
      <w:proofErr w:type="spellStart"/>
      <w:r w:rsidR="00214B9B" w:rsidRPr="00666B31">
        <w:t>пос.Парголово</w:t>
      </w:r>
      <w:proofErr w:type="spellEnd"/>
      <w:r w:rsidR="00214B9B" w:rsidRPr="00666B31">
        <w:t xml:space="preserve">) </w:t>
      </w:r>
      <w:r w:rsidR="00E9720D" w:rsidRPr="00666B31">
        <w:t xml:space="preserve">следующие </w:t>
      </w:r>
      <w:r w:rsidR="00F72363" w:rsidRPr="00666B31">
        <w:t>наименовани</w:t>
      </w:r>
      <w:r w:rsidR="00E9720D" w:rsidRPr="00666B31">
        <w:t>я:</w:t>
      </w:r>
    </w:p>
    <w:p w:rsidR="009C65A2" w:rsidRPr="00666B31" w:rsidRDefault="009C65A2" w:rsidP="00E9720D">
      <w:pPr>
        <w:ind w:firstLine="567"/>
        <w:jc w:val="both"/>
        <w:rPr>
          <w:shd w:val="clear" w:color="auto" w:fill="FFFFFF"/>
        </w:rPr>
      </w:pPr>
      <w:r w:rsidRPr="00666B31">
        <w:t xml:space="preserve">Новокузнецкая ул. – </w:t>
      </w:r>
      <w:r w:rsidRPr="00666B31">
        <w:rPr>
          <w:shd w:val="clear" w:color="auto" w:fill="FFFFFF"/>
        </w:rPr>
        <w:t xml:space="preserve">от Михайловской дор. до </w:t>
      </w:r>
      <w:proofErr w:type="spellStart"/>
      <w:proofErr w:type="gramStart"/>
      <w:r w:rsidRPr="00666B31">
        <w:rPr>
          <w:shd w:val="clear" w:color="auto" w:fill="FFFFFF"/>
        </w:rPr>
        <w:t>дор.в</w:t>
      </w:r>
      <w:proofErr w:type="spellEnd"/>
      <w:proofErr w:type="gramEnd"/>
      <w:r w:rsidRPr="00666B31">
        <w:rPr>
          <w:shd w:val="clear" w:color="auto" w:fill="FFFFFF"/>
        </w:rPr>
        <w:t xml:space="preserve"> Каменку;</w:t>
      </w:r>
    </w:p>
    <w:p w:rsidR="001240A2" w:rsidRPr="00666B31" w:rsidRDefault="00CF50C7" w:rsidP="00E9720D">
      <w:pPr>
        <w:ind w:firstLine="567"/>
        <w:jc w:val="both"/>
      </w:pPr>
      <w:r w:rsidRPr="00666B31">
        <w:rPr>
          <w:shd w:val="clear" w:color="auto" w:fill="FFFFFF"/>
        </w:rPr>
        <w:t>Ново-Успенское шоссе</w:t>
      </w:r>
      <w:r w:rsidR="00E9720D" w:rsidRPr="00666B31">
        <w:rPr>
          <w:shd w:val="clear" w:color="auto" w:fill="FFFFFF"/>
        </w:rPr>
        <w:t xml:space="preserve"> – </w:t>
      </w:r>
      <w:r w:rsidR="00E9720D" w:rsidRPr="00666B31">
        <w:t xml:space="preserve">от </w:t>
      </w:r>
      <w:proofErr w:type="spellStart"/>
      <w:r w:rsidR="00E9720D" w:rsidRPr="00666B31">
        <w:t>ул.Первого</w:t>
      </w:r>
      <w:proofErr w:type="spellEnd"/>
      <w:r w:rsidR="00E9720D" w:rsidRPr="00666B31">
        <w:t xml:space="preserve"> Мая до Северного кладбища</w:t>
      </w:r>
      <w:r w:rsidR="009C65A2" w:rsidRPr="00666B31">
        <w:t>;</w:t>
      </w:r>
    </w:p>
    <w:p w:rsidR="009C65A2" w:rsidRPr="00666B31" w:rsidRDefault="009C65A2" w:rsidP="00E9720D">
      <w:pPr>
        <w:ind w:firstLine="567"/>
        <w:jc w:val="both"/>
      </w:pPr>
      <w:proofErr w:type="spellStart"/>
      <w:r w:rsidRPr="00666B31">
        <w:t>ул.Тимура</w:t>
      </w:r>
      <w:proofErr w:type="spellEnd"/>
      <w:r w:rsidRPr="00666B31">
        <w:t xml:space="preserve"> </w:t>
      </w:r>
      <w:proofErr w:type="spellStart"/>
      <w:r w:rsidRPr="00666B31">
        <w:t>Сиразетдинова</w:t>
      </w:r>
      <w:proofErr w:type="spellEnd"/>
      <w:r w:rsidRPr="00666B31">
        <w:rPr>
          <w:shd w:val="clear" w:color="auto" w:fill="FFFFFF"/>
        </w:rPr>
        <w:t xml:space="preserve"> – от Михайловской дор. за </w:t>
      </w:r>
      <w:r w:rsidRPr="00666B31">
        <w:t>Новокузнецкую ул.</w:t>
      </w:r>
    </w:p>
    <w:p w:rsidR="00B86770" w:rsidRPr="00666B31" w:rsidRDefault="00B86770" w:rsidP="00B86770">
      <w:pPr>
        <w:ind w:firstLine="567"/>
        <w:jc w:val="both"/>
      </w:pPr>
      <w:r w:rsidRPr="00666B31">
        <w:t>2.</w:t>
      </w:r>
      <w:r w:rsidRPr="00666B31">
        <w:rPr>
          <w:lang w:val="en-US"/>
        </w:rPr>
        <w:t>  </w:t>
      </w:r>
      <w:r w:rsidR="00214B9B" w:rsidRPr="00666B31">
        <w:t xml:space="preserve">Аннулировать наименования Набережной ул. и Соснового пер. (Осиновая </w:t>
      </w:r>
      <w:proofErr w:type="gramStart"/>
      <w:r w:rsidR="00214B9B" w:rsidRPr="00666B31">
        <w:t>Роща)  в</w:t>
      </w:r>
      <w:proofErr w:type="gramEnd"/>
      <w:r w:rsidR="00214B9B" w:rsidRPr="00666B31">
        <w:t xml:space="preserve"> Выборгском районе Санкт</w:t>
      </w:r>
      <w:r w:rsidR="00214B9B" w:rsidRPr="00666B31">
        <w:noBreakHyphen/>
        <w:t>Петербурга (</w:t>
      </w:r>
      <w:proofErr w:type="spellStart"/>
      <w:r w:rsidR="00214B9B" w:rsidRPr="00666B31">
        <w:t>пос.Парголово</w:t>
      </w:r>
      <w:proofErr w:type="spellEnd"/>
      <w:r w:rsidR="00214B9B" w:rsidRPr="00666B31">
        <w:t>).</w:t>
      </w:r>
    </w:p>
    <w:p w:rsidR="00420B48" w:rsidRPr="00666B31" w:rsidRDefault="00420B48" w:rsidP="0045324D">
      <w:pPr>
        <w:ind w:firstLine="567"/>
        <w:jc w:val="both"/>
      </w:pPr>
      <w:r w:rsidRPr="00666B31">
        <w:t>3. Изменить описание границ исторического района 2-е Парголово в Выборгском районе Санкт</w:t>
      </w:r>
      <w:r w:rsidRPr="00666B31">
        <w:noBreakHyphen/>
        <w:t>Петербурга (</w:t>
      </w:r>
      <w:proofErr w:type="spellStart"/>
      <w:r w:rsidRPr="00666B31">
        <w:t>пос.Парголово</w:t>
      </w:r>
      <w:proofErr w:type="spellEnd"/>
      <w:r w:rsidRPr="00666B31">
        <w:t xml:space="preserve">), установив их в следующей редакции: «участок Выборгского шоссе от </w:t>
      </w:r>
      <w:proofErr w:type="spellStart"/>
      <w:r w:rsidRPr="00666B31">
        <w:t>дор.в</w:t>
      </w:r>
      <w:proofErr w:type="spellEnd"/>
      <w:r w:rsidRPr="00666B31">
        <w:t xml:space="preserve"> Каменку до </w:t>
      </w:r>
      <w:proofErr w:type="spellStart"/>
      <w:r w:rsidRPr="00666B31">
        <w:t>ул.Ломоносова</w:t>
      </w:r>
      <w:proofErr w:type="spellEnd"/>
      <w:r w:rsidRPr="00666B31">
        <w:t xml:space="preserve">, </w:t>
      </w:r>
      <w:proofErr w:type="spellStart"/>
      <w:r w:rsidRPr="00666B31">
        <w:t>Шуваловский</w:t>
      </w:r>
      <w:proofErr w:type="spellEnd"/>
      <w:r w:rsidRPr="00666B31">
        <w:t xml:space="preserve"> парк,                      </w:t>
      </w:r>
      <w:proofErr w:type="spellStart"/>
      <w:r w:rsidRPr="00666B31">
        <w:t>ул.Ломоносова</w:t>
      </w:r>
      <w:proofErr w:type="spellEnd"/>
      <w:r w:rsidRPr="00666B31">
        <w:t xml:space="preserve">, </w:t>
      </w:r>
      <w:proofErr w:type="spellStart"/>
      <w:r w:rsidRPr="00666B31">
        <w:t>Пляжевая</w:t>
      </w:r>
      <w:proofErr w:type="spellEnd"/>
      <w:r w:rsidRPr="00666B31">
        <w:t xml:space="preserve"> ул. и Вокзальная ул.».</w:t>
      </w:r>
    </w:p>
    <w:p w:rsidR="00255DA9" w:rsidRPr="00666B31" w:rsidRDefault="00420B48" w:rsidP="0045324D">
      <w:pPr>
        <w:ind w:firstLine="567"/>
        <w:jc w:val="both"/>
      </w:pPr>
      <w:r w:rsidRPr="00666B31">
        <w:t>4</w:t>
      </w:r>
      <w:r w:rsidR="00255DA9" w:rsidRPr="00666B31">
        <w:t xml:space="preserve">. Изменить описание границ проездов </w:t>
      </w:r>
      <w:r w:rsidR="00214B9B" w:rsidRPr="00666B31">
        <w:t>в Выборгском районе Санкт</w:t>
      </w:r>
      <w:r w:rsidR="00214B9B" w:rsidRPr="00666B31">
        <w:noBreakHyphen/>
        <w:t>Петербурга (</w:t>
      </w:r>
      <w:proofErr w:type="spellStart"/>
      <w:proofErr w:type="gramStart"/>
      <w:r w:rsidR="00214B9B" w:rsidRPr="00666B31">
        <w:t>пос.Парголово</w:t>
      </w:r>
      <w:proofErr w:type="spellEnd"/>
      <w:proofErr w:type="gramEnd"/>
      <w:r w:rsidR="00214B9B" w:rsidRPr="00666B31">
        <w:t>)</w:t>
      </w:r>
      <w:r w:rsidR="00255DA9" w:rsidRPr="00666B31">
        <w:t>, установив их в следующей редакции:</w:t>
      </w:r>
    </w:p>
    <w:p w:rsidR="00255DA9" w:rsidRPr="00666B31" w:rsidRDefault="00214B9B" w:rsidP="00214B9B">
      <w:pPr>
        <w:ind w:firstLine="567"/>
      </w:pPr>
      <w:proofErr w:type="spellStart"/>
      <w:r w:rsidRPr="00666B31">
        <w:t>Пляжевая</w:t>
      </w:r>
      <w:proofErr w:type="spellEnd"/>
      <w:r w:rsidRPr="00666B31">
        <w:t xml:space="preserve"> ул. – </w:t>
      </w:r>
      <w:r w:rsidR="00196458" w:rsidRPr="00666B31">
        <w:t xml:space="preserve">от </w:t>
      </w:r>
      <w:proofErr w:type="spellStart"/>
      <w:r w:rsidR="00196458" w:rsidRPr="00666B31">
        <w:t>ул.</w:t>
      </w:r>
      <w:r w:rsidRPr="00666B31">
        <w:t>Шишкина</w:t>
      </w:r>
      <w:proofErr w:type="spellEnd"/>
      <w:r w:rsidRPr="00666B31">
        <w:t xml:space="preserve"> </w:t>
      </w:r>
      <w:r w:rsidR="00196458" w:rsidRPr="00666B31">
        <w:t xml:space="preserve">за </w:t>
      </w:r>
      <w:proofErr w:type="spellStart"/>
      <w:r w:rsidR="00196458" w:rsidRPr="00666B31">
        <w:t>ул.</w:t>
      </w:r>
      <w:r w:rsidRPr="00666B31">
        <w:t>Ломоносова</w:t>
      </w:r>
      <w:proofErr w:type="spellEnd"/>
      <w:r w:rsidR="00255DA9" w:rsidRPr="00666B31">
        <w:t>;</w:t>
      </w:r>
    </w:p>
    <w:p w:rsidR="00255DA9" w:rsidRPr="00666B31" w:rsidRDefault="00214B9B" w:rsidP="0045324D">
      <w:pPr>
        <w:ind w:firstLine="567"/>
        <w:jc w:val="both"/>
      </w:pPr>
      <w:proofErr w:type="spellStart"/>
      <w:r w:rsidRPr="00666B31">
        <w:t>Толубеевский</w:t>
      </w:r>
      <w:proofErr w:type="spellEnd"/>
      <w:r w:rsidRPr="00666B31">
        <w:t xml:space="preserve"> проезд – </w:t>
      </w:r>
      <w:r w:rsidR="00196458" w:rsidRPr="00666B31">
        <w:t xml:space="preserve">от </w:t>
      </w:r>
      <w:proofErr w:type="spellStart"/>
      <w:r w:rsidR="00196458" w:rsidRPr="00666B31">
        <w:t>ул.</w:t>
      </w:r>
      <w:r w:rsidRPr="00666B31">
        <w:t>Михаила</w:t>
      </w:r>
      <w:proofErr w:type="spellEnd"/>
      <w:r w:rsidRPr="00666B31">
        <w:t xml:space="preserve"> Дудина до </w:t>
      </w:r>
      <w:proofErr w:type="spellStart"/>
      <w:r w:rsidR="00196458" w:rsidRPr="00666B31">
        <w:t>ул.</w:t>
      </w:r>
      <w:r w:rsidRPr="00666B31">
        <w:t>Шишкина</w:t>
      </w:r>
      <w:proofErr w:type="spellEnd"/>
      <w:r w:rsidR="00255DA9" w:rsidRPr="00666B31">
        <w:t>.</w:t>
      </w:r>
    </w:p>
    <w:p w:rsidR="00255DA9" w:rsidRPr="00666B31" w:rsidRDefault="00872A86" w:rsidP="0045324D">
      <w:pPr>
        <w:ind w:firstLine="567"/>
        <w:jc w:val="both"/>
      </w:pPr>
      <w:r w:rsidRPr="00666B31">
        <w:t>5</w:t>
      </w:r>
      <w:r w:rsidR="0045324D" w:rsidRPr="00666B31">
        <w:t>. </w:t>
      </w:r>
      <w:r w:rsidR="0045324D" w:rsidRPr="00666B31">
        <w:rPr>
          <w:lang w:val="en-US"/>
        </w:rPr>
        <w:t> </w:t>
      </w:r>
      <w:r w:rsidR="001240A2" w:rsidRPr="00666B31">
        <w:t>Внести в постановление Правительства Санкт-Петербурга от 06.02.2006 № 117</w:t>
      </w:r>
      <w:r w:rsidR="00F72363" w:rsidRPr="00666B31">
        <w:t xml:space="preserve"> </w:t>
      </w:r>
      <w:r w:rsidR="00255DA9" w:rsidRPr="00666B31">
        <w:t xml:space="preserve"> </w:t>
      </w:r>
      <w:r w:rsidR="001240A2" w:rsidRPr="00666B31">
        <w:t>«О Реестре наименований элементов улично-дорожной сети (за исключением автомобильных дорог федерального значения), элементов планировочной структуры, территорий зеленых насаждений общего пользования, расположенных на территории Санкт-Петербурга»</w:t>
      </w:r>
      <w:r w:rsidR="00255DA9" w:rsidRPr="00666B31">
        <w:t xml:space="preserve"> следующие изменения:</w:t>
      </w:r>
    </w:p>
    <w:p w:rsidR="00872A86" w:rsidRPr="00666B31" w:rsidRDefault="00872A86" w:rsidP="0045324D">
      <w:pPr>
        <w:ind w:firstLine="567"/>
        <w:jc w:val="both"/>
      </w:pPr>
      <w:r w:rsidRPr="00666B31">
        <w:t>5.1. В разделе «</w:t>
      </w:r>
      <w:proofErr w:type="spellStart"/>
      <w:proofErr w:type="gramStart"/>
      <w:r w:rsidRPr="00666B31">
        <w:t>пос.Парголово</w:t>
      </w:r>
      <w:proofErr w:type="spellEnd"/>
      <w:proofErr w:type="gramEnd"/>
      <w:r w:rsidRPr="00666B31">
        <w:t>»  таблицы 1 приложения к постановлению позицию</w:t>
      </w:r>
    </w:p>
    <w:p w:rsidR="00872A86" w:rsidRPr="00666B31" w:rsidRDefault="00872A86" w:rsidP="0045324D">
      <w:pPr>
        <w:ind w:firstLine="567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6095"/>
        <w:gridCol w:w="393"/>
      </w:tblGrid>
      <w:tr w:rsidR="00666B31" w:rsidRPr="00666B31" w:rsidTr="000E71B2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A86" w:rsidRPr="00666B31" w:rsidRDefault="00872A86" w:rsidP="002E1EC5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872A86" w:rsidRPr="00666B31" w:rsidRDefault="00872A86" w:rsidP="002E1EC5">
            <w:r w:rsidRPr="00666B31">
              <w:t>2-е Парголово</w:t>
            </w:r>
          </w:p>
        </w:tc>
        <w:tc>
          <w:tcPr>
            <w:tcW w:w="6095" w:type="dxa"/>
          </w:tcPr>
          <w:p w:rsidR="00872A86" w:rsidRPr="00666B31" w:rsidRDefault="00872A86" w:rsidP="00872A86">
            <w:r w:rsidRPr="00666B31">
              <w:t xml:space="preserve">участок Выборгского шоссе от </w:t>
            </w:r>
            <w:proofErr w:type="spellStart"/>
            <w:proofErr w:type="gramStart"/>
            <w:r w:rsidRPr="00666B31">
              <w:t>дор.в</w:t>
            </w:r>
            <w:proofErr w:type="spellEnd"/>
            <w:proofErr w:type="gramEnd"/>
            <w:r w:rsidRPr="00666B31">
              <w:t xml:space="preserve"> Каменку </w:t>
            </w:r>
          </w:p>
          <w:p w:rsidR="00872A86" w:rsidRPr="00666B31" w:rsidRDefault="00872A86" w:rsidP="00872A86">
            <w:r w:rsidRPr="00666B31">
              <w:t xml:space="preserve">до </w:t>
            </w:r>
            <w:proofErr w:type="spellStart"/>
            <w:r w:rsidRPr="00666B31">
              <w:t>ул.Ломоносова</w:t>
            </w:r>
            <w:proofErr w:type="spellEnd"/>
            <w:r w:rsidRPr="00666B31">
              <w:t xml:space="preserve">, </w:t>
            </w:r>
            <w:proofErr w:type="spellStart"/>
            <w:r w:rsidRPr="00666B31">
              <w:t>Шуваловский</w:t>
            </w:r>
            <w:proofErr w:type="spellEnd"/>
            <w:r w:rsidRPr="00666B31">
              <w:t xml:space="preserve"> </w:t>
            </w:r>
            <w:proofErr w:type="gramStart"/>
            <w:r w:rsidRPr="00666B31">
              <w:t xml:space="preserve">парк,   </w:t>
            </w:r>
            <w:proofErr w:type="gramEnd"/>
            <w:r w:rsidRPr="00666B31">
              <w:t xml:space="preserve">                   </w:t>
            </w:r>
            <w:proofErr w:type="spellStart"/>
            <w:r w:rsidRPr="00666B31">
              <w:t>ул.Ломоносова</w:t>
            </w:r>
            <w:proofErr w:type="spellEnd"/>
            <w:r w:rsidRPr="00666B31">
              <w:t xml:space="preserve">, </w:t>
            </w:r>
            <w:proofErr w:type="spellStart"/>
            <w:r w:rsidRPr="00666B31">
              <w:t>Пляжевая</w:t>
            </w:r>
            <w:proofErr w:type="spellEnd"/>
            <w:r w:rsidRPr="00666B31">
              <w:t xml:space="preserve"> ул., Набережная ул. и Вокзальная ул.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872A86" w:rsidRPr="00666B31" w:rsidRDefault="00872A86" w:rsidP="002E1EC5"/>
          <w:p w:rsidR="00872A86" w:rsidRPr="00666B31" w:rsidRDefault="00872A86" w:rsidP="002E1EC5"/>
          <w:p w:rsidR="00872A86" w:rsidRPr="00666B31" w:rsidRDefault="00872A86" w:rsidP="002E1EC5"/>
          <w:p w:rsidR="00872A86" w:rsidRPr="00666B31" w:rsidRDefault="00872A86" w:rsidP="002E1EC5">
            <w:r w:rsidRPr="00666B31">
              <w:t>»</w:t>
            </w:r>
          </w:p>
        </w:tc>
      </w:tr>
    </w:tbl>
    <w:p w:rsidR="00872A86" w:rsidRPr="00666B31" w:rsidRDefault="00872A86" w:rsidP="0045324D">
      <w:pPr>
        <w:ind w:firstLine="567"/>
        <w:jc w:val="both"/>
      </w:pPr>
    </w:p>
    <w:p w:rsidR="00872A86" w:rsidRPr="00666B31" w:rsidRDefault="00872A86" w:rsidP="0045324D">
      <w:pPr>
        <w:ind w:firstLine="567"/>
        <w:jc w:val="both"/>
      </w:pPr>
    </w:p>
    <w:p w:rsidR="00872A86" w:rsidRPr="00666B31" w:rsidRDefault="00872A86" w:rsidP="0045324D">
      <w:pPr>
        <w:ind w:firstLine="567"/>
        <w:jc w:val="both"/>
        <w:rPr>
          <w:lang w:val="en-US"/>
        </w:rPr>
      </w:pPr>
      <w:r w:rsidRPr="00666B31">
        <w:lastRenderedPageBreak/>
        <w:t>изложить в следующей редакции</w:t>
      </w:r>
      <w:r w:rsidRPr="00666B31">
        <w:rPr>
          <w:lang w:val="en-US"/>
        </w:rPr>
        <w:t>:</w:t>
      </w:r>
    </w:p>
    <w:p w:rsidR="00872A86" w:rsidRPr="00666B31" w:rsidRDefault="00872A86" w:rsidP="0045324D">
      <w:pPr>
        <w:ind w:firstLine="567"/>
        <w:jc w:val="both"/>
        <w:rPr>
          <w:lang w:val="en-US"/>
        </w:rPr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6095"/>
        <w:gridCol w:w="393"/>
      </w:tblGrid>
      <w:tr w:rsidR="00666B31" w:rsidRPr="00666B31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A86" w:rsidRPr="00666B31" w:rsidRDefault="00872A86" w:rsidP="002E1EC5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872A86" w:rsidRPr="00666B31" w:rsidRDefault="00872A86" w:rsidP="002E1EC5">
            <w:r w:rsidRPr="00666B31">
              <w:t>2-е Парголово</w:t>
            </w:r>
          </w:p>
        </w:tc>
        <w:tc>
          <w:tcPr>
            <w:tcW w:w="6095" w:type="dxa"/>
          </w:tcPr>
          <w:p w:rsidR="00872A86" w:rsidRPr="00666B31" w:rsidRDefault="00872A86" w:rsidP="002E1EC5">
            <w:r w:rsidRPr="00666B31">
              <w:t xml:space="preserve">участок Выборгского шоссе от </w:t>
            </w:r>
            <w:proofErr w:type="spellStart"/>
            <w:proofErr w:type="gramStart"/>
            <w:r w:rsidRPr="00666B31">
              <w:t>дор.в</w:t>
            </w:r>
            <w:proofErr w:type="spellEnd"/>
            <w:proofErr w:type="gramEnd"/>
            <w:r w:rsidRPr="00666B31">
              <w:t xml:space="preserve"> Каменку </w:t>
            </w:r>
          </w:p>
          <w:p w:rsidR="00872A86" w:rsidRPr="00666B31" w:rsidRDefault="00872A86" w:rsidP="00872A86">
            <w:r w:rsidRPr="00666B31">
              <w:t xml:space="preserve">до </w:t>
            </w:r>
            <w:proofErr w:type="spellStart"/>
            <w:r w:rsidRPr="00666B31">
              <w:t>ул.Ломоносова</w:t>
            </w:r>
            <w:proofErr w:type="spellEnd"/>
            <w:r w:rsidRPr="00666B31">
              <w:t xml:space="preserve">, </w:t>
            </w:r>
            <w:proofErr w:type="spellStart"/>
            <w:r w:rsidRPr="00666B31">
              <w:t>Шуваловский</w:t>
            </w:r>
            <w:proofErr w:type="spellEnd"/>
            <w:r w:rsidRPr="00666B31">
              <w:t xml:space="preserve"> </w:t>
            </w:r>
            <w:proofErr w:type="gramStart"/>
            <w:r w:rsidRPr="00666B31">
              <w:t xml:space="preserve">парк,   </w:t>
            </w:r>
            <w:proofErr w:type="gramEnd"/>
            <w:r w:rsidRPr="00666B31">
              <w:t xml:space="preserve">                   </w:t>
            </w:r>
            <w:proofErr w:type="spellStart"/>
            <w:r w:rsidRPr="00666B31">
              <w:t>ул.Ломоносова</w:t>
            </w:r>
            <w:proofErr w:type="spellEnd"/>
            <w:r w:rsidRPr="00666B31">
              <w:t xml:space="preserve">, </w:t>
            </w:r>
            <w:proofErr w:type="spellStart"/>
            <w:r w:rsidRPr="00666B31">
              <w:t>Пляжевая</w:t>
            </w:r>
            <w:proofErr w:type="spellEnd"/>
            <w:r w:rsidRPr="00666B31">
              <w:t xml:space="preserve"> ул. и Вокзальная ул.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872A86" w:rsidRPr="00666B31" w:rsidRDefault="00872A86" w:rsidP="002E1EC5"/>
          <w:p w:rsidR="00872A86" w:rsidRPr="00666B31" w:rsidRDefault="00872A86" w:rsidP="002E1EC5"/>
          <w:p w:rsidR="00872A86" w:rsidRPr="00666B31" w:rsidRDefault="00872A86" w:rsidP="002E1EC5">
            <w:r w:rsidRPr="00666B31">
              <w:t>».</w:t>
            </w:r>
          </w:p>
        </w:tc>
      </w:tr>
    </w:tbl>
    <w:p w:rsidR="00872A86" w:rsidRPr="00666B31" w:rsidRDefault="00872A86" w:rsidP="0045324D">
      <w:pPr>
        <w:ind w:firstLine="567"/>
        <w:jc w:val="both"/>
        <w:rPr>
          <w:lang w:val="en-US"/>
        </w:rPr>
      </w:pPr>
    </w:p>
    <w:p w:rsidR="0008307B" w:rsidRPr="00666B31" w:rsidRDefault="00872A86" w:rsidP="0045324D">
      <w:pPr>
        <w:ind w:firstLine="567"/>
        <w:jc w:val="both"/>
      </w:pPr>
      <w:r w:rsidRPr="00666B31">
        <w:t>5</w:t>
      </w:r>
      <w:r w:rsidR="0008307B" w:rsidRPr="00666B31">
        <w:t>.</w:t>
      </w:r>
      <w:r w:rsidRPr="00666B31">
        <w:t>2</w:t>
      </w:r>
      <w:r w:rsidR="0008307B" w:rsidRPr="00666B31">
        <w:t xml:space="preserve">. В </w:t>
      </w:r>
      <w:r w:rsidR="0099297E" w:rsidRPr="00666B31">
        <w:t>раздел</w:t>
      </w:r>
      <w:r w:rsidR="0008307B" w:rsidRPr="00666B31">
        <w:t>е</w:t>
      </w:r>
      <w:r w:rsidR="0099297E" w:rsidRPr="00666B31">
        <w:t xml:space="preserve"> «</w:t>
      </w:r>
      <w:proofErr w:type="spellStart"/>
      <w:proofErr w:type="gramStart"/>
      <w:r w:rsidR="00D76C92" w:rsidRPr="00666B31">
        <w:t>пос.</w:t>
      </w:r>
      <w:r w:rsidR="0008307B" w:rsidRPr="00666B31">
        <w:t>П</w:t>
      </w:r>
      <w:r w:rsidR="00D76C92" w:rsidRPr="00666B31">
        <w:t>арголово</w:t>
      </w:r>
      <w:proofErr w:type="spellEnd"/>
      <w:proofErr w:type="gramEnd"/>
      <w:r w:rsidR="0099297E" w:rsidRPr="00666B31">
        <w:t xml:space="preserve">» </w:t>
      </w:r>
      <w:r w:rsidR="004618AC" w:rsidRPr="00666B31">
        <w:t xml:space="preserve"> </w:t>
      </w:r>
      <w:r w:rsidR="00F72363" w:rsidRPr="00666B31">
        <w:t>таблиц</w:t>
      </w:r>
      <w:r w:rsidR="0099297E" w:rsidRPr="00666B31">
        <w:t>ы</w:t>
      </w:r>
      <w:r w:rsidR="00F72363" w:rsidRPr="00666B31">
        <w:t xml:space="preserve"> </w:t>
      </w:r>
      <w:r w:rsidR="0008307B" w:rsidRPr="00666B31">
        <w:t>4</w:t>
      </w:r>
      <w:r w:rsidR="00F72363" w:rsidRPr="00666B31">
        <w:t xml:space="preserve"> приложения к постановлению</w:t>
      </w:r>
      <w:r w:rsidR="0008307B" w:rsidRPr="00666B31">
        <w:t>:</w:t>
      </w:r>
    </w:p>
    <w:p w:rsidR="009C65A2" w:rsidRPr="00666B31" w:rsidRDefault="00872A86" w:rsidP="0045324D">
      <w:pPr>
        <w:ind w:firstLine="567"/>
        <w:jc w:val="both"/>
      </w:pPr>
      <w:r w:rsidRPr="00666B31">
        <w:t>5</w:t>
      </w:r>
      <w:r w:rsidR="0008307B" w:rsidRPr="00666B31">
        <w:t>.</w:t>
      </w:r>
      <w:r w:rsidRPr="00666B31">
        <w:t>2</w:t>
      </w:r>
      <w:r w:rsidR="0008307B" w:rsidRPr="00666B31">
        <w:t>.1. Дополнить</w:t>
      </w:r>
      <w:r w:rsidR="009C65A2" w:rsidRPr="00666B31">
        <w:t>:</w:t>
      </w:r>
    </w:p>
    <w:p w:rsidR="001240A2" w:rsidRPr="00666B31" w:rsidRDefault="00872A86" w:rsidP="0045324D">
      <w:pPr>
        <w:ind w:firstLine="567"/>
        <w:jc w:val="both"/>
      </w:pPr>
      <w:r w:rsidRPr="00666B31">
        <w:t>5</w:t>
      </w:r>
      <w:r w:rsidR="009C65A2" w:rsidRPr="00666B31">
        <w:t>.</w:t>
      </w:r>
      <w:r w:rsidRPr="00666B31">
        <w:t>2</w:t>
      </w:r>
      <w:r w:rsidR="009C65A2" w:rsidRPr="00666B31">
        <w:t>.1.1.</w:t>
      </w:r>
      <w:r w:rsidR="001240A2" w:rsidRPr="00666B31">
        <w:t xml:space="preserve"> </w:t>
      </w:r>
      <w:r w:rsidR="009C65A2" w:rsidRPr="00666B31">
        <w:t>П</w:t>
      </w:r>
      <w:r w:rsidR="00F72363" w:rsidRPr="00666B31">
        <w:t>осле позиции</w:t>
      </w:r>
    </w:p>
    <w:p w:rsidR="001240A2" w:rsidRPr="00666B31" w:rsidRDefault="001240A2" w:rsidP="0045324D">
      <w:pPr>
        <w:ind w:firstLine="708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08307B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A7A" w:rsidRPr="00666B31" w:rsidRDefault="00882A7A" w:rsidP="0045324D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882A7A" w:rsidRPr="00666B31" w:rsidRDefault="00882A7A" w:rsidP="006E429C">
            <w:proofErr w:type="spellStart"/>
            <w:r w:rsidRPr="00666B31">
              <w:t>ул.Николая</w:t>
            </w:r>
            <w:proofErr w:type="spellEnd"/>
            <w:r w:rsidRPr="00666B31">
              <w:t xml:space="preserve"> Рубцова</w:t>
            </w:r>
          </w:p>
        </w:tc>
        <w:tc>
          <w:tcPr>
            <w:tcW w:w="4394" w:type="dxa"/>
          </w:tcPr>
          <w:p w:rsidR="00882A7A" w:rsidRPr="00666B31" w:rsidRDefault="00882A7A" w:rsidP="006E429C">
            <w:r w:rsidRPr="00666B31">
              <w:t xml:space="preserve">от </w:t>
            </w:r>
            <w:proofErr w:type="spellStart"/>
            <w:r w:rsidRPr="00666B31">
              <w:t>пр.Энгельса</w:t>
            </w:r>
            <w:proofErr w:type="spellEnd"/>
            <w:r w:rsidRPr="00666B31">
              <w:t xml:space="preserve"> до </w:t>
            </w:r>
            <w:proofErr w:type="spellStart"/>
            <w:r w:rsidRPr="00666B31">
              <w:t>ул.Валерия</w:t>
            </w:r>
            <w:proofErr w:type="spellEnd"/>
            <w:r w:rsidRPr="00666B31">
              <w:t xml:space="preserve"> Гаврилина</w:t>
            </w:r>
          </w:p>
        </w:tc>
        <w:tc>
          <w:tcPr>
            <w:tcW w:w="1701" w:type="dxa"/>
          </w:tcPr>
          <w:p w:rsidR="00882A7A" w:rsidRPr="00666B31" w:rsidRDefault="00882A7A" w:rsidP="00882A7A">
            <w:pPr>
              <w:jc w:val="center"/>
            </w:pPr>
            <w:r w:rsidRPr="00666B31">
              <w:t>7 октября </w:t>
            </w:r>
          </w:p>
          <w:p w:rsidR="00882A7A" w:rsidRPr="00666B31" w:rsidRDefault="00882A7A" w:rsidP="00882A7A">
            <w:pPr>
              <w:jc w:val="center"/>
            </w:pPr>
            <w:r w:rsidRPr="00666B31">
              <w:t xml:space="preserve">2010 г. 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882A7A" w:rsidRPr="00666B31" w:rsidRDefault="00882A7A" w:rsidP="0045324D"/>
          <w:p w:rsidR="00882A7A" w:rsidRPr="00666B31" w:rsidRDefault="00882A7A" w:rsidP="0045324D">
            <w:r w:rsidRPr="00666B31">
              <w:t>»</w:t>
            </w:r>
          </w:p>
        </w:tc>
      </w:tr>
    </w:tbl>
    <w:p w:rsidR="001240A2" w:rsidRPr="00666B31" w:rsidRDefault="001240A2" w:rsidP="0045324D">
      <w:pPr>
        <w:ind w:firstLine="720"/>
        <w:jc w:val="both"/>
      </w:pPr>
    </w:p>
    <w:p w:rsidR="001240A2" w:rsidRPr="00666B31" w:rsidRDefault="001240A2" w:rsidP="004A4D45">
      <w:pPr>
        <w:ind w:firstLine="567"/>
        <w:jc w:val="both"/>
      </w:pPr>
      <w:r w:rsidRPr="00666B31">
        <w:t>позици</w:t>
      </w:r>
      <w:r w:rsidR="009C65A2" w:rsidRPr="00666B31">
        <w:t>ями</w:t>
      </w:r>
      <w:r w:rsidRPr="00666B31">
        <w:t xml:space="preserve"> следующего содержания:</w:t>
      </w:r>
    </w:p>
    <w:p w:rsidR="001240A2" w:rsidRPr="00666B31" w:rsidRDefault="001240A2" w:rsidP="0045324D">
      <w:pPr>
        <w:ind w:firstLine="720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666B31" w:rsidRPr="00666B31" w:rsidTr="0008307B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A2" w:rsidRPr="00666B31" w:rsidRDefault="009C65A2" w:rsidP="006B1D37">
            <w:pPr>
              <w:jc w:val="right"/>
            </w:pPr>
            <w:r w:rsidRPr="00666B31"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C65A2" w:rsidRPr="00666B31" w:rsidRDefault="009C65A2" w:rsidP="008218C9">
            <w:r w:rsidRPr="00666B31">
              <w:t>Новокузнецкая ул.</w:t>
            </w:r>
          </w:p>
        </w:tc>
        <w:tc>
          <w:tcPr>
            <w:tcW w:w="4394" w:type="dxa"/>
          </w:tcPr>
          <w:p w:rsidR="00872A86" w:rsidRPr="00666B31" w:rsidRDefault="009C65A2" w:rsidP="008218C9">
            <w:pPr>
              <w:rPr>
                <w:shd w:val="clear" w:color="auto" w:fill="FFFFFF"/>
              </w:rPr>
            </w:pPr>
            <w:r w:rsidRPr="00666B31">
              <w:rPr>
                <w:shd w:val="clear" w:color="auto" w:fill="FFFFFF"/>
              </w:rPr>
              <w:t xml:space="preserve">от Михайловской дор. </w:t>
            </w:r>
          </w:p>
          <w:p w:rsidR="009C65A2" w:rsidRPr="00666B31" w:rsidRDefault="009C65A2" w:rsidP="008218C9">
            <w:r w:rsidRPr="00666B31">
              <w:rPr>
                <w:shd w:val="clear" w:color="auto" w:fill="FFFFFF"/>
              </w:rPr>
              <w:t xml:space="preserve">до </w:t>
            </w:r>
            <w:proofErr w:type="spellStart"/>
            <w:proofErr w:type="gramStart"/>
            <w:r w:rsidRPr="00666B31">
              <w:rPr>
                <w:shd w:val="clear" w:color="auto" w:fill="FFFFFF"/>
              </w:rPr>
              <w:t>дор.в</w:t>
            </w:r>
            <w:proofErr w:type="spellEnd"/>
            <w:proofErr w:type="gramEnd"/>
            <w:r w:rsidRPr="00666B31">
              <w:rPr>
                <w:shd w:val="clear" w:color="auto" w:fill="FFFFFF"/>
              </w:rPr>
              <w:t xml:space="preserve"> Каменку</w:t>
            </w:r>
          </w:p>
        </w:tc>
        <w:tc>
          <w:tcPr>
            <w:tcW w:w="1701" w:type="dxa"/>
          </w:tcPr>
          <w:p w:rsidR="009C65A2" w:rsidRPr="00666B31" w:rsidRDefault="009C65A2" w:rsidP="009C65A2">
            <w:pPr>
              <w:jc w:val="center"/>
            </w:pPr>
            <w:r w:rsidRPr="00666B31">
              <w:t>________</w:t>
            </w:r>
          </w:p>
          <w:p w:rsidR="009C65A2" w:rsidRPr="00666B31" w:rsidRDefault="009C65A2" w:rsidP="009C65A2">
            <w:pPr>
              <w:jc w:val="center"/>
            </w:pPr>
            <w:r w:rsidRPr="00666B31">
              <w:t>2024 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9C65A2" w:rsidRPr="00666B31" w:rsidRDefault="009C65A2" w:rsidP="004C4C06"/>
        </w:tc>
      </w:tr>
      <w:tr w:rsidR="00666B31" w:rsidRPr="00666B31" w:rsidTr="0008307B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7B" w:rsidRPr="00666B31" w:rsidRDefault="0008307B" w:rsidP="006B1D37">
            <w:pPr>
              <w:jc w:val="right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8307B" w:rsidRPr="00666B31" w:rsidRDefault="00882A7A" w:rsidP="008218C9">
            <w:r w:rsidRPr="00666B31">
              <w:t>Ново-Успенское шоссе</w:t>
            </w:r>
          </w:p>
        </w:tc>
        <w:tc>
          <w:tcPr>
            <w:tcW w:w="4394" w:type="dxa"/>
          </w:tcPr>
          <w:p w:rsidR="00882A7A" w:rsidRPr="00666B31" w:rsidRDefault="00882A7A" w:rsidP="008218C9">
            <w:r w:rsidRPr="00666B31">
              <w:t xml:space="preserve">от </w:t>
            </w:r>
            <w:proofErr w:type="spellStart"/>
            <w:r w:rsidRPr="00666B31">
              <w:t>ул.Первого</w:t>
            </w:r>
            <w:proofErr w:type="spellEnd"/>
            <w:r w:rsidRPr="00666B31">
              <w:t xml:space="preserve"> Мая </w:t>
            </w:r>
          </w:p>
          <w:p w:rsidR="0008307B" w:rsidRPr="00666B31" w:rsidRDefault="00882A7A" w:rsidP="008218C9">
            <w:r w:rsidRPr="00666B31">
              <w:t>до Северного кладбища</w:t>
            </w:r>
          </w:p>
        </w:tc>
        <w:tc>
          <w:tcPr>
            <w:tcW w:w="1701" w:type="dxa"/>
          </w:tcPr>
          <w:p w:rsidR="0008307B" w:rsidRPr="00666B31" w:rsidRDefault="00B86770" w:rsidP="0008307B">
            <w:pPr>
              <w:jc w:val="center"/>
            </w:pP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</w:r>
            <w:r w:rsidRPr="00666B31">
              <w:softHyphen/>
              <w:t>________</w:t>
            </w:r>
          </w:p>
          <w:p w:rsidR="0008307B" w:rsidRPr="00666B31" w:rsidRDefault="0008307B" w:rsidP="00973189">
            <w:pPr>
              <w:jc w:val="center"/>
            </w:pPr>
            <w:r w:rsidRPr="00666B31">
              <w:t>202</w:t>
            </w:r>
            <w:r w:rsidR="00973189" w:rsidRPr="00666B31">
              <w:t>4</w:t>
            </w:r>
            <w:r w:rsidRPr="00666B31">
              <w:t xml:space="preserve"> 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8307B" w:rsidRPr="00666B31" w:rsidRDefault="0008307B" w:rsidP="004C4C06"/>
          <w:p w:rsidR="0008307B" w:rsidRPr="00666B31" w:rsidRDefault="0008307B" w:rsidP="004C4C06">
            <w:r w:rsidRPr="00666B31">
              <w:t>».</w:t>
            </w:r>
          </w:p>
        </w:tc>
      </w:tr>
    </w:tbl>
    <w:p w:rsidR="001240A2" w:rsidRPr="00666B31" w:rsidRDefault="001240A2" w:rsidP="0045324D">
      <w:pPr>
        <w:ind w:firstLine="720"/>
        <w:jc w:val="both"/>
      </w:pPr>
    </w:p>
    <w:p w:rsidR="009C65A2" w:rsidRPr="00666B31" w:rsidRDefault="00872A86" w:rsidP="009C65A2">
      <w:pPr>
        <w:ind w:firstLine="567"/>
        <w:jc w:val="both"/>
      </w:pPr>
      <w:r w:rsidRPr="00666B31">
        <w:t>5</w:t>
      </w:r>
      <w:r w:rsidR="009C65A2" w:rsidRPr="00666B31">
        <w:t>.</w:t>
      </w:r>
      <w:r w:rsidRPr="00666B31">
        <w:t>2</w:t>
      </w:r>
      <w:r w:rsidR="00DB30BB" w:rsidRPr="00666B31">
        <w:t>.1.2. После позиции</w:t>
      </w:r>
    </w:p>
    <w:p w:rsidR="009C65A2" w:rsidRPr="00666B31" w:rsidRDefault="009C65A2" w:rsidP="009C65A2">
      <w:pPr>
        <w:ind w:firstLine="708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A2" w:rsidRPr="00666B31" w:rsidRDefault="009C65A2" w:rsidP="002E1EC5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9C65A2" w:rsidRPr="00666B31" w:rsidRDefault="009C65A2" w:rsidP="002E1EC5">
            <w:r w:rsidRPr="00666B31">
              <w:t>Суздальское шоссе</w:t>
            </w:r>
          </w:p>
        </w:tc>
        <w:tc>
          <w:tcPr>
            <w:tcW w:w="4394" w:type="dxa"/>
          </w:tcPr>
          <w:p w:rsidR="009C65A2" w:rsidRPr="00666B31" w:rsidRDefault="009C65A2" w:rsidP="002E1EC5">
            <w:r w:rsidRPr="00666B31">
              <w:t xml:space="preserve">от </w:t>
            </w:r>
            <w:proofErr w:type="spellStart"/>
            <w:proofErr w:type="gramStart"/>
            <w:r w:rsidRPr="00666B31">
              <w:t>дор.в</w:t>
            </w:r>
            <w:proofErr w:type="spellEnd"/>
            <w:proofErr w:type="gramEnd"/>
            <w:r w:rsidRPr="00666B31">
              <w:t xml:space="preserve"> Каменку до границы </w:t>
            </w:r>
          </w:p>
          <w:p w:rsidR="009C65A2" w:rsidRPr="00666B31" w:rsidRDefault="009C65A2" w:rsidP="009C65A2">
            <w:proofErr w:type="spellStart"/>
            <w:proofErr w:type="gramStart"/>
            <w:r w:rsidRPr="00666B31">
              <w:t>пос.Парголово</w:t>
            </w:r>
            <w:proofErr w:type="spellEnd"/>
            <w:proofErr w:type="gramEnd"/>
          </w:p>
        </w:tc>
        <w:tc>
          <w:tcPr>
            <w:tcW w:w="1701" w:type="dxa"/>
          </w:tcPr>
          <w:p w:rsidR="009C65A2" w:rsidRPr="00666B31" w:rsidRDefault="009C65A2" w:rsidP="002E1EC5">
            <w:pPr>
              <w:jc w:val="center"/>
            </w:pPr>
            <w:r w:rsidRPr="00666B31">
              <w:t>7 июля </w:t>
            </w:r>
          </w:p>
          <w:p w:rsidR="009C65A2" w:rsidRPr="00666B31" w:rsidRDefault="009C65A2" w:rsidP="009C65A2">
            <w:pPr>
              <w:jc w:val="center"/>
            </w:pPr>
            <w:r w:rsidRPr="00666B31">
              <w:t xml:space="preserve">2012 г. 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9C65A2" w:rsidRPr="00666B31" w:rsidRDefault="009C65A2" w:rsidP="002E1EC5"/>
          <w:p w:rsidR="009C65A2" w:rsidRPr="00666B31" w:rsidRDefault="009C65A2" w:rsidP="002E1EC5">
            <w:r w:rsidRPr="00666B31">
              <w:t>»</w:t>
            </w:r>
          </w:p>
        </w:tc>
      </w:tr>
    </w:tbl>
    <w:p w:rsidR="009C65A2" w:rsidRPr="00666B31" w:rsidRDefault="009C65A2" w:rsidP="007F4DDF">
      <w:pPr>
        <w:ind w:firstLine="567"/>
        <w:jc w:val="both"/>
      </w:pPr>
    </w:p>
    <w:p w:rsidR="009C65A2" w:rsidRPr="00666B31" w:rsidRDefault="009C65A2" w:rsidP="007F4DDF">
      <w:pPr>
        <w:ind w:firstLine="567"/>
        <w:jc w:val="both"/>
      </w:pPr>
      <w:r w:rsidRPr="00666B31">
        <w:t>позицией следующего содержания:</w:t>
      </w:r>
    </w:p>
    <w:p w:rsidR="009C65A2" w:rsidRPr="00666B31" w:rsidRDefault="009C65A2" w:rsidP="007F4DDF">
      <w:pPr>
        <w:ind w:firstLine="567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A2" w:rsidRPr="00666B31" w:rsidRDefault="009C65A2" w:rsidP="002E1EC5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9C65A2" w:rsidRPr="00666B31" w:rsidRDefault="009C65A2" w:rsidP="002E1EC5">
            <w:proofErr w:type="spellStart"/>
            <w:r w:rsidRPr="00666B31">
              <w:t>ул.Тимура</w:t>
            </w:r>
            <w:proofErr w:type="spellEnd"/>
            <w:r w:rsidRPr="00666B31">
              <w:t xml:space="preserve"> </w:t>
            </w:r>
            <w:proofErr w:type="spellStart"/>
            <w:r w:rsidRPr="00666B31">
              <w:t>Сиразетдинова</w:t>
            </w:r>
            <w:proofErr w:type="spellEnd"/>
          </w:p>
        </w:tc>
        <w:tc>
          <w:tcPr>
            <w:tcW w:w="4394" w:type="dxa"/>
          </w:tcPr>
          <w:p w:rsidR="00872A86" w:rsidRPr="00666B31" w:rsidRDefault="009C65A2" w:rsidP="002E1EC5">
            <w:pPr>
              <w:rPr>
                <w:shd w:val="clear" w:color="auto" w:fill="FFFFFF"/>
              </w:rPr>
            </w:pPr>
            <w:r w:rsidRPr="00666B31">
              <w:rPr>
                <w:shd w:val="clear" w:color="auto" w:fill="FFFFFF"/>
              </w:rPr>
              <w:t xml:space="preserve">от Михайловской дор. </w:t>
            </w:r>
          </w:p>
          <w:p w:rsidR="009C65A2" w:rsidRPr="00666B31" w:rsidRDefault="009C65A2" w:rsidP="002E1EC5">
            <w:r w:rsidRPr="00666B31">
              <w:rPr>
                <w:shd w:val="clear" w:color="auto" w:fill="FFFFFF"/>
              </w:rPr>
              <w:t xml:space="preserve">за </w:t>
            </w:r>
            <w:r w:rsidRPr="00666B31">
              <w:t>Новокузнецкую ул.</w:t>
            </w:r>
          </w:p>
        </w:tc>
        <w:tc>
          <w:tcPr>
            <w:tcW w:w="1701" w:type="dxa"/>
          </w:tcPr>
          <w:p w:rsidR="009C65A2" w:rsidRPr="00666B31" w:rsidRDefault="009C65A2" w:rsidP="009C65A2">
            <w:pPr>
              <w:jc w:val="center"/>
            </w:pPr>
            <w:r w:rsidRPr="00666B31">
              <w:t>________</w:t>
            </w:r>
          </w:p>
          <w:p w:rsidR="009C65A2" w:rsidRPr="00666B31" w:rsidRDefault="009C65A2" w:rsidP="009C65A2">
            <w:pPr>
              <w:jc w:val="center"/>
            </w:pPr>
            <w:r w:rsidRPr="00666B31">
              <w:t>2024 г.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9C65A2" w:rsidRPr="00666B31" w:rsidRDefault="009C65A2" w:rsidP="002E1EC5"/>
          <w:p w:rsidR="009C65A2" w:rsidRPr="00666B31" w:rsidRDefault="009C65A2" w:rsidP="002E1EC5">
            <w:r w:rsidRPr="00666B31">
              <w:t>».</w:t>
            </w:r>
          </w:p>
        </w:tc>
      </w:tr>
    </w:tbl>
    <w:p w:rsidR="009C65A2" w:rsidRPr="00666B31" w:rsidRDefault="009C65A2" w:rsidP="007F4DDF">
      <w:pPr>
        <w:ind w:firstLine="567"/>
        <w:jc w:val="both"/>
      </w:pPr>
    </w:p>
    <w:p w:rsidR="007F4DDF" w:rsidRPr="00666B31" w:rsidRDefault="00872A86" w:rsidP="000F51A3">
      <w:pPr>
        <w:ind w:firstLine="567"/>
        <w:jc w:val="both"/>
      </w:pPr>
      <w:r w:rsidRPr="00666B31">
        <w:t>5</w:t>
      </w:r>
      <w:r w:rsidR="007F4DDF" w:rsidRPr="00666B31">
        <w:t>.</w:t>
      </w:r>
      <w:r w:rsidRPr="00666B31">
        <w:t>2</w:t>
      </w:r>
      <w:r w:rsidR="007F4DDF" w:rsidRPr="00666B31">
        <w:t xml:space="preserve">.2. </w:t>
      </w:r>
      <w:r w:rsidR="00AC6602" w:rsidRPr="00666B31">
        <w:t>Исключить п</w:t>
      </w:r>
      <w:r w:rsidR="000F51A3" w:rsidRPr="00666B31">
        <w:t>озицию</w:t>
      </w:r>
    </w:p>
    <w:p w:rsidR="000F51A3" w:rsidRPr="00666B31" w:rsidRDefault="000F51A3" w:rsidP="000F51A3">
      <w:pPr>
        <w:ind w:firstLine="567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2E1EC5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1A3" w:rsidRPr="00666B31" w:rsidRDefault="000F51A3" w:rsidP="002E1EC5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F51A3" w:rsidRPr="00666B31" w:rsidRDefault="000F51A3" w:rsidP="002E1EC5">
            <w:r w:rsidRPr="00666B31">
              <w:t>Набережная ул.</w:t>
            </w:r>
          </w:p>
        </w:tc>
        <w:tc>
          <w:tcPr>
            <w:tcW w:w="4394" w:type="dxa"/>
          </w:tcPr>
          <w:p w:rsidR="000F51A3" w:rsidRPr="00666B31" w:rsidRDefault="000F51A3" w:rsidP="002E1EC5">
            <w:r w:rsidRPr="00666B31">
              <w:t xml:space="preserve">от </w:t>
            </w:r>
            <w:proofErr w:type="spellStart"/>
            <w:r w:rsidRPr="00666B31">
              <w:t>ул.Ломоносова</w:t>
            </w:r>
            <w:proofErr w:type="spellEnd"/>
            <w:r w:rsidRPr="00666B31">
              <w:t xml:space="preserve"> в направлении Выборгского шоссе</w:t>
            </w:r>
          </w:p>
        </w:tc>
        <w:tc>
          <w:tcPr>
            <w:tcW w:w="1701" w:type="dxa"/>
          </w:tcPr>
          <w:p w:rsidR="000F51A3" w:rsidRPr="00666B31" w:rsidRDefault="000F51A3" w:rsidP="002E1EC5">
            <w:pPr>
              <w:jc w:val="center"/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0F51A3" w:rsidRPr="00666B31" w:rsidRDefault="000F51A3" w:rsidP="002E1EC5"/>
          <w:p w:rsidR="000F51A3" w:rsidRPr="00666B31" w:rsidRDefault="000F51A3" w:rsidP="00420B48">
            <w:r w:rsidRPr="00666B31">
              <w:t>»</w:t>
            </w:r>
            <w:r w:rsidR="00AC6602" w:rsidRPr="00666B31">
              <w:t>.</w:t>
            </w:r>
          </w:p>
        </w:tc>
      </w:tr>
    </w:tbl>
    <w:p w:rsidR="00AC6602" w:rsidRPr="00666B31" w:rsidRDefault="00AC6602" w:rsidP="007F4DDF">
      <w:pPr>
        <w:ind w:firstLine="567"/>
        <w:jc w:val="both"/>
      </w:pPr>
    </w:p>
    <w:p w:rsidR="007F4DDF" w:rsidRPr="00666B31" w:rsidRDefault="00872A86" w:rsidP="007F4DDF">
      <w:pPr>
        <w:ind w:firstLine="567"/>
        <w:jc w:val="both"/>
      </w:pPr>
      <w:r w:rsidRPr="00666B31">
        <w:t>5</w:t>
      </w:r>
      <w:r w:rsidR="007F4DDF" w:rsidRPr="00666B31">
        <w:t>.</w:t>
      </w:r>
      <w:r w:rsidRPr="00666B31">
        <w:t>2</w:t>
      </w:r>
      <w:r w:rsidR="007F4DDF" w:rsidRPr="00666B31">
        <w:t>.3. Позицию</w:t>
      </w:r>
    </w:p>
    <w:p w:rsidR="007F4DDF" w:rsidRPr="00666B31" w:rsidRDefault="007F4DDF" w:rsidP="007F4DDF">
      <w:pPr>
        <w:ind w:firstLine="708"/>
        <w:jc w:val="both"/>
      </w:pP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8218C9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EA7" w:rsidRPr="00666B31" w:rsidRDefault="00231EA7" w:rsidP="008218C9">
            <w:pPr>
              <w:jc w:val="right"/>
            </w:pPr>
            <w:r w:rsidRPr="00666B31"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231EA7" w:rsidRPr="00666B31" w:rsidRDefault="00231EA7" w:rsidP="006E429C">
            <w:proofErr w:type="spellStart"/>
            <w:r w:rsidRPr="00666B31">
              <w:t>Пляжевая</w:t>
            </w:r>
            <w:proofErr w:type="spellEnd"/>
            <w:r w:rsidRPr="00666B31">
              <w:t xml:space="preserve"> ул.</w:t>
            </w:r>
          </w:p>
        </w:tc>
        <w:tc>
          <w:tcPr>
            <w:tcW w:w="4394" w:type="dxa"/>
          </w:tcPr>
          <w:p w:rsidR="00231EA7" w:rsidRPr="00666B31" w:rsidRDefault="00231EA7" w:rsidP="006E429C">
            <w:r w:rsidRPr="00666B31">
              <w:t xml:space="preserve">от </w:t>
            </w:r>
            <w:proofErr w:type="spellStart"/>
            <w:r w:rsidRPr="00666B31">
              <w:t>ул.Шишкина</w:t>
            </w:r>
            <w:proofErr w:type="spellEnd"/>
            <w:r w:rsidRPr="00666B31">
              <w:t xml:space="preserve"> до </w:t>
            </w:r>
            <w:proofErr w:type="spellStart"/>
            <w:r w:rsidRPr="00666B31">
              <w:t>ул.Ломоносова</w:t>
            </w:r>
            <w:proofErr w:type="spellEnd"/>
          </w:p>
        </w:tc>
        <w:tc>
          <w:tcPr>
            <w:tcW w:w="1701" w:type="dxa"/>
          </w:tcPr>
          <w:p w:rsidR="00231EA7" w:rsidRPr="00666B31" w:rsidRDefault="00231EA7" w:rsidP="006E429C">
            <w:pPr>
              <w:jc w:val="center"/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231EA7" w:rsidRPr="00666B31" w:rsidRDefault="00231EA7" w:rsidP="008218C9">
            <w:r w:rsidRPr="00666B31">
              <w:t>»</w:t>
            </w:r>
          </w:p>
        </w:tc>
      </w:tr>
    </w:tbl>
    <w:p w:rsidR="007F4DDF" w:rsidRPr="00666B31" w:rsidRDefault="007F4DDF" w:rsidP="007F4DDF">
      <w:pPr>
        <w:ind w:firstLine="567"/>
        <w:jc w:val="both"/>
      </w:pPr>
    </w:p>
    <w:p w:rsidR="007F4DDF" w:rsidRPr="00666B31" w:rsidRDefault="007F4DDF" w:rsidP="007F4DDF">
      <w:pPr>
        <w:ind w:firstLine="567"/>
        <w:jc w:val="both"/>
      </w:pPr>
      <w:r w:rsidRPr="00666B31">
        <w:t>изложить в следующей редакции:</w:t>
      </w:r>
    </w:p>
    <w:p w:rsidR="007F4DDF" w:rsidRPr="00666B31" w:rsidRDefault="007F4DDF" w:rsidP="007F4DDF">
      <w:pPr>
        <w:ind w:firstLine="720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666B31" w:rsidRPr="00666B31" w:rsidTr="008218C9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EA7" w:rsidRPr="00666B31" w:rsidRDefault="00231EA7" w:rsidP="008218C9">
            <w:pPr>
              <w:jc w:val="right"/>
            </w:pPr>
            <w:r w:rsidRPr="00666B31">
              <w:t xml:space="preserve">«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31EA7" w:rsidRPr="00666B31" w:rsidRDefault="00231EA7" w:rsidP="006E429C">
            <w:proofErr w:type="spellStart"/>
            <w:r w:rsidRPr="00666B31">
              <w:t>Пляжевая</w:t>
            </w:r>
            <w:proofErr w:type="spellEnd"/>
            <w:r w:rsidRPr="00666B31">
              <w:t xml:space="preserve"> ул.</w:t>
            </w:r>
          </w:p>
        </w:tc>
        <w:tc>
          <w:tcPr>
            <w:tcW w:w="4394" w:type="dxa"/>
          </w:tcPr>
          <w:p w:rsidR="00231EA7" w:rsidRPr="00666B31" w:rsidRDefault="00231EA7" w:rsidP="00231EA7">
            <w:r w:rsidRPr="00666B31">
              <w:t xml:space="preserve">от </w:t>
            </w:r>
            <w:proofErr w:type="spellStart"/>
            <w:r w:rsidRPr="00666B31">
              <w:t>ул.Шишкина</w:t>
            </w:r>
            <w:proofErr w:type="spellEnd"/>
            <w:r w:rsidRPr="00666B31">
              <w:t xml:space="preserve"> за </w:t>
            </w:r>
            <w:proofErr w:type="spellStart"/>
            <w:r w:rsidRPr="00666B31">
              <w:t>ул.Ломоносова</w:t>
            </w:r>
            <w:proofErr w:type="spellEnd"/>
          </w:p>
        </w:tc>
        <w:tc>
          <w:tcPr>
            <w:tcW w:w="1701" w:type="dxa"/>
          </w:tcPr>
          <w:p w:rsidR="00231EA7" w:rsidRPr="00666B31" w:rsidRDefault="00231EA7" w:rsidP="006E429C">
            <w:pPr>
              <w:jc w:val="center"/>
            </w:pP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231EA7" w:rsidRPr="00666B31" w:rsidRDefault="00231EA7" w:rsidP="008218C9">
            <w:r w:rsidRPr="00666B31">
              <w:t>».</w:t>
            </w:r>
          </w:p>
        </w:tc>
      </w:tr>
    </w:tbl>
    <w:p w:rsidR="007F4DDF" w:rsidRPr="00666B31" w:rsidRDefault="007F4DDF" w:rsidP="004A4D45">
      <w:pPr>
        <w:ind w:firstLine="567"/>
        <w:jc w:val="both"/>
      </w:pPr>
    </w:p>
    <w:p w:rsidR="000F51A3" w:rsidRPr="00666B31" w:rsidRDefault="000F51A3" w:rsidP="000F51A3">
      <w:pPr>
        <w:jc w:val="both"/>
      </w:pPr>
      <w:r w:rsidRPr="00666B31">
        <w:t xml:space="preserve">         </w:t>
      </w:r>
      <w:r w:rsidR="00872A86" w:rsidRPr="00666B31">
        <w:t>5</w:t>
      </w:r>
      <w:r w:rsidRPr="00666B31">
        <w:t>.</w:t>
      </w:r>
      <w:r w:rsidR="00872A86" w:rsidRPr="00666B31">
        <w:t>2</w:t>
      </w:r>
      <w:r w:rsidRPr="00666B31">
        <w:t xml:space="preserve">.4. </w:t>
      </w:r>
      <w:r w:rsidR="00AC6602" w:rsidRPr="00666B31">
        <w:t>Исключить позицию</w:t>
      </w:r>
    </w:p>
    <w:p w:rsidR="000F51A3" w:rsidRPr="00666B31" w:rsidRDefault="000F51A3" w:rsidP="000F51A3">
      <w:pPr>
        <w:ind w:firstLine="708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666B31" w:rsidRPr="00666B31" w:rsidTr="002E1EC5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1A3" w:rsidRPr="00666B31" w:rsidRDefault="000F51A3" w:rsidP="002E1EC5">
            <w:pPr>
              <w:jc w:val="right"/>
              <w:rPr>
                <w:lang w:val="en-US"/>
              </w:rPr>
            </w:pPr>
            <w:r w:rsidRPr="00666B31"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F51A3" w:rsidRPr="00666B31" w:rsidRDefault="000F51A3" w:rsidP="002E1EC5">
            <w:r w:rsidRPr="00666B31">
              <w:t>Сосновый пер. (Осиновая Роща)</w:t>
            </w:r>
          </w:p>
        </w:tc>
        <w:tc>
          <w:tcPr>
            <w:tcW w:w="4394" w:type="dxa"/>
          </w:tcPr>
          <w:p w:rsidR="000F51A3" w:rsidRPr="00666B31" w:rsidRDefault="000F51A3" w:rsidP="002E1EC5">
            <w:r w:rsidRPr="00666B31">
              <w:t>от Вокзального шоссе на юг</w:t>
            </w:r>
          </w:p>
        </w:tc>
        <w:tc>
          <w:tcPr>
            <w:tcW w:w="1701" w:type="dxa"/>
          </w:tcPr>
          <w:p w:rsidR="000F51A3" w:rsidRPr="00666B31" w:rsidRDefault="000F51A3" w:rsidP="002E1EC5">
            <w:pPr>
              <w:jc w:val="center"/>
              <w:rPr>
                <w:lang w:val="en-US"/>
              </w:rPr>
            </w:pPr>
            <w:r w:rsidRPr="00666B31">
              <w:t>14 августа </w:t>
            </w:r>
          </w:p>
          <w:p w:rsidR="000F51A3" w:rsidRPr="00666B31" w:rsidRDefault="000F51A3" w:rsidP="002E1EC5">
            <w:pPr>
              <w:jc w:val="center"/>
            </w:pPr>
            <w:r w:rsidRPr="00666B31">
              <w:t>1958 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F51A3" w:rsidRPr="00666B31" w:rsidRDefault="000F51A3" w:rsidP="002E1EC5"/>
          <w:p w:rsidR="000F51A3" w:rsidRPr="00666B31" w:rsidRDefault="000F51A3" w:rsidP="00420B48">
            <w:r w:rsidRPr="00666B31">
              <w:t>»</w:t>
            </w:r>
            <w:r w:rsidR="00AC6602" w:rsidRPr="00666B31">
              <w:t>.</w:t>
            </w:r>
          </w:p>
        </w:tc>
      </w:tr>
    </w:tbl>
    <w:p w:rsidR="00AC6602" w:rsidRPr="00666B31" w:rsidRDefault="00AC6602" w:rsidP="00231EA7">
      <w:pPr>
        <w:ind w:firstLine="567"/>
        <w:jc w:val="both"/>
      </w:pPr>
    </w:p>
    <w:p w:rsidR="00231EA7" w:rsidRPr="00666B31" w:rsidRDefault="00872A86" w:rsidP="00231EA7">
      <w:pPr>
        <w:ind w:firstLine="567"/>
        <w:jc w:val="both"/>
        <w:rPr>
          <w:lang w:val="en-US"/>
        </w:rPr>
      </w:pPr>
      <w:r w:rsidRPr="00666B31">
        <w:t>5</w:t>
      </w:r>
      <w:r w:rsidR="00231EA7" w:rsidRPr="00666B31">
        <w:t>.</w:t>
      </w:r>
      <w:r w:rsidRPr="00666B31">
        <w:t>2</w:t>
      </w:r>
      <w:r w:rsidR="00231EA7" w:rsidRPr="00666B31">
        <w:t>.</w:t>
      </w:r>
      <w:r w:rsidR="000F51A3" w:rsidRPr="00666B31">
        <w:t>5</w:t>
      </w:r>
      <w:r w:rsidR="00231EA7" w:rsidRPr="00666B31">
        <w:t>.</w:t>
      </w:r>
      <w:r w:rsidR="00231EA7" w:rsidRPr="00666B31">
        <w:rPr>
          <w:lang w:val="en-US"/>
        </w:rPr>
        <w:t xml:space="preserve"> </w:t>
      </w:r>
      <w:r w:rsidR="00231EA7" w:rsidRPr="00666B31">
        <w:t>Позицию</w:t>
      </w:r>
    </w:p>
    <w:tbl>
      <w:tblPr>
        <w:tblW w:w="101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3115"/>
        <w:gridCol w:w="4394"/>
        <w:gridCol w:w="1701"/>
        <w:gridCol w:w="393"/>
      </w:tblGrid>
      <w:tr w:rsidR="00666B31" w:rsidRPr="00666B31" w:rsidTr="006E429C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EA7" w:rsidRPr="00666B31" w:rsidRDefault="00231EA7" w:rsidP="006E429C">
            <w:pPr>
              <w:jc w:val="right"/>
            </w:pPr>
            <w:r w:rsidRPr="00666B31">
              <w:lastRenderedPageBreak/>
              <w:t xml:space="preserve">   «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231EA7" w:rsidRPr="00666B31" w:rsidRDefault="00231EA7" w:rsidP="006E429C">
            <w:proofErr w:type="spellStart"/>
            <w:r w:rsidRPr="00666B31">
              <w:t>Толубеевский</w:t>
            </w:r>
            <w:proofErr w:type="spellEnd"/>
            <w:r w:rsidRPr="00666B31">
              <w:t xml:space="preserve"> проезд</w:t>
            </w:r>
          </w:p>
        </w:tc>
        <w:tc>
          <w:tcPr>
            <w:tcW w:w="4394" w:type="dxa"/>
          </w:tcPr>
          <w:p w:rsidR="00231EA7" w:rsidRPr="00666B31" w:rsidRDefault="00231EA7" w:rsidP="00231EA7">
            <w:r w:rsidRPr="00666B31">
              <w:t xml:space="preserve">параллельно </w:t>
            </w:r>
            <w:proofErr w:type="spellStart"/>
            <w:r w:rsidRPr="00666B31">
              <w:t>пр.Энгельса</w:t>
            </w:r>
            <w:proofErr w:type="spellEnd"/>
            <w:r w:rsidRPr="00666B31">
              <w:t xml:space="preserve"> </w:t>
            </w:r>
          </w:p>
          <w:p w:rsidR="00231EA7" w:rsidRPr="00666B31" w:rsidRDefault="00231EA7" w:rsidP="00231EA7">
            <w:r w:rsidRPr="00666B31">
              <w:t xml:space="preserve">до </w:t>
            </w:r>
            <w:proofErr w:type="spellStart"/>
            <w:r w:rsidRPr="00666B31">
              <w:t>ул.Шишкина</w:t>
            </w:r>
            <w:proofErr w:type="spellEnd"/>
          </w:p>
        </w:tc>
        <w:tc>
          <w:tcPr>
            <w:tcW w:w="1701" w:type="dxa"/>
          </w:tcPr>
          <w:p w:rsidR="00231EA7" w:rsidRPr="00666B31" w:rsidRDefault="00231EA7" w:rsidP="00231EA7">
            <w:pPr>
              <w:jc w:val="center"/>
            </w:pPr>
            <w:r w:rsidRPr="00666B31">
              <w:t>28 декабря </w:t>
            </w:r>
          </w:p>
          <w:p w:rsidR="00231EA7" w:rsidRPr="00666B31" w:rsidRDefault="00231EA7" w:rsidP="00231EA7">
            <w:pPr>
              <w:jc w:val="center"/>
            </w:pPr>
            <w:r w:rsidRPr="00666B31">
              <w:t>2016 г.</w:t>
            </w: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231EA7" w:rsidRPr="00666B31" w:rsidRDefault="00231EA7" w:rsidP="006E429C"/>
          <w:p w:rsidR="00231EA7" w:rsidRPr="00666B31" w:rsidRDefault="00231EA7" w:rsidP="006E429C">
            <w:r w:rsidRPr="00666B31">
              <w:t>»</w:t>
            </w:r>
          </w:p>
        </w:tc>
      </w:tr>
    </w:tbl>
    <w:p w:rsidR="00231EA7" w:rsidRPr="00666B31" w:rsidRDefault="00231EA7" w:rsidP="00231EA7">
      <w:pPr>
        <w:ind w:firstLine="567"/>
        <w:jc w:val="both"/>
      </w:pPr>
    </w:p>
    <w:p w:rsidR="00231EA7" w:rsidRPr="00666B31" w:rsidRDefault="00231EA7" w:rsidP="00231EA7">
      <w:pPr>
        <w:ind w:firstLine="567"/>
        <w:jc w:val="both"/>
      </w:pPr>
      <w:r w:rsidRPr="00666B31">
        <w:t>изложить в следующей редакции:</w:t>
      </w:r>
    </w:p>
    <w:p w:rsidR="00231EA7" w:rsidRPr="00666B31" w:rsidRDefault="00231EA7" w:rsidP="00231EA7">
      <w:pPr>
        <w:ind w:firstLine="720"/>
        <w:jc w:val="both"/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3119"/>
        <w:gridCol w:w="4394"/>
        <w:gridCol w:w="1701"/>
        <w:gridCol w:w="429"/>
      </w:tblGrid>
      <w:tr w:rsidR="00666B31" w:rsidRPr="00666B31" w:rsidTr="006E429C">
        <w:trPr>
          <w:trHeight w:val="242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EA7" w:rsidRPr="00666B31" w:rsidRDefault="00231EA7" w:rsidP="006E429C">
            <w:pPr>
              <w:jc w:val="right"/>
            </w:pPr>
            <w:r w:rsidRPr="00666B31">
              <w:t xml:space="preserve">«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31EA7" w:rsidRPr="00666B31" w:rsidRDefault="00231EA7" w:rsidP="006E429C">
            <w:proofErr w:type="spellStart"/>
            <w:r w:rsidRPr="00666B31">
              <w:t>Толубеевский</w:t>
            </w:r>
            <w:proofErr w:type="spellEnd"/>
            <w:r w:rsidRPr="00666B31">
              <w:t xml:space="preserve"> проезд</w:t>
            </w:r>
          </w:p>
        </w:tc>
        <w:tc>
          <w:tcPr>
            <w:tcW w:w="4394" w:type="dxa"/>
          </w:tcPr>
          <w:p w:rsidR="00872A86" w:rsidRPr="00666B31" w:rsidRDefault="00231EA7" w:rsidP="006E429C">
            <w:r w:rsidRPr="00666B31">
              <w:t xml:space="preserve">от </w:t>
            </w:r>
            <w:proofErr w:type="spellStart"/>
            <w:r w:rsidRPr="00666B31">
              <w:t>ул.Михаила</w:t>
            </w:r>
            <w:proofErr w:type="spellEnd"/>
            <w:r w:rsidRPr="00666B31">
              <w:t xml:space="preserve"> Дудина </w:t>
            </w:r>
          </w:p>
          <w:p w:rsidR="00231EA7" w:rsidRPr="00666B31" w:rsidRDefault="00231EA7" w:rsidP="006E429C">
            <w:r w:rsidRPr="00666B31">
              <w:t xml:space="preserve">до </w:t>
            </w:r>
            <w:proofErr w:type="spellStart"/>
            <w:r w:rsidRPr="00666B31">
              <w:t>ул.Шишкина</w:t>
            </w:r>
            <w:proofErr w:type="spellEnd"/>
          </w:p>
        </w:tc>
        <w:tc>
          <w:tcPr>
            <w:tcW w:w="1701" w:type="dxa"/>
          </w:tcPr>
          <w:p w:rsidR="00231EA7" w:rsidRPr="00666B31" w:rsidRDefault="00231EA7" w:rsidP="006E429C">
            <w:pPr>
              <w:jc w:val="center"/>
            </w:pPr>
            <w:r w:rsidRPr="00666B31">
              <w:t>28 декабря </w:t>
            </w:r>
          </w:p>
          <w:p w:rsidR="00231EA7" w:rsidRPr="00666B31" w:rsidRDefault="00231EA7" w:rsidP="006E429C">
            <w:pPr>
              <w:jc w:val="center"/>
            </w:pPr>
            <w:r w:rsidRPr="00666B31">
              <w:t>2016 г.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231EA7" w:rsidRPr="00666B31" w:rsidRDefault="00231EA7" w:rsidP="006E429C"/>
          <w:p w:rsidR="00231EA7" w:rsidRPr="00666B31" w:rsidRDefault="00231EA7" w:rsidP="006E429C">
            <w:r w:rsidRPr="00666B31">
              <w:t>».</w:t>
            </w:r>
          </w:p>
        </w:tc>
      </w:tr>
    </w:tbl>
    <w:p w:rsidR="00231EA7" w:rsidRPr="00666B31" w:rsidRDefault="00231EA7" w:rsidP="004A4D45">
      <w:pPr>
        <w:ind w:firstLine="567"/>
        <w:jc w:val="both"/>
      </w:pPr>
    </w:p>
    <w:p w:rsidR="001240A2" w:rsidRPr="00666B31" w:rsidRDefault="00872A86" w:rsidP="004A4D45">
      <w:pPr>
        <w:ind w:firstLine="567"/>
        <w:jc w:val="both"/>
      </w:pPr>
      <w:r w:rsidRPr="00666B31">
        <w:t>6</w:t>
      </w:r>
      <w:r w:rsidR="002659EF" w:rsidRPr="00666B31">
        <w:t>. </w:t>
      </w:r>
      <w:r w:rsidR="002659EF" w:rsidRPr="00666B31">
        <w:rPr>
          <w:lang w:val="en-US"/>
        </w:rPr>
        <w:t> </w:t>
      </w:r>
      <w:r w:rsidR="001240A2" w:rsidRPr="00666B31">
        <w:t>Контроль за выполнением постановления возложить на вице</w:t>
      </w:r>
      <w:r w:rsidR="001240A2" w:rsidRPr="00666B31">
        <w:noBreakHyphen/>
        <w:t>губернатора Санкт</w:t>
      </w:r>
      <w:r w:rsidR="001240A2" w:rsidRPr="00666B31">
        <w:noBreakHyphen/>
        <w:t>Петербурга Пиотровского Б.М.</w:t>
      </w: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47" w:rsidRDefault="00647247">
      <w:r>
        <w:separator/>
      </w:r>
    </w:p>
  </w:endnote>
  <w:endnote w:type="continuationSeparator" w:id="0">
    <w:p w:rsidR="00647247" w:rsidRDefault="006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E66" w:rsidRDefault="006472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6472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47" w:rsidRDefault="00647247">
      <w:r>
        <w:separator/>
      </w:r>
    </w:p>
  </w:footnote>
  <w:footnote w:type="continuationSeparator" w:id="0">
    <w:p w:rsidR="00647247" w:rsidRDefault="0064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6602">
      <w:rPr>
        <w:noProof/>
      </w:rPr>
      <w:t>2</w:t>
    </w:r>
    <w:r>
      <w:fldChar w:fldCharType="end"/>
    </w:r>
    <w:r w:rsidR="00ED4CE6">
      <w:t xml:space="preserve">                                     </w:t>
    </w:r>
  </w:p>
  <w:p w:rsidR="00242E66" w:rsidRDefault="00647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8307B"/>
    <w:rsid w:val="0009567F"/>
    <w:rsid w:val="00095C19"/>
    <w:rsid w:val="000F51A3"/>
    <w:rsid w:val="001240A2"/>
    <w:rsid w:val="00155DD2"/>
    <w:rsid w:val="00165E2A"/>
    <w:rsid w:val="00176DBE"/>
    <w:rsid w:val="00181317"/>
    <w:rsid w:val="00196458"/>
    <w:rsid w:val="001B08A8"/>
    <w:rsid w:val="001D2E8D"/>
    <w:rsid w:val="001F79BD"/>
    <w:rsid w:val="00205EA4"/>
    <w:rsid w:val="00214B9B"/>
    <w:rsid w:val="00217418"/>
    <w:rsid w:val="002174FB"/>
    <w:rsid w:val="00224CC2"/>
    <w:rsid w:val="00231EA7"/>
    <w:rsid w:val="00255DA9"/>
    <w:rsid w:val="002659EF"/>
    <w:rsid w:val="00274D20"/>
    <w:rsid w:val="00285196"/>
    <w:rsid w:val="00292D44"/>
    <w:rsid w:val="002B299E"/>
    <w:rsid w:val="002B48CF"/>
    <w:rsid w:val="003375B7"/>
    <w:rsid w:val="00383036"/>
    <w:rsid w:val="00396B29"/>
    <w:rsid w:val="003E68BF"/>
    <w:rsid w:val="00420B48"/>
    <w:rsid w:val="0045324D"/>
    <w:rsid w:val="004618AC"/>
    <w:rsid w:val="004A4D45"/>
    <w:rsid w:val="004B3783"/>
    <w:rsid w:val="004C4C06"/>
    <w:rsid w:val="00537EDC"/>
    <w:rsid w:val="00540DCB"/>
    <w:rsid w:val="00563C64"/>
    <w:rsid w:val="005712D2"/>
    <w:rsid w:val="0060247A"/>
    <w:rsid w:val="00617DDB"/>
    <w:rsid w:val="00634D4D"/>
    <w:rsid w:val="00641421"/>
    <w:rsid w:val="00647247"/>
    <w:rsid w:val="0066275D"/>
    <w:rsid w:val="00666B31"/>
    <w:rsid w:val="006A1FD8"/>
    <w:rsid w:val="006B1D37"/>
    <w:rsid w:val="006B4BEE"/>
    <w:rsid w:val="006C2535"/>
    <w:rsid w:val="006F2AE3"/>
    <w:rsid w:val="00720E7E"/>
    <w:rsid w:val="0073216D"/>
    <w:rsid w:val="007455E7"/>
    <w:rsid w:val="00753912"/>
    <w:rsid w:val="007654D2"/>
    <w:rsid w:val="007905F6"/>
    <w:rsid w:val="007A0823"/>
    <w:rsid w:val="007F4DDF"/>
    <w:rsid w:val="007F6A48"/>
    <w:rsid w:val="00843E82"/>
    <w:rsid w:val="00872A86"/>
    <w:rsid w:val="00882A7A"/>
    <w:rsid w:val="008D3519"/>
    <w:rsid w:val="008D489E"/>
    <w:rsid w:val="00931803"/>
    <w:rsid w:val="0093455E"/>
    <w:rsid w:val="009679D2"/>
    <w:rsid w:val="00973189"/>
    <w:rsid w:val="0099297E"/>
    <w:rsid w:val="009A4AF3"/>
    <w:rsid w:val="009C2CB5"/>
    <w:rsid w:val="009C65A2"/>
    <w:rsid w:val="009D3364"/>
    <w:rsid w:val="00A022B1"/>
    <w:rsid w:val="00A31C3B"/>
    <w:rsid w:val="00A61B42"/>
    <w:rsid w:val="00AC6602"/>
    <w:rsid w:val="00B13851"/>
    <w:rsid w:val="00B61444"/>
    <w:rsid w:val="00B70A4D"/>
    <w:rsid w:val="00B70EB7"/>
    <w:rsid w:val="00B71D70"/>
    <w:rsid w:val="00B83153"/>
    <w:rsid w:val="00B86770"/>
    <w:rsid w:val="00B952E7"/>
    <w:rsid w:val="00BB582C"/>
    <w:rsid w:val="00BE5F66"/>
    <w:rsid w:val="00BF5D33"/>
    <w:rsid w:val="00C13F28"/>
    <w:rsid w:val="00C17286"/>
    <w:rsid w:val="00C536DC"/>
    <w:rsid w:val="00C54CAB"/>
    <w:rsid w:val="00C56C5B"/>
    <w:rsid w:val="00C61462"/>
    <w:rsid w:val="00C74A89"/>
    <w:rsid w:val="00CF50C7"/>
    <w:rsid w:val="00CF50E1"/>
    <w:rsid w:val="00D43BC8"/>
    <w:rsid w:val="00D63E65"/>
    <w:rsid w:val="00D7516C"/>
    <w:rsid w:val="00D76C92"/>
    <w:rsid w:val="00DB30BB"/>
    <w:rsid w:val="00DF2394"/>
    <w:rsid w:val="00E1646F"/>
    <w:rsid w:val="00E26F20"/>
    <w:rsid w:val="00E45AB6"/>
    <w:rsid w:val="00E667FF"/>
    <w:rsid w:val="00E66F7D"/>
    <w:rsid w:val="00E8377B"/>
    <w:rsid w:val="00E9720D"/>
    <w:rsid w:val="00EA3025"/>
    <w:rsid w:val="00ED4CE6"/>
    <w:rsid w:val="00EF2FCA"/>
    <w:rsid w:val="00F03045"/>
    <w:rsid w:val="00F15DD9"/>
    <w:rsid w:val="00F42563"/>
    <w:rsid w:val="00F60DA0"/>
    <w:rsid w:val="00F72363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AF3D9E-D32D-4971-8FDC-E0D3F6DA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styleId="a6">
    <w:name w:val="Balloon Text"/>
    <w:basedOn w:val="a"/>
    <w:link w:val="a7"/>
    <w:rsid w:val="004A4D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A4D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Евгеньевна</dc:creator>
  <cp:lastModifiedBy>Лопаногова Анастасия Сергеевна</cp:lastModifiedBy>
  <cp:revision>2</cp:revision>
  <cp:lastPrinted>2024-08-08T11:37:00Z</cp:lastPrinted>
  <dcterms:created xsi:type="dcterms:W3CDTF">2024-08-22T11:59:00Z</dcterms:created>
  <dcterms:modified xsi:type="dcterms:W3CDTF">2024-08-22T11:59:00Z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